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2FDF" w:rsidRPr="00425CE6" w:rsidRDefault="00772FDF" w:rsidP="00772FDF">
      <w:pPr>
        <w:widowControl/>
        <w:spacing w:line="560" w:lineRule="exact"/>
        <w:ind w:rightChars="-162" w:right="31680"/>
        <w:rPr>
          <w:rFonts w:ascii="黑体" w:eastAsia="黑体" w:hAnsi="黑体" w:cs="Times New Roman"/>
          <w:color w:val="000000"/>
          <w:spacing w:val="-8"/>
          <w:kern w:val="32"/>
          <w:sz w:val="32"/>
          <w:szCs w:val="32"/>
        </w:rPr>
      </w:pPr>
      <w:r w:rsidRPr="00425CE6">
        <w:rPr>
          <w:rFonts w:ascii="黑体" w:eastAsia="黑体" w:hAnsi="黑体" w:cs="黑体" w:hint="eastAsia"/>
          <w:color w:val="000000"/>
          <w:sz w:val="32"/>
          <w:szCs w:val="32"/>
        </w:rPr>
        <w:t>附件</w:t>
      </w:r>
      <w:r w:rsidRPr="00425CE6">
        <w:rPr>
          <w:rFonts w:ascii="黑体" w:eastAsia="黑体" w:hAnsi="黑体" w:cs="黑体"/>
          <w:color w:val="000000"/>
          <w:sz w:val="32"/>
          <w:szCs w:val="32"/>
        </w:rPr>
        <w:t>9</w:t>
      </w:r>
    </w:p>
    <w:p w:rsidR="00772FDF" w:rsidRPr="00425CE6" w:rsidRDefault="00772FDF" w:rsidP="00407D62">
      <w:pPr>
        <w:pStyle w:val="NormalWeb"/>
        <w:shd w:val="clear" w:color="auto" w:fill="FFFFFF"/>
        <w:spacing w:line="600" w:lineRule="exact"/>
        <w:jc w:val="center"/>
        <w:rPr>
          <w:rFonts w:ascii="方正小标宋简体" w:eastAsia="方正小标宋简体" w:hAnsi="仿宋" w:cs="Times New Roman"/>
          <w:color w:val="000000"/>
          <w:spacing w:val="-4"/>
          <w:sz w:val="44"/>
          <w:szCs w:val="44"/>
        </w:rPr>
      </w:pPr>
      <w:r w:rsidRPr="00425CE6">
        <w:rPr>
          <w:rFonts w:ascii="方正小标宋简体" w:eastAsia="方正小标宋简体" w:hAnsi="仿宋" w:cs="方正小标宋简体"/>
          <w:color w:val="000000"/>
          <w:spacing w:val="-4"/>
          <w:sz w:val="44"/>
          <w:szCs w:val="44"/>
          <w:u w:val="single"/>
        </w:rPr>
        <w:t xml:space="preserve">    </w:t>
      </w:r>
      <w:r w:rsidRPr="00425CE6">
        <w:rPr>
          <w:rFonts w:ascii="方正小标宋简体" w:eastAsia="方正小标宋简体" w:hAnsi="仿宋" w:cs="方正小标宋简体" w:hint="eastAsia"/>
          <w:color w:val="000000"/>
          <w:spacing w:val="-4"/>
          <w:sz w:val="44"/>
          <w:szCs w:val="44"/>
        </w:rPr>
        <w:t>镇</w:t>
      </w:r>
      <w:r w:rsidRPr="00425CE6">
        <w:rPr>
          <w:rFonts w:ascii="Times New Roman" w:eastAsia="方正小标宋简体" w:hAnsi="Times New Roman" w:cs="Times New Roman"/>
          <w:color w:val="000000"/>
          <w:spacing w:val="-4"/>
          <w:sz w:val="44"/>
          <w:szCs w:val="44"/>
        </w:rPr>
        <w:t xml:space="preserve"> 2021</w:t>
      </w:r>
      <w:r w:rsidRPr="00425CE6">
        <w:rPr>
          <w:rFonts w:ascii="方正小标宋简体" w:eastAsia="方正小标宋简体" w:hAnsi="仿宋" w:cs="方正小标宋简体" w:hint="eastAsia"/>
          <w:color w:val="000000"/>
          <w:spacing w:val="-4"/>
          <w:sz w:val="44"/>
          <w:szCs w:val="44"/>
        </w:rPr>
        <w:t>年特色产业以奖代补项目验收</w:t>
      </w:r>
    </w:p>
    <w:p w:rsidR="00772FDF" w:rsidRPr="00425CE6" w:rsidRDefault="00772FDF" w:rsidP="00407D62">
      <w:pPr>
        <w:pStyle w:val="NormalWeb"/>
        <w:shd w:val="clear" w:color="auto" w:fill="FFFFFF"/>
        <w:spacing w:line="600" w:lineRule="exact"/>
        <w:jc w:val="center"/>
        <w:rPr>
          <w:rFonts w:ascii="方正小标宋简体" w:eastAsia="方正小标宋简体" w:hAnsi="仿宋" w:cs="Times New Roman"/>
          <w:color w:val="000000"/>
          <w:spacing w:val="-4"/>
          <w:sz w:val="44"/>
          <w:szCs w:val="44"/>
        </w:rPr>
      </w:pPr>
      <w:r w:rsidRPr="00425CE6">
        <w:rPr>
          <w:rFonts w:ascii="方正小标宋简体" w:eastAsia="方正小标宋简体" w:hAnsi="宋体" w:cs="方正小标宋简体" w:hint="eastAsia"/>
          <w:color w:val="000000"/>
          <w:sz w:val="44"/>
          <w:szCs w:val="44"/>
          <w:shd w:val="clear" w:color="auto" w:fill="FFFFFF"/>
        </w:rPr>
        <w:t>公告</w:t>
      </w:r>
    </w:p>
    <w:p w:rsidR="00772FDF" w:rsidRPr="00425CE6" w:rsidRDefault="00772FDF" w:rsidP="00930514">
      <w:pPr>
        <w:snapToGrid w:val="0"/>
        <w:spacing w:line="560" w:lineRule="exact"/>
        <w:ind w:firstLineChars="1100" w:firstLine="31680"/>
        <w:rPr>
          <w:rFonts w:ascii="仿宋_GB2312" w:eastAsia="仿宋_GB2312" w:hAnsi="仿宋" w:cs="Times New Roman"/>
          <w:color w:val="000000"/>
          <w:spacing w:val="-4"/>
          <w:sz w:val="32"/>
          <w:szCs w:val="32"/>
        </w:rPr>
      </w:pPr>
      <w:r w:rsidRPr="00425CE6">
        <w:rPr>
          <w:rFonts w:ascii="仿宋_GB2312" w:eastAsia="仿宋_GB2312" w:hAnsi="仿宋" w:cs="仿宋_GB2312" w:hint="eastAsia"/>
          <w:color w:val="000000"/>
          <w:spacing w:val="-4"/>
          <w:sz w:val="32"/>
          <w:szCs w:val="32"/>
        </w:rPr>
        <w:t>（镇级公告模板）</w:t>
      </w:r>
    </w:p>
    <w:p w:rsidR="00772FDF" w:rsidRPr="00425CE6" w:rsidRDefault="00772FDF" w:rsidP="00930514">
      <w:pPr>
        <w:snapToGrid w:val="0"/>
        <w:spacing w:line="560" w:lineRule="exact"/>
        <w:ind w:firstLineChars="400" w:firstLine="31680"/>
        <w:rPr>
          <w:rFonts w:ascii="仿宋_GB2312" w:eastAsia="仿宋_GB2312" w:hAnsi="仿宋" w:cs="Times New Roman"/>
          <w:color w:val="000000"/>
          <w:spacing w:val="-4"/>
          <w:sz w:val="32"/>
          <w:szCs w:val="32"/>
        </w:rPr>
      </w:pPr>
    </w:p>
    <w:p w:rsidR="00772FDF" w:rsidRPr="00425CE6" w:rsidRDefault="00772FDF" w:rsidP="00930514">
      <w:pPr>
        <w:snapToGrid w:val="0"/>
        <w:spacing w:line="560" w:lineRule="exact"/>
        <w:ind w:leftChars="207" w:left="31680" w:firstLineChars="200" w:firstLine="31680"/>
        <w:rPr>
          <w:rFonts w:ascii="仿宋_GB2312" w:eastAsia="仿宋_GB2312" w:hAnsi="仿宋" w:cs="Times New Roman"/>
          <w:color w:val="000000"/>
          <w:spacing w:val="-4"/>
          <w:sz w:val="32"/>
          <w:szCs w:val="32"/>
        </w:rPr>
      </w:pPr>
      <w:r w:rsidRPr="00425CE6">
        <w:rPr>
          <w:rFonts w:ascii="仿宋_GB2312" w:eastAsia="仿宋_GB2312" w:hAnsi="仿宋" w:cs="仿宋_GB2312" w:hint="eastAsia"/>
          <w:color w:val="000000"/>
          <w:spacing w:val="-4"/>
          <w:sz w:val="32"/>
          <w:szCs w:val="32"/>
        </w:rPr>
        <w:t>现将钦北区</w:t>
      </w:r>
      <w:r w:rsidRPr="00425CE6">
        <w:rPr>
          <w:rFonts w:ascii="仿宋_GB2312" w:eastAsia="仿宋_GB2312" w:hAnsi="仿宋" w:cs="仿宋_GB2312"/>
          <w:color w:val="000000"/>
          <w:spacing w:val="-4"/>
          <w:sz w:val="32"/>
          <w:szCs w:val="32"/>
          <w:u w:val="single"/>
        </w:rPr>
        <w:t xml:space="preserve">     </w:t>
      </w:r>
      <w:r w:rsidRPr="00425CE6">
        <w:rPr>
          <w:rFonts w:ascii="仿宋_GB2312" w:eastAsia="仿宋_GB2312" w:hAnsi="仿宋" w:cs="仿宋_GB2312" w:hint="eastAsia"/>
          <w:color w:val="000000"/>
          <w:spacing w:val="-4"/>
          <w:sz w:val="32"/>
          <w:szCs w:val="32"/>
        </w:rPr>
        <w:t>镇</w:t>
      </w:r>
      <w:r w:rsidRPr="00425CE6">
        <w:rPr>
          <w:rFonts w:ascii="仿宋_GB2312" w:eastAsia="仿宋_GB2312" w:hAnsi="仿宋" w:cs="仿宋_GB2312"/>
          <w:color w:val="000000"/>
          <w:spacing w:val="-4"/>
          <w:sz w:val="32"/>
          <w:szCs w:val="32"/>
        </w:rPr>
        <w:t>2021</w:t>
      </w:r>
      <w:r w:rsidRPr="00425CE6">
        <w:rPr>
          <w:rFonts w:ascii="仿宋_GB2312" w:eastAsia="仿宋_GB2312" w:hAnsi="仿宋" w:cs="仿宋_GB2312" w:hint="eastAsia"/>
          <w:color w:val="000000"/>
          <w:spacing w:val="-4"/>
          <w:sz w:val="32"/>
          <w:szCs w:val="32"/>
        </w:rPr>
        <w:t>年上报的特色产业以奖代补项目（第</w:t>
      </w:r>
      <w:r w:rsidRPr="00425CE6">
        <w:rPr>
          <w:rFonts w:ascii="仿宋_GB2312" w:eastAsia="仿宋_GB2312" w:hAnsi="仿宋" w:cs="仿宋_GB2312"/>
          <w:color w:val="000000"/>
          <w:spacing w:val="-4"/>
          <w:sz w:val="32"/>
          <w:szCs w:val="32"/>
          <w:u w:val="single"/>
        </w:rPr>
        <w:t xml:space="preserve">    </w:t>
      </w:r>
      <w:r w:rsidRPr="00425CE6">
        <w:rPr>
          <w:rFonts w:ascii="仿宋_GB2312" w:eastAsia="仿宋_GB2312" w:hAnsi="仿宋" w:cs="仿宋_GB2312" w:hint="eastAsia"/>
          <w:color w:val="000000"/>
          <w:spacing w:val="-4"/>
          <w:sz w:val="32"/>
          <w:szCs w:val="32"/>
        </w:rPr>
        <w:t>批）资金予以公告（内容详见附件）。公告期为</w:t>
      </w:r>
      <w:r w:rsidRPr="00425CE6">
        <w:rPr>
          <w:rFonts w:ascii="仿宋_GB2312" w:eastAsia="仿宋_GB2312" w:hAnsi="仿宋" w:cs="仿宋_GB2312"/>
          <w:color w:val="000000"/>
          <w:spacing w:val="-4"/>
          <w:sz w:val="32"/>
          <w:szCs w:val="32"/>
        </w:rPr>
        <w:t xml:space="preserve"> 10</w:t>
      </w:r>
      <w:r w:rsidRPr="00425CE6">
        <w:rPr>
          <w:rFonts w:ascii="仿宋_GB2312" w:eastAsia="仿宋_GB2312" w:hAnsi="仿宋" w:cs="仿宋_GB2312" w:hint="eastAsia"/>
          <w:color w:val="000000"/>
          <w:spacing w:val="-4"/>
          <w:sz w:val="32"/>
          <w:szCs w:val="32"/>
        </w:rPr>
        <w:t>天（</w:t>
      </w:r>
      <w:r w:rsidRPr="00425CE6">
        <w:rPr>
          <w:rFonts w:ascii="仿宋_GB2312" w:eastAsia="仿宋_GB2312" w:hAnsi="仿宋" w:cs="仿宋_GB2312"/>
          <w:color w:val="000000"/>
          <w:spacing w:val="-4"/>
          <w:sz w:val="32"/>
          <w:szCs w:val="32"/>
          <w:u w:val="single"/>
        </w:rPr>
        <w:t xml:space="preserve">     </w:t>
      </w:r>
      <w:r w:rsidRPr="00425CE6">
        <w:rPr>
          <w:rFonts w:ascii="仿宋_GB2312" w:eastAsia="仿宋_GB2312" w:hAnsi="仿宋" w:cs="仿宋_GB2312" w:hint="eastAsia"/>
          <w:color w:val="000000"/>
          <w:spacing w:val="-4"/>
          <w:sz w:val="32"/>
          <w:szCs w:val="32"/>
        </w:rPr>
        <w:t>年</w:t>
      </w:r>
      <w:r w:rsidRPr="00425CE6">
        <w:rPr>
          <w:rFonts w:ascii="仿宋_GB2312" w:eastAsia="仿宋_GB2312" w:hAnsi="仿宋" w:cs="仿宋_GB2312"/>
          <w:color w:val="000000"/>
          <w:spacing w:val="-4"/>
          <w:sz w:val="32"/>
          <w:szCs w:val="32"/>
          <w:u w:val="single"/>
        </w:rPr>
        <w:t xml:space="preserve">    </w:t>
      </w:r>
      <w:r w:rsidRPr="00425CE6">
        <w:rPr>
          <w:rFonts w:ascii="仿宋_GB2312" w:eastAsia="仿宋_GB2312" w:hAnsi="仿宋" w:cs="仿宋_GB2312" w:hint="eastAsia"/>
          <w:color w:val="000000"/>
          <w:spacing w:val="-4"/>
          <w:sz w:val="32"/>
          <w:szCs w:val="32"/>
        </w:rPr>
        <w:t>月</w:t>
      </w:r>
      <w:r w:rsidRPr="00425CE6">
        <w:rPr>
          <w:rFonts w:ascii="仿宋_GB2312" w:eastAsia="仿宋_GB2312" w:hAnsi="仿宋" w:cs="仿宋_GB2312"/>
          <w:color w:val="000000"/>
          <w:spacing w:val="-4"/>
          <w:sz w:val="32"/>
          <w:szCs w:val="32"/>
          <w:u w:val="single"/>
        </w:rPr>
        <w:t xml:space="preserve">   </w:t>
      </w:r>
      <w:r w:rsidRPr="00425CE6">
        <w:rPr>
          <w:rFonts w:ascii="仿宋_GB2312" w:eastAsia="仿宋_GB2312" w:hAnsi="仿宋" w:cs="仿宋_GB2312" w:hint="eastAsia"/>
          <w:color w:val="000000"/>
          <w:spacing w:val="-4"/>
          <w:sz w:val="32"/>
          <w:szCs w:val="32"/>
        </w:rPr>
        <w:t>日至</w:t>
      </w:r>
      <w:r w:rsidRPr="00425CE6">
        <w:rPr>
          <w:rFonts w:ascii="仿宋_GB2312" w:eastAsia="仿宋_GB2312" w:hAnsi="仿宋" w:cs="仿宋_GB2312"/>
          <w:color w:val="000000"/>
          <w:spacing w:val="-4"/>
          <w:sz w:val="32"/>
          <w:szCs w:val="32"/>
          <w:u w:val="single"/>
        </w:rPr>
        <w:t xml:space="preserve">    </w:t>
      </w:r>
      <w:r w:rsidRPr="00425CE6">
        <w:rPr>
          <w:rFonts w:ascii="仿宋_GB2312" w:eastAsia="仿宋_GB2312" w:hAnsi="仿宋" w:cs="仿宋_GB2312" w:hint="eastAsia"/>
          <w:color w:val="000000"/>
          <w:spacing w:val="-4"/>
          <w:sz w:val="32"/>
          <w:szCs w:val="32"/>
        </w:rPr>
        <w:t>年</w:t>
      </w:r>
      <w:r w:rsidRPr="00425CE6">
        <w:rPr>
          <w:rFonts w:ascii="仿宋_GB2312" w:eastAsia="仿宋_GB2312" w:hAnsi="仿宋" w:cs="仿宋_GB2312"/>
          <w:color w:val="000000"/>
          <w:spacing w:val="-4"/>
          <w:sz w:val="32"/>
          <w:szCs w:val="32"/>
          <w:u w:val="single"/>
        </w:rPr>
        <w:t xml:space="preserve">   </w:t>
      </w:r>
      <w:r w:rsidRPr="00425CE6">
        <w:rPr>
          <w:rFonts w:ascii="仿宋_GB2312" w:eastAsia="仿宋_GB2312" w:hAnsi="仿宋" w:cs="仿宋_GB2312" w:hint="eastAsia"/>
          <w:color w:val="000000"/>
          <w:spacing w:val="-4"/>
          <w:sz w:val="32"/>
          <w:szCs w:val="32"/>
        </w:rPr>
        <w:t>月</w:t>
      </w:r>
      <w:r w:rsidRPr="00425CE6">
        <w:rPr>
          <w:rFonts w:ascii="仿宋_GB2312" w:eastAsia="仿宋_GB2312" w:hAnsi="仿宋" w:cs="仿宋_GB2312"/>
          <w:color w:val="000000"/>
          <w:spacing w:val="-4"/>
          <w:sz w:val="32"/>
          <w:szCs w:val="32"/>
          <w:u w:val="single"/>
        </w:rPr>
        <w:t xml:space="preserve">   </w:t>
      </w:r>
      <w:r w:rsidRPr="00425CE6">
        <w:rPr>
          <w:rFonts w:ascii="仿宋_GB2312" w:eastAsia="仿宋_GB2312" w:hAnsi="仿宋" w:cs="仿宋_GB2312" w:hint="eastAsia"/>
          <w:color w:val="000000"/>
          <w:spacing w:val="-4"/>
          <w:sz w:val="32"/>
          <w:szCs w:val="32"/>
        </w:rPr>
        <w:t>日）。</w:t>
      </w:r>
    </w:p>
    <w:p w:rsidR="00772FDF" w:rsidRPr="00425CE6" w:rsidRDefault="00772FDF" w:rsidP="00930514">
      <w:pPr>
        <w:snapToGrid w:val="0"/>
        <w:spacing w:line="560" w:lineRule="exact"/>
        <w:ind w:leftChars="207" w:left="31680" w:firstLineChars="200" w:firstLine="31680"/>
        <w:rPr>
          <w:rFonts w:ascii="仿宋_GB2312" w:eastAsia="仿宋_GB2312" w:hAnsi="仿宋" w:cs="Times New Roman"/>
          <w:color w:val="000000"/>
          <w:spacing w:val="-4"/>
          <w:sz w:val="32"/>
          <w:szCs w:val="32"/>
        </w:rPr>
      </w:pPr>
      <w:r w:rsidRPr="00425CE6">
        <w:rPr>
          <w:rFonts w:ascii="仿宋_GB2312" w:eastAsia="仿宋_GB2312" w:hAnsi="仿宋" w:cs="仿宋_GB2312" w:hint="eastAsia"/>
          <w:color w:val="000000"/>
          <w:spacing w:val="-4"/>
          <w:sz w:val="32"/>
          <w:szCs w:val="32"/>
        </w:rPr>
        <w:t>投诉监督单位名称、地址：</w:t>
      </w:r>
    </w:p>
    <w:p w:rsidR="00772FDF" w:rsidRPr="00425CE6" w:rsidRDefault="00772FDF" w:rsidP="00930514">
      <w:pPr>
        <w:snapToGrid w:val="0"/>
        <w:spacing w:line="560" w:lineRule="exact"/>
        <w:ind w:leftChars="207" w:left="31680" w:firstLineChars="200" w:firstLine="31680"/>
        <w:rPr>
          <w:rFonts w:ascii="仿宋_GB2312" w:eastAsia="仿宋_GB2312" w:hAnsi="仿宋" w:cs="Times New Roman"/>
          <w:color w:val="000000"/>
          <w:spacing w:val="-4"/>
          <w:sz w:val="32"/>
          <w:szCs w:val="32"/>
        </w:rPr>
      </w:pPr>
      <w:r w:rsidRPr="00425CE6">
        <w:rPr>
          <w:rFonts w:ascii="仿宋_GB2312" w:eastAsia="仿宋_GB2312" w:hAnsi="仿宋" w:cs="仿宋_GB2312" w:hint="eastAsia"/>
          <w:color w:val="000000"/>
          <w:spacing w:val="-4"/>
          <w:sz w:val="32"/>
          <w:szCs w:val="32"/>
        </w:rPr>
        <w:t>联系电话及电子邮箱：</w:t>
      </w:r>
    </w:p>
    <w:p w:rsidR="00772FDF" w:rsidRPr="00425CE6" w:rsidRDefault="00772FDF" w:rsidP="00930514">
      <w:pPr>
        <w:snapToGrid w:val="0"/>
        <w:spacing w:line="560" w:lineRule="exact"/>
        <w:ind w:leftChars="207" w:left="31680" w:firstLineChars="200" w:firstLine="31680"/>
        <w:rPr>
          <w:rFonts w:ascii="仿宋_GB2312" w:eastAsia="仿宋_GB2312" w:hAnsi="仿宋" w:cs="Times New Roman"/>
          <w:color w:val="000000"/>
          <w:spacing w:val="-4"/>
          <w:sz w:val="32"/>
          <w:szCs w:val="32"/>
        </w:rPr>
      </w:pPr>
      <w:r w:rsidRPr="00425CE6">
        <w:rPr>
          <w:rFonts w:ascii="仿宋_GB2312" w:eastAsia="仿宋_GB2312" w:hAnsi="仿宋" w:cs="仿宋_GB2312" w:hint="eastAsia"/>
          <w:color w:val="000000"/>
          <w:spacing w:val="-4"/>
          <w:sz w:val="32"/>
          <w:szCs w:val="32"/>
        </w:rPr>
        <w:t>全国扶贫监督举报电话：</w:t>
      </w:r>
      <w:r w:rsidRPr="00425CE6">
        <w:rPr>
          <w:rFonts w:ascii="仿宋_GB2312" w:eastAsia="仿宋_GB2312" w:hAnsi="仿宋" w:cs="仿宋_GB2312"/>
          <w:color w:val="000000"/>
          <w:spacing w:val="-4"/>
          <w:sz w:val="32"/>
          <w:szCs w:val="32"/>
        </w:rPr>
        <w:t>12317</w:t>
      </w:r>
    </w:p>
    <w:p w:rsidR="00772FDF" w:rsidRPr="00425CE6" w:rsidRDefault="00772FDF" w:rsidP="00930514">
      <w:pPr>
        <w:snapToGrid w:val="0"/>
        <w:spacing w:line="560" w:lineRule="exact"/>
        <w:ind w:firstLineChars="200" w:firstLine="31680"/>
        <w:rPr>
          <w:rFonts w:ascii="仿宋_GB2312" w:eastAsia="仿宋_GB2312" w:hAnsi="仿宋" w:cs="Times New Roman"/>
          <w:color w:val="000000"/>
          <w:spacing w:val="-4"/>
          <w:sz w:val="32"/>
          <w:szCs w:val="32"/>
        </w:rPr>
      </w:pPr>
    </w:p>
    <w:p w:rsidR="00772FDF" w:rsidRPr="00425CE6" w:rsidRDefault="00772FDF" w:rsidP="00930514">
      <w:pPr>
        <w:snapToGrid w:val="0"/>
        <w:spacing w:line="560" w:lineRule="exact"/>
        <w:ind w:firstLineChars="350" w:firstLine="31680"/>
        <w:rPr>
          <w:rFonts w:ascii="仿宋_GB2312" w:eastAsia="仿宋_GB2312" w:hAnsi="仿宋" w:cs="Times New Roman"/>
          <w:color w:val="000000"/>
          <w:spacing w:val="-4"/>
          <w:sz w:val="32"/>
          <w:szCs w:val="32"/>
        </w:rPr>
      </w:pPr>
      <w:r w:rsidRPr="00425CE6">
        <w:rPr>
          <w:rFonts w:ascii="仿宋_GB2312" w:eastAsia="仿宋_GB2312" w:hAnsi="仿宋" w:cs="仿宋_GB2312" w:hint="eastAsia"/>
          <w:color w:val="000000"/>
          <w:spacing w:val="-4"/>
          <w:sz w:val="32"/>
          <w:szCs w:val="32"/>
        </w:rPr>
        <w:t>附件：</w:t>
      </w:r>
      <w:r w:rsidRPr="00425CE6">
        <w:rPr>
          <w:rFonts w:ascii="仿宋_GB2312" w:eastAsia="仿宋_GB2312" w:hAnsi="仿宋" w:cs="仿宋_GB2312"/>
          <w:color w:val="000000"/>
          <w:spacing w:val="-4"/>
          <w:sz w:val="32"/>
          <w:szCs w:val="32"/>
          <w:u w:val="single"/>
        </w:rPr>
        <w:t xml:space="preserve">    </w:t>
      </w:r>
      <w:r w:rsidRPr="00425CE6">
        <w:rPr>
          <w:rFonts w:ascii="仿宋_GB2312" w:eastAsia="仿宋_GB2312" w:hAnsi="仿宋" w:cs="仿宋_GB2312" w:hint="eastAsia"/>
          <w:color w:val="000000"/>
          <w:spacing w:val="-4"/>
          <w:sz w:val="32"/>
          <w:szCs w:val="32"/>
        </w:rPr>
        <w:t>镇</w:t>
      </w:r>
      <w:r w:rsidRPr="00425CE6">
        <w:rPr>
          <w:rFonts w:ascii="仿宋_GB2312" w:eastAsia="仿宋_GB2312" w:hAnsi="仿宋" w:cs="仿宋_GB2312"/>
          <w:color w:val="000000"/>
          <w:spacing w:val="-4"/>
          <w:sz w:val="32"/>
          <w:szCs w:val="32"/>
        </w:rPr>
        <w:t xml:space="preserve"> 2021</w:t>
      </w:r>
      <w:r w:rsidRPr="00425CE6">
        <w:rPr>
          <w:rFonts w:ascii="仿宋_GB2312" w:eastAsia="仿宋_GB2312" w:hAnsi="仿宋" w:cs="仿宋_GB2312" w:hint="eastAsia"/>
          <w:color w:val="000000"/>
          <w:spacing w:val="-4"/>
          <w:sz w:val="32"/>
          <w:szCs w:val="32"/>
        </w:rPr>
        <w:t>年特色产业以奖代补项目验收汇总表</w:t>
      </w:r>
    </w:p>
    <w:p w:rsidR="00772FDF" w:rsidRPr="00425CE6" w:rsidRDefault="00772FDF">
      <w:pPr>
        <w:snapToGrid w:val="0"/>
        <w:spacing w:line="560" w:lineRule="exact"/>
        <w:rPr>
          <w:rFonts w:ascii="仿宋_GB2312" w:eastAsia="仿宋_GB2312" w:hAnsi="仿宋" w:cs="Times New Roman"/>
          <w:color w:val="000000"/>
          <w:spacing w:val="-4"/>
          <w:sz w:val="32"/>
          <w:szCs w:val="32"/>
        </w:rPr>
      </w:pPr>
    </w:p>
    <w:p w:rsidR="00772FDF" w:rsidRPr="00425CE6" w:rsidRDefault="00772FDF">
      <w:pPr>
        <w:snapToGrid w:val="0"/>
        <w:spacing w:line="560" w:lineRule="exact"/>
        <w:rPr>
          <w:rFonts w:ascii="仿宋_GB2312" w:eastAsia="仿宋_GB2312" w:hAnsi="仿宋" w:cs="Times New Roman"/>
          <w:color w:val="000000"/>
          <w:spacing w:val="-4"/>
          <w:sz w:val="32"/>
          <w:szCs w:val="32"/>
        </w:rPr>
      </w:pPr>
    </w:p>
    <w:p w:rsidR="00772FDF" w:rsidRPr="00425CE6" w:rsidRDefault="00772FDF" w:rsidP="00930514">
      <w:pPr>
        <w:snapToGrid w:val="0"/>
        <w:spacing w:line="560" w:lineRule="exact"/>
        <w:ind w:firstLineChars="1700" w:firstLine="31680"/>
        <w:rPr>
          <w:rFonts w:ascii="仿宋_GB2312" w:eastAsia="仿宋_GB2312" w:hAnsi="仿宋" w:cs="Times New Roman"/>
          <w:color w:val="000000"/>
          <w:spacing w:val="-4"/>
          <w:sz w:val="32"/>
          <w:szCs w:val="32"/>
        </w:rPr>
      </w:pPr>
      <w:r w:rsidRPr="00425CE6">
        <w:rPr>
          <w:rFonts w:ascii="仿宋_GB2312" w:eastAsia="仿宋_GB2312" w:hAnsi="仿宋" w:cs="仿宋_GB2312"/>
          <w:color w:val="000000"/>
          <w:spacing w:val="-4"/>
          <w:sz w:val="32"/>
          <w:szCs w:val="32"/>
        </w:rPr>
        <w:t xml:space="preserve">XX </w:t>
      </w:r>
      <w:r w:rsidRPr="00425CE6">
        <w:rPr>
          <w:rFonts w:ascii="仿宋_GB2312" w:eastAsia="仿宋_GB2312" w:hAnsi="仿宋" w:cs="仿宋_GB2312" w:hint="eastAsia"/>
          <w:color w:val="000000"/>
          <w:spacing w:val="-4"/>
          <w:sz w:val="32"/>
          <w:szCs w:val="32"/>
        </w:rPr>
        <w:t>镇人民政府（盖章）</w:t>
      </w:r>
    </w:p>
    <w:p w:rsidR="00772FDF" w:rsidRPr="00425CE6" w:rsidRDefault="00772FDF" w:rsidP="00930514">
      <w:pPr>
        <w:snapToGrid w:val="0"/>
        <w:spacing w:line="560" w:lineRule="exact"/>
        <w:ind w:firstLineChars="1900" w:firstLine="31680"/>
        <w:rPr>
          <w:rFonts w:ascii="仿宋_GB2312" w:eastAsia="仿宋_GB2312" w:hAnsi="仿宋" w:cs="Times New Roman"/>
          <w:color w:val="000000"/>
          <w:spacing w:val="-4"/>
          <w:sz w:val="32"/>
          <w:szCs w:val="32"/>
        </w:rPr>
      </w:pPr>
      <w:r>
        <w:rPr>
          <w:rFonts w:ascii="仿宋_GB2312" w:eastAsia="仿宋_GB2312" w:hAnsi="仿宋" w:cs="仿宋_GB2312"/>
          <w:color w:val="000000"/>
          <w:spacing w:val="-4"/>
          <w:sz w:val="32"/>
          <w:szCs w:val="32"/>
        </w:rPr>
        <w:t xml:space="preserve"> </w:t>
      </w:r>
      <w:r w:rsidRPr="00425CE6">
        <w:rPr>
          <w:rFonts w:ascii="仿宋_GB2312" w:eastAsia="仿宋_GB2312" w:hAnsi="仿宋" w:cs="仿宋_GB2312" w:hint="eastAsia"/>
          <w:color w:val="000000"/>
          <w:spacing w:val="-4"/>
          <w:sz w:val="32"/>
          <w:szCs w:val="32"/>
        </w:rPr>
        <w:t>年　月</w:t>
      </w:r>
      <w:r w:rsidRPr="00425CE6">
        <w:rPr>
          <w:rFonts w:ascii="仿宋_GB2312" w:eastAsia="仿宋_GB2312" w:hAnsi="仿宋" w:cs="仿宋_GB2312"/>
          <w:color w:val="000000"/>
          <w:spacing w:val="-4"/>
          <w:sz w:val="32"/>
          <w:szCs w:val="32"/>
        </w:rPr>
        <w:t xml:space="preserve">  </w:t>
      </w:r>
      <w:r w:rsidRPr="00425CE6">
        <w:rPr>
          <w:rFonts w:ascii="仿宋_GB2312" w:eastAsia="仿宋_GB2312" w:hAnsi="仿宋" w:cs="仿宋_GB2312" w:hint="eastAsia"/>
          <w:color w:val="000000"/>
          <w:spacing w:val="-4"/>
          <w:sz w:val="32"/>
          <w:szCs w:val="32"/>
        </w:rPr>
        <w:t>日</w:t>
      </w:r>
    </w:p>
    <w:p w:rsidR="00772FDF" w:rsidRPr="00425CE6" w:rsidRDefault="00772FDF" w:rsidP="00930514">
      <w:pPr>
        <w:widowControl/>
        <w:ind w:rightChars="-162" w:right="31680"/>
        <w:rPr>
          <w:rFonts w:ascii="仿宋_GB2312" w:eastAsia="仿宋_GB2312" w:hAnsi="宋体" w:cs="Times New Roman"/>
          <w:color w:val="000000"/>
          <w:kern w:val="0"/>
          <w:sz w:val="30"/>
          <w:szCs w:val="30"/>
          <w:shd w:val="clear" w:color="auto" w:fill="FFFFFF"/>
        </w:rPr>
      </w:pPr>
    </w:p>
    <w:p w:rsidR="00772FDF" w:rsidRPr="00425CE6" w:rsidRDefault="00772FDF" w:rsidP="00930514">
      <w:pPr>
        <w:widowControl/>
        <w:ind w:rightChars="-162" w:right="31680"/>
        <w:rPr>
          <w:rFonts w:ascii="仿宋_GB2312" w:eastAsia="仿宋_GB2312" w:hAnsi="宋体" w:cs="Times New Roman"/>
          <w:color w:val="000000"/>
          <w:kern w:val="0"/>
          <w:sz w:val="30"/>
          <w:szCs w:val="30"/>
          <w:shd w:val="clear" w:color="auto" w:fill="FFFFFF"/>
        </w:rPr>
      </w:pPr>
    </w:p>
    <w:p w:rsidR="00772FDF" w:rsidRPr="00425CE6" w:rsidRDefault="00772FDF" w:rsidP="00930514">
      <w:pPr>
        <w:widowControl/>
        <w:ind w:rightChars="-162" w:right="31680"/>
        <w:rPr>
          <w:rFonts w:ascii="仿宋_GB2312" w:eastAsia="仿宋_GB2312" w:hAnsi="宋体" w:cs="Times New Roman"/>
          <w:color w:val="000000"/>
          <w:kern w:val="0"/>
          <w:sz w:val="30"/>
          <w:szCs w:val="30"/>
          <w:shd w:val="clear" w:color="auto" w:fill="FFFFFF"/>
        </w:rPr>
      </w:pPr>
    </w:p>
    <w:p w:rsidR="00772FDF" w:rsidRPr="00425CE6" w:rsidRDefault="00772FDF" w:rsidP="00930514">
      <w:pPr>
        <w:widowControl/>
        <w:ind w:rightChars="-162" w:right="31680"/>
        <w:rPr>
          <w:rFonts w:ascii="仿宋_GB2312" w:eastAsia="仿宋_GB2312" w:hAnsi="宋体" w:cs="Times New Roman"/>
          <w:color w:val="000000"/>
          <w:kern w:val="0"/>
          <w:sz w:val="30"/>
          <w:szCs w:val="30"/>
          <w:shd w:val="clear" w:color="auto" w:fill="FFFFFF"/>
        </w:rPr>
      </w:pPr>
    </w:p>
    <w:p w:rsidR="00772FDF" w:rsidRPr="00425CE6" w:rsidRDefault="00772FDF" w:rsidP="00930514">
      <w:pPr>
        <w:widowControl/>
        <w:ind w:rightChars="-162" w:right="31680"/>
        <w:rPr>
          <w:rFonts w:ascii="仿宋_GB2312" w:eastAsia="仿宋_GB2312" w:hAnsi="宋体" w:cs="Times New Roman"/>
          <w:color w:val="000000"/>
          <w:kern w:val="0"/>
          <w:sz w:val="30"/>
          <w:szCs w:val="30"/>
          <w:shd w:val="clear" w:color="auto" w:fill="FFFFFF"/>
        </w:rPr>
      </w:pPr>
    </w:p>
    <w:p w:rsidR="00772FDF" w:rsidRPr="00425CE6" w:rsidRDefault="00772FDF" w:rsidP="00930514">
      <w:pPr>
        <w:widowControl/>
        <w:ind w:rightChars="-162" w:right="31680"/>
        <w:rPr>
          <w:rFonts w:ascii="仿宋_GB2312" w:eastAsia="仿宋_GB2312" w:hAnsi="宋体" w:cs="Times New Roman"/>
          <w:color w:val="000000"/>
          <w:kern w:val="0"/>
          <w:sz w:val="30"/>
          <w:szCs w:val="30"/>
          <w:shd w:val="clear" w:color="auto" w:fill="FFFFFF"/>
        </w:rPr>
      </w:pPr>
    </w:p>
    <w:p w:rsidR="00772FDF" w:rsidRPr="00425CE6" w:rsidRDefault="00772FDF" w:rsidP="00930514">
      <w:pPr>
        <w:widowControl/>
        <w:ind w:rightChars="-162" w:right="31680"/>
        <w:rPr>
          <w:rFonts w:ascii="仿宋_GB2312" w:eastAsia="仿宋_GB2312" w:hAnsi="宋体" w:cs="Times New Roman"/>
          <w:color w:val="000000"/>
          <w:kern w:val="0"/>
          <w:sz w:val="30"/>
          <w:szCs w:val="30"/>
          <w:shd w:val="clear" w:color="auto" w:fill="FFFFFF"/>
        </w:rPr>
      </w:pPr>
    </w:p>
    <w:p w:rsidR="00772FDF" w:rsidRPr="00425CE6" w:rsidRDefault="00772FDF" w:rsidP="00930514">
      <w:pPr>
        <w:widowControl/>
        <w:ind w:rightChars="-162" w:right="31680"/>
        <w:rPr>
          <w:rFonts w:ascii="仿宋_GB2312" w:eastAsia="仿宋_GB2312" w:hAnsi="宋体" w:cs="Times New Roman"/>
          <w:color w:val="000000"/>
          <w:kern w:val="0"/>
          <w:sz w:val="30"/>
          <w:szCs w:val="30"/>
          <w:shd w:val="clear" w:color="auto" w:fill="FFFFFF"/>
        </w:rPr>
      </w:pPr>
    </w:p>
    <w:p w:rsidR="00772FDF" w:rsidRPr="00425CE6" w:rsidRDefault="00772FDF" w:rsidP="00930514">
      <w:pPr>
        <w:widowControl/>
        <w:spacing w:line="560" w:lineRule="exact"/>
        <w:ind w:rightChars="-162" w:right="31680"/>
        <w:rPr>
          <w:rFonts w:ascii="黑体" w:eastAsia="黑体" w:hAnsi="黑体" w:cs="Times New Roman"/>
          <w:color w:val="000000"/>
          <w:sz w:val="32"/>
          <w:szCs w:val="32"/>
        </w:rPr>
        <w:sectPr w:rsidR="00772FDF" w:rsidRPr="00425CE6">
          <w:headerReference w:type="default" r:id="rId7"/>
          <w:footerReference w:type="default" r:id="rId8"/>
          <w:type w:val="continuous"/>
          <w:pgSz w:w="11906" w:h="16838"/>
          <w:pgMar w:top="1417" w:right="1417" w:bottom="1417" w:left="1417" w:header="851" w:footer="992" w:gutter="0"/>
          <w:pgNumType w:fmt="numberInDash"/>
          <w:cols w:space="0"/>
          <w:docGrid w:linePitch="312"/>
        </w:sectPr>
      </w:pPr>
    </w:p>
    <w:p w:rsidR="00772FDF" w:rsidRPr="00425CE6" w:rsidRDefault="00772FDF" w:rsidP="00930514">
      <w:pPr>
        <w:widowControl/>
        <w:spacing w:line="560" w:lineRule="exact"/>
        <w:ind w:rightChars="-162" w:right="31680"/>
        <w:rPr>
          <w:rFonts w:ascii="黑体" w:eastAsia="黑体" w:hAnsi="黑体" w:cs="黑体"/>
          <w:color w:val="000000"/>
          <w:sz w:val="32"/>
          <w:szCs w:val="32"/>
        </w:rPr>
      </w:pPr>
      <w:r w:rsidRPr="00425CE6">
        <w:rPr>
          <w:rFonts w:ascii="黑体" w:eastAsia="黑体" w:hAnsi="黑体" w:cs="黑体" w:hint="eastAsia"/>
          <w:color w:val="000000"/>
          <w:sz w:val="32"/>
          <w:szCs w:val="32"/>
        </w:rPr>
        <w:t>附件</w:t>
      </w:r>
      <w:r w:rsidRPr="00425CE6">
        <w:rPr>
          <w:rFonts w:ascii="黑体" w:eastAsia="黑体" w:hAnsi="黑体" w:cs="黑体"/>
          <w:color w:val="000000"/>
          <w:sz w:val="32"/>
          <w:szCs w:val="32"/>
        </w:rPr>
        <w:t>9-1</w:t>
      </w:r>
    </w:p>
    <w:p w:rsidR="00772FDF" w:rsidRPr="00425CE6" w:rsidRDefault="00772FDF" w:rsidP="00930514">
      <w:pPr>
        <w:widowControl/>
        <w:spacing w:line="560" w:lineRule="exact"/>
        <w:ind w:rightChars="-162" w:right="31680"/>
        <w:rPr>
          <w:rFonts w:ascii="Times New Roman" w:eastAsia="黑体" w:hAnsi="Times New Roman" w:cs="Times New Roman"/>
          <w:color w:val="000000"/>
          <w:sz w:val="32"/>
          <w:szCs w:val="32"/>
        </w:rPr>
      </w:pPr>
    </w:p>
    <w:tbl>
      <w:tblPr>
        <w:tblW w:w="11338" w:type="dxa"/>
        <w:tblInd w:w="-106" w:type="dxa"/>
        <w:tblLook w:val="00A0"/>
      </w:tblPr>
      <w:tblGrid>
        <w:gridCol w:w="780"/>
        <w:gridCol w:w="1033"/>
        <w:gridCol w:w="1284"/>
        <w:gridCol w:w="1536"/>
        <w:gridCol w:w="1085"/>
        <w:gridCol w:w="780"/>
        <w:gridCol w:w="838"/>
        <w:gridCol w:w="738"/>
        <w:gridCol w:w="829"/>
        <w:gridCol w:w="780"/>
        <w:gridCol w:w="1789"/>
        <w:gridCol w:w="1789"/>
        <w:gridCol w:w="957"/>
      </w:tblGrid>
      <w:tr w:rsidR="00772FDF" w:rsidRPr="00425CE6">
        <w:trPr>
          <w:trHeight w:val="500"/>
        </w:trPr>
        <w:tc>
          <w:tcPr>
            <w:tcW w:w="17550" w:type="dxa"/>
            <w:gridSpan w:val="13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772FDF" w:rsidRPr="00425CE6" w:rsidRDefault="00772FDF">
            <w:pPr>
              <w:widowControl/>
              <w:jc w:val="center"/>
              <w:textAlignment w:val="center"/>
              <w:rPr>
                <w:rFonts w:ascii="Times New Roman" w:eastAsia="方正小标宋简体" w:hAnsi="Times New Roman" w:cs="Times New Roman"/>
                <w:color w:val="000000"/>
                <w:sz w:val="44"/>
                <w:szCs w:val="44"/>
                <w:u w:val="single"/>
              </w:rPr>
            </w:pPr>
            <w:r w:rsidRPr="00425CE6">
              <w:rPr>
                <w:rFonts w:ascii="Times New Roman" w:eastAsia="方正小标宋简体" w:hAnsi="Times New Roman" w:cs="Times New Roman"/>
                <w:color w:val="000000"/>
                <w:kern w:val="0"/>
                <w:sz w:val="32"/>
                <w:szCs w:val="32"/>
                <w:u w:val="single"/>
              </w:rPr>
              <w:t xml:space="preserve"> </w:t>
            </w:r>
            <w:r w:rsidRPr="00425CE6">
              <w:rPr>
                <w:rFonts w:ascii="Times New Roman" w:eastAsia="方正小标宋简体" w:hAnsi="Times New Roman" w:cs="Times New Roman"/>
                <w:color w:val="000000"/>
                <w:kern w:val="0"/>
                <w:sz w:val="44"/>
                <w:szCs w:val="44"/>
                <w:u w:val="single"/>
              </w:rPr>
              <w:t xml:space="preserve">      </w:t>
            </w:r>
            <w:r w:rsidRPr="00425CE6">
              <w:rPr>
                <w:rFonts w:ascii="Times New Roman" w:eastAsia="方正小标宋简体" w:hAnsi="Times New Roman" w:cs="方正小标宋简体" w:hint="eastAsia"/>
                <w:color w:val="000000"/>
                <w:kern w:val="0"/>
                <w:sz w:val="44"/>
                <w:szCs w:val="44"/>
              </w:rPr>
              <w:t>镇</w:t>
            </w:r>
            <w:r w:rsidRPr="00425CE6">
              <w:rPr>
                <w:rFonts w:ascii="Times New Roman" w:eastAsia="方正小标宋简体" w:hAnsi="Times New Roman" w:cs="Times New Roman"/>
                <w:color w:val="000000"/>
                <w:kern w:val="0"/>
                <w:sz w:val="44"/>
                <w:szCs w:val="44"/>
              </w:rPr>
              <w:t>2021</w:t>
            </w:r>
            <w:r w:rsidRPr="00425CE6">
              <w:rPr>
                <w:rFonts w:ascii="Times New Roman" w:eastAsia="方正小标宋简体" w:hAnsi="Times New Roman" w:cs="方正小标宋简体" w:hint="eastAsia"/>
                <w:color w:val="000000"/>
                <w:kern w:val="0"/>
                <w:sz w:val="44"/>
                <w:szCs w:val="44"/>
              </w:rPr>
              <w:t>年特色产业以奖代补项目验收汇总表</w:t>
            </w:r>
          </w:p>
        </w:tc>
      </w:tr>
      <w:tr w:rsidR="00772FDF" w:rsidRPr="00425CE6">
        <w:trPr>
          <w:trHeight w:val="285"/>
        </w:trPr>
        <w:tc>
          <w:tcPr>
            <w:tcW w:w="0" w:type="auto"/>
            <w:gridSpan w:val="13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772FDF" w:rsidRPr="00425CE6" w:rsidRDefault="00772FDF">
            <w:pPr>
              <w:widowControl/>
              <w:jc w:val="left"/>
              <w:textAlignment w:val="center"/>
              <w:rPr>
                <w:rFonts w:ascii="仿宋_GB2312" w:eastAsia="仿宋_GB2312" w:hAnsi="宋体" w:cs="Times New Roman"/>
                <w:color w:val="000000"/>
                <w:sz w:val="24"/>
                <w:szCs w:val="24"/>
              </w:rPr>
            </w:pPr>
            <w:r w:rsidRPr="00425CE6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</w:rPr>
              <w:t>填报单位：</w:t>
            </w:r>
            <w:r w:rsidRPr="00425CE6">
              <w:rPr>
                <w:rFonts w:ascii="仿宋_GB2312" w:eastAsia="仿宋_GB2312" w:hAnsi="宋体" w:cs="仿宋_GB2312"/>
                <w:color w:val="000000"/>
                <w:kern w:val="0"/>
                <w:sz w:val="24"/>
                <w:szCs w:val="24"/>
              </w:rPr>
              <w:t xml:space="preserve"> </w:t>
            </w:r>
            <w:r w:rsidRPr="00425CE6">
              <w:rPr>
                <w:rFonts w:ascii="仿宋_GB2312" w:eastAsia="仿宋_GB2312" w:hAnsi="宋体" w:cs="仿宋_GB2312"/>
                <w:color w:val="000000"/>
                <w:kern w:val="0"/>
                <w:sz w:val="24"/>
                <w:szCs w:val="24"/>
                <w:u w:val="single"/>
              </w:rPr>
              <w:t xml:space="preserve">       </w:t>
            </w:r>
            <w:r w:rsidRPr="00425CE6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</w:rPr>
              <w:t>镇人民政府（盖章）</w:t>
            </w:r>
            <w:r w:rsidRPr="00425CE6">
              <w:rPr>
                <w:rFonts w:ascii="仿宋_GB2312" w:eastAsia="仿宋_GB2312" w:hAnsi="宋体" w:cs="仿宋_GB2312"/>
                <w:color w:val="000000"/>
                <w:kern w:val="0"/>
                <w:sz w:val="24"/>
                <w:szCs w:val="24"/>
              </w:rPr>
              <w:t xml:space="preserve">               </w:t>
            </w:r>
            <w:r w:rsidRPr="00425CE6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</w:rPr>
              <w:t>填报日期：</w:t>
            </w:r>
            <w:r w:rsidRPr="00425CE6">
              <w:rPr>
                <w:rFonts w:ascii="仿宋_GB2312" w:eastAsia="仿宋_GB2312" w:hAnsi="宋体" w:cs="仿宋_GB2312"/>
                <w:color w:val="000000"/>
                <w:kern w:val="0"/>
                <w:sz w:val="24"/>
                <w:szCs w:val="24"/>
                <w:u w:val="single"/>
              </w:rPr>
              <w:t xml:space="preserve">     </w:t>
            </w:r>
            <w:r w:rsidRPr="00425CE6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</w:rPr>
              <w:t>年</w:t>
            </w:r>
            <w:r w:rsidRPr="00425CE6">
              <w:rPr>
                <w:rFonts w:ascii="仿宋_GB2312" w:eastAsia="仿宋_GB2312" w:hAnsi="宋体" w:cs="仿宋_GB2312"/>
                <w:color w:val="000000"/>
                <w:kern w:val="0"/>
                <w:sz w:val="24"/>
                <w:szCs w:val="24"/>
              </w:rPr>
              <w:t xml:space="preserve"> </w:t>
            </w:r>
            <w:r w:rsidRPr="00425CE6">
              <w:rPr>
                <w:rFonts w:ascii="仿宋_GB2312" w:eastAsia="仿宋_GB2312" w:hAnsi="宋体" w:cs="仿宋_GB2312"/>
                <w:color w:val="000000"/>
                <w:kern w:val="0"/>
                <w:sz w:val="24"/>
                <w:szCs w:val="24"/>
                <w:u w:val="single"/>
              </w:rPr>
              <w:t xml:space="preserve">   </w:t>
            </w:r>
            <w:r w:rsidRPr="00425CE6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</w:rPr>
              <w:t>月</w:t>
            </w:r>
            <w:r w:rsidRPr="00425CE6">
              <w:rPr>
                <w:rFonts w:ascii="仿宋_GB2312" w:eastAsia="仿宋_GB2312" w:hAnsi="宋体" w:cs="仿宋_GB2312"/>
                <w:color w:val="000000"/>
                <w:kern w:val="0"/>
                <w:sz w:val="24"/>
                <w:szCs w:val="24"/>
                <w:u w:val="single"/>
              </w:rPr>
              <w:t xml:space="preserve">   </w:t>
            </w:r>
            <w:r w:rsidRPr="00425CE6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</w:rPr>
              <w:t>日</w:t>
            </w:r>
            <w:r w:rsidRPr="00425CE6">
              <w:rPr>
                <w:rFonts w:ascii="仿宋_GB2312" w:eastAsia="仿宋_GB2312" w:hAnsi="宋体" w:cs="仿宋_GB2312"/>
                <w:color w:val="000000"/>
                <w:kern w:val="0"/>
                <w:sz w:val="24"/>
                <w:szCs w:val="24"/>
              </w:rPr>
              <w:t xml:space="preserve">  </w:t>
            </w:r>
            <w:r w:rsidRPr="00425CE6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</w:rPr>
              <w:t>（规模单位：亩、羽、头，金额单位：元）</w:t>
            </w:r>
          </w:p>
        </w:tc>
      </w:tr>
      <w:tr w:rsidR="00772FDF" w:rsidRPr="00425CE6">
        <w:trPr>
          <w:trHeight w:val="285"/>
        </w:trPr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72FDF" w:rsidRPr="00425CE6" w:rsidRDefault="00772FDF">
            <w:pPr>
              <w:widowControl/>
              <w:jc w:val="center"/>
              <w:textAlignment w:val="center"/>
              <w:rPr>
                <w:rFonts w:ascii="仿宋_GB2312" w:eastAsia="仿宋_GB2312" w:hAnsi="宋体" w:cs="Times New Roman"/>
                <w:color w:val="000000"/>
                <w:sz w:val="24"/>
                <w:szCs w:val="24"/>
              </w:rPr>
            </w:pPr>
            <w:r w:rsidRPr="00425CE6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72FDF" w:rsidRPr="00425CE6" w:rsidRDefault="00772FDF">
            <w:pPr>
              <w:widowControl/>
              <w:jc w:val="center"/>
              <w:textAlignment w:val="center"/>
              <w:rPr>
                <w:rFonts w:ascii="仿宋_GB2312" w:eastAsia="仿宋_GB2312" w:hAnsi="宋体" w:cs="Times New Roman"/>
                <w:color w:val="000000"/>
                <w:sz w:val="24"/>
                <w:szCs w:val="24"/>
              </w:rPr>
            </w:pPr>
            <w:r w:rsidRPr="00425CE6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</w:rPr>
              <w:t>行政村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72FDF" w:rsidRPr="00425CE6" w:rsidRDefault="00772FDF">
            <w:pPr>
              <w:widowControl/>
              <w:jc w:val="center"/>
              <w:textAlignment w:val="center"/>
              <w:rPr>
                <w:rFonts w:ascii="仿宋_GB2312" w:eastAsia="仿宋_GB2312" w:hAnsi="宋体" w:cs="Times New Roman"/>
                <w:color w:val="000000"/>
                <w:sz w:val="24"/>
                <w:szCs w:val="24"/>
              </w:rPr>
            </w:pPr>
            <w:r w:rsidRPr="00425CE6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</w:rPr>
              <w:t>屯（组）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72FDF" w:rsidRPr="00425CE6" w:rsidRDefault="00772FDF">
            <w:pPr>
              <w:widowControl/>
              <w:jc w:val="center"/>
              <w:textAlignment w:val="center"/>
              <w:rPr>
                <w:rFonts w:ascii="仿宋_GB2312" w:eastAsia="仿宋_GB2312" w:hAnsi="宋体" w:cs="Times New Roman"/>
                <w:color w:val="000000"/>
                <w:sz w:val="24"/>
                <w:szCs w:val="24"/>
              </w:rPr>
            </w:pPr>
            <w:r w:rsidRPr="00425CE6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</w:rPr>
              <w:t>申请人姓名</w:t>
            </w:r>
          </w:p>
        </w:tc>
        <w:tc>
          <w:tcPr>
            <w:tcW w:w="18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2FDF" w:rsidRPr="00425CE6" w:rsidRDefault="00772FDF">
            <w:pPr>
              <w:widowControl/>
              <w:jc w:val="center"/>
              <w:textAlignment w:val="center"/>
              <w:rPr>
                <w:rFonts w:ascii="仿宋_GB2312" w:eastAsia="仿宋_GB2312" w:hAnsi="宋体" w:cs="Times New Roman"/>
                <w:color w:val="000000"/>
                <w:sz w:val="24"/>
                <w:szCs w:val="24"/>
              </w:rPr>
            </w:pPr>
            <w:r w:rsidRPr="00425CE6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</w:rPr>
              <w:t>脱贫年度（类型）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72FDF" w:rsidRPr="00425CE6" w:rsidRDefault="00772FDF">
            <w:pPr>
              <w:widowControl/>
              <w:jc w:val="center"/>
              <w:textAlignment w:val="center"/>
              <w:rPr>
                <w:rFonts w:ascii="仿宋_GB2312" w:eastAsia="仿宋_GB2312" w:hAnsi="宋体" w:cs="Times New Roman"/>
                <w:color w:val="000000"/>
                <w:sz w:val="24"/>
                <w:szCs w:val="24"/>
              </w:rPr>
            </w:pPr>
            <w:r w:rsidRPr="00425CE6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</w:rPr>
              <w:t>品种</w:t>
            </w:r>
          </w:p>
        </w:tc>
        <w:tc>
          <w:tcPr>
            <w:tcW w:w="15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2FDF" w:rsidRPr="00425CE6" w:rsidRDefault="00772FDF">
            <w:pPr>
              <w:widowControl/>
              <w:jc w:val="center"/>
              <w:textAlignment w:val="center"/>
              <w:rPr>
                <w:rFonts w:ascii="仿宋_GB2312" w:eastAsia="仿宋_GB2312" w:hAnsi="宋体" w:cs="Times New Roman"/>
                <w:color w:val="000000"/>
                <w:sz w:val="24"/>
                <w:szCs w:val="24"/>
              </w:rPr>
            </w:pPr>
            <w:r w:rsidRPr="00425CE6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</w:rPr>
              <w:t>核定奖补规模数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72FDF" w:rsidRPr="00425CE6" w:rsidRDefault="00772FDF">
            <w:pPr>
              <w:widowControl/>
              <w:jc w:val="center"/>
              <w:textAlignment w:val="center"/>
              <w:rPr>
                <w:rFonts w:ascii="仿宋_GB2312" w:eastAsia="仿宋_GB2312" w:hAnsi="宋体" w:cs="Times New Roman"/>
                <w:color w:val="000000"/>
                <w:sz w:val="24"/>
                <w:szCs w:val="24"/>
              </w:rPr>
            </w:pPr>
            <w:r w:rsidRPr="00425CE6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</w:rPr>
              <w:t>扩大规模验收数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72FDF" w:rsidRPr="00425CE6" w:rsidRDefault="00772FDF">
            <w:pPr>
              <w:widowControl/>
              <w:jc w:val="center"/>
              <w:textAlignment w:val="center"/>
              <w:rPr>
                <w:rFonts w:ascii="仿宋_GB2312" w:eastAsia="仿宋_GB2312" w:hAnsi="宋体" w:cs="Times New Roman"/>
                <w:color w:val="000000"/>
                <w:sz w:val="24"/>
                <w:szCs w:val="24"/>
              </w:rPr>
            </w:pPr>
            <w:r w:rsidRPr="00425CE6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</w:rPr>
              <w:t>从劣变优验收数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72FDF" w:rsidRPr="00425CE6" w:rsidRDefault="00772FDF">
            <w:pPr>
              <w:widowControl/>
              <w:jc w:val="center"/>
              <w:textAlignment w:val="center"/>
              <w:rPr>
                <w:rFonts w:ascii="仿宋_GB2312" w:eastAsia="仿宋_GB2312" w:hAnsi="宋体" w:cs="Times New Roman"/>
                <w:color w:val="000000"/>
                <w:sz w:val="24"/>
                <w:szCs w:val="24"/>
              </w:rPr>
            </w:pPr>
            <w:r w:rsidRPr="00425CE6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</w:rPr>
              <w:t>合计核定金额</w:t>
            </w:r>
          </w:p>
        </w:tc>
        <w:tc>
          <w:tcPr>
            <w:tcW w:w="13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2FDF" w:rsidRPr="00425CE6" w:rsidRDefault="00772FDF">
            <w:pPr>
              <w:widowControl/>
              <w:jc w:val="center"/>
              <w:textAlignment w:val="center"/>
              <w:rPr>
                <w:rFonts w:ascii="仿宋_GB2312" w:eastAsia="仿宋_GB2312" w:hAnsi="宋体" w:cs="Times New Roman"/>
                <w:color w:val="000000"/>
                <w:sz w:val="24"/>
                <w:szCs w:val="24"/>
              </w:rPr>
            </w:pPr>
            <w:r w:rsidRPr="00425CE6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</w:rPr>
              <w:t>备注（本年度已享受奖补金额）</w:t>
            </w:r>
          </w:p>
        </w:tc>
      </w:tr>
      <w:tr w:rsidR="00772FDF" w:rsidRPr="00425CE6">
        <w:trPr>
          <w:trHeight w:val="570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72FDF" w:rsidRPr="00425CE6" w:rsidRDefault="00772FDF">
            <w:pPr>
              <w:jc w:val="center"/>
              <w:rPr>
                <w:rFonts w:ascii="仿宋_GB2312" w:eastAsia="仿宋_GB2312" w:hAnsi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72FDF" w:rsidRPr="00425CE6" w:rsidRDefault="00772FDF">
            <w:pPr>
              <w:jc w:val="center"/>
              <w:rPr>
                <w:rFonts w:ascii="仿宋_GB2312" w:eastAsia="仿宋_GB2312" w:hAnsi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72FDF" w:rsidRPr="00425CE6" w:rsidRDefault="00772FDF">
            <w:pPr>
              <w:jc w:val="center"/>
              <w:rPr>
                <w:rFonts w:ascii="仿宋_GB2312" w:eastAsia="仿宋_GB2312" w:hAnsi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72FDF" w:rsidRPr="00425CE6" w:rsidRDefault="00772FDF">
            <w:pPr>
              <w:jc w:val="center"/>
              <w:rPr>
                <w:rFonts w:ascii="仿宋_GB2312" w:eastAsia="仿宋_GB2312" w:hAnsi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18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2FDF" w:rsidRPr="00425CE6" w:rsidRDefault="00772FDF">
            <w:pPr>
              <w:jc w:val="center"/>
              <w:rPr>
                <w:rFonts w:ascii="仿宋_GB2312" w:eastAsia="仿宋_GB2312" w:hAnsi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72FDF" w:rsidRPr="00425CE6" w:rsidRDefault="00772FDF">
            <w:pPr>
              <w:jc w:val="center"/>
              <w:rPr>
                <w:rFonts w:ascii="仿宋_GB2312" w:eastAsia="仿宋_GB2312" w:hAnsi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15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2FDF" w:rsidRPr="00425CE6" w:rsidRDefault="00772FDF">
            <w:pPr>
              <w:jc w:val="center"/>
              <w:rPr>
                <w:rFonts w:ascii="仿宋_GB2312" w:eastAsia="仿宋_GB2312" w:hAnsi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2FDF" w:rsidRPr="00425CE6" w:rsidRDefault="00772FDF">
            <w:pPr>
              <w:widowControl/>
              <w:jc w:val="center"/>
              <w:textAlignment w:val="center"/>
              <w:rPr>
                <w:rFonts w:ascii="仿宋_GB2312" w:eastAsia="仿宋_GB2312" w:hAnsi="宋体" w:cs="Times New Roman"/>
                <w:color w:val="000000"/>
                <w:sz w:val="24"/>
                <w:szCs w:val="24"/>
              </w:rPr>
            </w:pPr>
            <w:r w:rsidRPr="00425CE6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</w:rPr>
              <w:t>扩大规模数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2FDF" w:rsidRPr="00425CE6" w:rsidRDefault="00772FDF">
            <w:pPr>
              <w:widowControl/>
              <w:jc w:val="center"/>
              <w:textAlignment w:val="center"/>
              <w:rPr>
                <w:rFonts w:ascii="仿宋_GB2312" w:eastAsia="仿宋_GB2312" w:hAnsi="宋体" w:cs="Times New Roman"/>
                <w:color w:val="000000"/>
                <w:sz w:val="24"/>
                <w:szCs w:val="24"/>
              </w:rPr>
            </w:pPr>
            <w:r w:rsidRPr="00425CE6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</w:rPr>
              <w:t>核定奖补金额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72FDF" w:rsidRPr="00425CE6" w:rsidRDefault="00772FDF">
            <w:pPr>
              <w:widowControl/>
              <w:jc w:val="center"/>
              <w:textAlignment w:val="center"/>
              <w:rPr>
                <w:rFonts w:ascii="仿宋_GB2312" w:eastAsia="仿宋_GB2312" w:hAnsi="宋体" w:cs="Times New Roman"/>
                <w:color w:val="000000"/>
                <w:sz w:val="24"/>
                <w:szCs w:val="24"/>
              </w:rPr>
            </w:pPr>
            <w:r w:rsidRPr="00425CE6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</w:rPr>
              <w:t>规模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72FDF" w:rsidRPr="00425CE6" w:rsidRDefault="00772FDF">
            <w:pPr>
              <w:widowControl/>
              <w:jc w:val="center"/>
              <w:textAlignment w:val="center"/>
              <w:rPr>
                <w:rFonts w:ascii="仿宋_GB2312" w:eastAsia="仿宋_GB2312" w:hAnsi="宋体" w:cs="Times New Roman"/>
                <w:color w:val="000000"/>
                <w:sz w:val="24"/>
                <w:szCs w:val="24"/>
              </w:rPr>
            </w:pPr>
            <w:r w:rsidRPr="00425CE6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</w:rPr>
              <w:t>核定奖补金额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72FDF" w:rsidRPr="00425CE6" w:rsidRDefault="00772FDF">
            <w:pPr>
              <w:jc w:val="center"/>
              <w:rPr>
                <w:rFonts w:ascii="仿宋_GB2312" w:eastAsia="仿宋_GB2312" w:hAnsi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13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2FDF" w:rsidRPr="00425CE6" w:rsidRDefault="00772FDF">
            <w:pPr>
              <w:jc w:val="center"/>
              <w:rPr>
                <w:rFonts w:ascii="仿宋_GB2312" w:eastAsia="仿宋_GB2312" w:hAnsi="宋体" w:cs="Times New Roman"/>
                <w:color w:val="000000"/>
                <w:sz w:val="24"/>
                <w:szCs w:val="24"/>
              </w:rPr>
            </w:pPr>
          </w:p>
        </w:tc>
      </w:tr>
      <w:tr w:rsidR="00772FDF" w:rsidRPr="00425CE6">
        <w:trPr>
          <w:trHeight w:val="28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72FDF" w:rsidRPr="00425CE6" w:rsidRDefault="00772FDF">
            <w:pPr>
              <w:rPr>
                <w:rFonts w:ascii="仿宋_GB2312" w:eastAsia="仿宋_GB2312" w:hAnsi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72FDF" w:rsidRPr="00425CE6" w:rsidRDefault="00772FDF">
            <w:pPr>
              <w:rPr>
                <w:rFonts w:ascii="仿宋_GB2312" w:eastAsia="仿宋_GB2312" w:hAnsi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72FDF" w:rsidRPr="00425CE6" w:rsidRDefault="00772FDF">
            <w:pPr>
              <w:rPr>
                <w:rFonts w:ascii="仿宋_GB2312" w:eastAsia="仿宋_GB2312" w:hAnsi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72FDF" w:rsidRPr="00425CE6" w:rsidRDefault="00772FDF">
            <w:pPr>
              <w:rPr>
                <w:rFonts w:ascii="仿宋_GB2312" w:eastAsia="仿宋_GB2312" w:hAnsi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72FDF" w:rsidRPr="00425CE6" w:rsidRDefault="00772FDF">
            <w:pPr>
              <w:rPr>
                <w:rFonts w:ascii="仿宋_GB2312" w:eastAsia="仿宋_GB2312" w:hAnsi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72FDF" w:rsidRPr="00425CE6" w:rsidRDefault="00772FDF">
            <w:pPr>
              <w:rPr>
                <w:rFonts w:ascii="仿宋_GB2312" w:eastAsia="仿宋_GB2312" w:hAnsi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72FDF" w:rsidRPr="00425CE6" w:rsidRDefault="00772FDF">
            <w:pPr>
              <w:rPr>
                <w:rFonts w:ascii="仿宋_GB2312" w:eastAsia="仿宋_GB2312" w:hAnsi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72FDF" w:rsidRPr="00425CE6" w:rsidRDefault="00772FDF">
            <w:pPr>
              <w:rPr>
                <w:rFonts w:ascii="仿宋_GB2312" w:eastAsia="仿宋_GB2312" w:hAnsi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72FDF" w:rsidRPr="00425CE6" w:rsidRDefault="00772FDF">
            <w:pPr>
              <w:rPr>
                <w:rFonts w:ascii="仿宋_GB2312" w:eastAsia="仿宋_GB2312" w:hAnsi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72FDF" w:rsidRPr="00425CE6" w:rsidRDefault="00772FDF">
            <w:pPr>
              <w:rPr>
                <w:rFonts w:ascii="仿宋_GB2312" w:eastAsia="仿宋_GB2312" w:hAnsi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72FDF" w:rsidRPr="00425CE6" w:rsidRDefault="00772FDF">
            <w:pPr>
              <w:rPr>
                <w:rFonts w:ascii="仿宋_GB2312" w:eastAsia="仿宋_GB2312" w:hAnsi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72FDF" w:rsidRPr="00425CE6" w:rsidRDefault="00772FDF">
            <w:pPr>
              <w:rPr>
                <w:rFonts w:ascii="仿宋_GB2312" w:eastAsia="仿宋_GB2312" w:hAnsi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72FDF" w:rsidRPr="00425CE6" w:rsidRDefault="00772FDF">
            <w:pPr>
              <w:rPr>
                <w:rFonts w:ascii="仿宋_GB2312" w:eastAsia="仿宋_GB2312" w:hAnsi="宋体" w:cs="Times New Roman"/>
                <w:color w:val="000000"/>
                <w:sz w:val="24"/>
                <w:szCs w:val="24"/>
              </w:rPr>
            </w:pPr>
          </w:p>
        </w:tc>
      </w:tr>
      <w:tr w:rsidR="00772FDF" w:rsidRPr="00425CE6">
        <w:trPr>
          <w:trHeight w:val="28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72FDF" w:rsidRPr="00425CE6" w:rsidRDefault="00772FDF">
            <w:pPr>
              <w:rPr>
                <w:rFonts w:ascii="仿宋_GB2312" w:eastAsia="仿宋_GB2312" w:hAnsi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72FDF" w:rsidRPr="00425CE6" w:rsidRDefault="00772FDF">
            <w:pPr>
              <w:rPr>
                <w:rFonts w:ascii="仿宋_GB2312" w:eastAsia="仿宋_GB2312" w:hAnsi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72FDF" w:rsidRPr="00425CE6" w:rsidRDefault="00772FDF">
            <w:pPr>
              <w:rPr>
                <w:rFonts w:ascii="仿宋_GB2312" w:eastAsia="仿宋_GB2312" w:hAnsi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72FDF" w:rsidRPr="00425CE6" w:rsidRDefault="00772FDF">
            <w:pPr>
              <w:rPr>
                <w:rFonts w:ascii="仿宋_GB2312" w:eastAsia="仿宋_GB2312" w:hAnsi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72FDF" w:rsidRPr="00425CE6" w:rsidRDefault="00772FDF">
            <w:pPr>
              <w:rPr>
                <w:rFonts w:ascii="仿宋_GB2312" w:eastAsia="仿宋_GB2312" w:hAnsi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72FDF" w:rsidRPr="00425CE6" w:rsidRDefault="00772FDF">
            <w:pPr>
              <w:rPr>
                <w:rFonts w:ascii="仿宋_GB2312" w:eastAsia="仿宋_GB2312" w:hAnsi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72FDF" w:rsidRPr="00425CE6" w:rsidRDefault="00772FDF">
            <w:pPr>
              <w:rPr>
                <w:rFonts w:ascii="仿宋_GB2312" w:eastAsia="仿宋_GB2312" w:hAnsi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72FDF" w:rsidRPr="00425CE6" w:rsidRDefault="00772FDF">
            <w:pPr>
              <w:rPr>
                <w:rFonts w:ascii="仿宋_GB2312" w:eastAsia="仿宋_GB2312" w:hAnsi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72FDF" w:rsidRPr="00425CE6" w:rsidRDefault="00772FDF">
            <w:pPr>
              <w:rPr>
                <w:rFonts w:ascii="仿宋_GB2312" w:eastAsia="仿宋_GB2312" w:hAnsi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72FDF" w:rsidRPr="00425CE6" w:rsidRDefault="00772FDF">
            <w:pPr>
              <w:rPr>
                <w:rFonts w:ascii="仿宋_GB2312" w:eastAsia="仿宋_GB2312" w:hAnsi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72FDF" w:rsidRPr="00425CE6" w:rsidRDefault="00772FDF">
            <w:pPr>
              <w:rPr>
                <w:rFonts w:ascii="仿宋_GB2312" w:eastAsia="仿宋_GB2312" w:hAnsi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72FDF" w:rsidRPr="00425CE6" w:rsidRDefault="00772FDF">
            <w:pPr>
              <w:rPr>
                <w:rFonts w:ascii="仿宋_GB2312" w:eastAsia="仿宋_GB2312" w:hAnsi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72FDF" w:rsidRPr="00425CE6" w:rsidRDefault="00772FDF">
            <w:pPr>
              <w:rPr>
                <w:rFonts w:ascii="仿宋_GB2312" w:eastAsia="仿宋_GB2312" w:hAnsi="宋体" w:cs="Times New Roman"/>
                <w:color w:val="000000"/>
                <w:sz w:val="24"/>
                <w:szCs w:val="24"/>
              </w:rPr>
            </w:pPr>
          </w:p>
        </w:tc>
      </w:tr>
      <w:tr w:rsidR="00772FDF" w:rsidRPr="00425CE6">
        <w:trPr>
          <w:trHeight w:val="28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72FDF" w:rsidRPr="00425CE6" w:rsidRDefault="00772FDF">
            <w:pPr>
              <w:rPr>
                <w:rFonts w:ascii="仿宋_GB2312" w:eastAsia="仿宋_GB2312" w:hAnsi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72FDF" w:rsidRPr="00425CE6" w:rsidRDefault="00772FDF">
            <w:pPr>
              <w:rPr>
                <w:rFonts w:ascii="仿宋_GB2312" w:eastAsia="仿宋_GB2312" w:hAnsi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72FDF" w:rsidRPr="00425CE6" w:rsidRDefault="00772FDF">
            <w:pPr>
              <w:rPr>
                <w:rFonts w:ascii="仿宋_GB2312" w:eastAsia="仿宋_GB2312" w:hAnsi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72FDF" w:rsidRPr="00425CE6" w:rsidRDefault="00772FDF">
            <w:pPr>
              <w:rPr>
                <w:rFonts w:ascii="仿宋_GB2312" w:eastAsia="仿宋_GB2312" w:hAnsi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72FDF" w:rsidRPr="00425CE6" w:rsidRDefault="00772FDF">
            <w:pPr>
              <w:rPr>
                <w:rFonts w:ascii="仿宋_GB2312" w:eastAsia="仿宋_GB2312" w:hAnsi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72FDF" w:rsidRPr="00425CE6" w:rsidRDefault="00772FDF">
            <w:pPr>
              <w:rPr>
                <w:rFonts w:ascii="仿宋_GB2312" w:eastAsia="仿宋_GB2312" w:hAnsi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72FDF" w:rsidRPr="00425CE6" w:rsidRDefault="00772FDF">
            <w:pPr>
              <w:rPr>
                <w:rFonts w:ascii="仿宋_GB2312" w:eastAsia="仿宋_GB2312" w:hAnsi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72FDF" w:rsidRPr="00425CE6" w:rsidRDefault="00772FDF">
            <w:pPr>
              <w:rPr>
                <w:rFonts w:ascii="仿宋_GB2312" w:eastAsia="仿宋_GB2312" w:hAnsi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72FDF" w:rsidRPr="00425CE6" w:rsidRDefault="00772FDF">
            <w:pPr>
              <w:rPr>
                <w:rFonts w:ascii="仿宋_GB2312" w:eastAsia="仿宋_GB2312" w:hAnsi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72FDF" w:rsidRPr="00425CE6" w:rsidRDefault="00772FDF">
            <w:pPr>
              <w:rPr>
                <w:rFonts w:ascii="仿宋_GB2312" w:eastAsia="仿宋_GB2312" w:hAnsi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72FDF" w:rsidRPr="00425CE6" w:rsidRDefault="00772FDF">
            <w:pPr>
              <w:rPr>
                <w:rFonts w:ascii="仿宋_GB2312" w:eastAsia="仿宋_GB2312" w:hAnsi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72FDF" w:rsidRPr="00425CE6" w:rsidRDefault="00772FDF">
            <w:pPr>
              <w:rPr>
                <w:rFonts w:ascii="仿宋_GB2312" w:eastAsia="仿宋_GB2312" w:hAnsi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72FDF" w:rsidRPr="00425CE6" w:rsidRDefault="00772FDF">
            <w:pPr>
              <w:rPr>
                <w:rFonts w:ascii="仿宋_GB2312" w:eastAsia="仿宋_GB2312" w:hAnsi="宋体" w:cs="Times New Roman"/>
                <w:color w:val="000000"/>
                <w:sz w:val="24"/>
                <w:szCs w:val="24"/>
              </w:rPr>
            </w:pPr>
          </w:p>
        </w:tc>
      </w:tr>
      <w:tr w:rsidR="00772FDF" w:rsidRPr="00425CE6">
        <w:trPr>
          <w:trHeight w:val="28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72FDF" w:rsidRPr="00425CE6" w:rsidRDefault="00772FDF">
            <w:pPr>
              <w:rPr>
                <w:rFonts w:ascii="仿宋_GB2312" w:eastAsia="仿宋_GB2312" w:hAnsi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72FDF" w:rsidRPr="00425CE6" w:rsidRDefault="00772FDF">
            <w:pPr>
              <w:rPr>
                <w:rFonts w:ascii="仿宋_GB2312" w:eastAsia="仿宋_GB2312" w:hAnsi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72FDF" w:rsidRPr="00425CE6" w:rsidRDefault="00772FDF">
            <w:pPr>
              <w:rPr>
                <w:rFonts w:ascii="仿宋_GB2312" w:eastAsia="仿宋_GB2312" w:hAnsi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72FDF" w:rsidRPr="00425CE6" w:rsidRDefault="00772FDF">
            <w:pPr>
              <w:rPr>
                <w:rFonts w:ascii="仿宋_GB2312" w:eastAsia="仿宋_GB2312" w:hAnsi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72FDF" w:rsidRPr="00425CE6" w:rsidRDefault="00772FDF">
            <w:pPr>
              <w:rPr>
                <w:rFonts w:ascii="仿宋_GB2312" w:eastAsia="仿宋_GB2312" w:hAnsi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72FDF" w:rsidRPr="00425CE6" w:rsidRDefault="00772FDF">
            <w:pPr>
              <w:rPr>
                <w:rFonts w:ascii="仿宋_GB2312" w:eastAsia="仿宋_GB2312" w:hAnsi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72FDF" w:rsidRPr="00425CE6" w:rsidRDefault="00772FDF">
            <w:pPr>
              <w:rPr>
                <w:rFonts w:ascii="仿宋_GB2312" w:eastAsia="仿宋_GB2312" w:hAnsi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72FDF" w:rsidRPr="00425CE6" w:rsidRDefault="00772FDF">
            <w:pPr>
              <w:rPr>
                <w:rFonts w:ascii="仿宋_GB2312" w:eastAsia="仿宋_GB2312" w:hAnsi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72FDF" w:rsidRPr="00425CE6" w:rsidRDefault="00772FDF">
            <w:pPr>
              <w:rPr>
                <w:rFonts w:ascii="仿宋_GB2312" w:eastAsia="仿宋_GB2312" w:hAnsi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72FDF" w:rsidRPr="00425CE6" w:rsidRDefault="00772FDF">
            <w:pPr>
              <w:rPr>
                <w:rFonts w:ascii="仿宋_GB2312" w:eastAsia="仿宋_GB2312" w:hAnsi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72FDF" w:rsidRPr="00425CE6" w:rsidRDefault="00772FDF">
            <w:pPr>
              <w:rPr>
                <w:rFonts w:ascii="仿宋_GB2312" w:eastAsia="仿宋_GB2312" w:hAnsi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72FDF" w:rsidRPr="00425CE6" w:rsidRDefault="00772FDF">
            <w:pPr>
              <w:rPr>
                <w:rFonts w:ascii="仿宋_GB2312" w:eastAsia="仿宋_GB2312" w:hAnsi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72FDF" w:rsidRPr="00425CE6" w:rsidRDefault="00772FDF">
            <w:pPr>
              <w:rPr>
                <w:rFonts w:ascii="仿宋_GB2312" w:eastAsia="仿宋_GB2312" w:hAnsi="宋体" w:cs="Times New Roman"/>
                <w:color w:val="000000"/>
                <w:sz w:val="24"/>
                <w:szCs w:val="24"/>
              </w:rPr>
            </w:pPr>
          </w:p>
        </w:tc>
      </w:tr>
      <w:tr w:rsidR="00772FDF" w:rsidRPr="00425CE6">
        <w:trPr>
          <w:trHeight w:val="28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72FDF" w:rsidRPr="00425CE6" w:rsidRDefault="00772FDF">
            <w:pPr>
              <w:rPr>
                <w:rFonts w:ascii="仿宋_GB2312" w:eastAsia="仿宋_GB2312" w:hAnsi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72FDF" w:rsidRPr="00425CE6" w:rsidRDefault="00772FDF">
            <w:pPr>
              <w:rPr>
                <w:rFonts w:ascii="仿宋_GB2312" w:eastAsia="仿宋_GB2312" w:hAnsi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72FDF" w:rsidRPr="00425CE6" w:rsidRDefault="00772FDF">
            <w:pPr>
              <w:rPr>
                <w:rFonts w:ascii="仿宋_GB2312" w:eastAsia="仿宋_GB2312" w:hAnsi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72FDF" w:rsidRPr="00425CE6" w:rsidRDefault="00772FDF">
            <w:pPr>
              <w:rPr>
                <w:rFonts w:ascii="仿宋_GB2312" w:eastAsia="仿宋_GB2312" w:hAnsi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72FDF" w:rsidRPr="00425CE6" w:rsidRDefault="00772FDF">
            <w:pPr>
              <w:rPr>
                <w:rFonts w:ascii="仿宋_GB2312" w:eastAsia="仿宋_GB2312" w:hAnsi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72FDF" w:rsidRPr="00425CE6" w:rsidRDefault="00772FDF">
            <w:pPr>
              <w:rPr>
                <w:rFonts w:ascii="仿宋_GB2312" w:eastAsia="仿宋_GB2312" w:hAnsi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72FDF" w:rsidRPr="00425CE6" w:rsidRDefault="00772FDF">
            <w:pPr>
              <w:rPr>
                <w:rFonts w:ascii="仿宋_GB2312" w:eastAsia="仿宋_GB2312" w:hAnsi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72FDF" w:rsidRPr="00425CE6" w:rsidRDefault="00772FDF">
            <w:pPr>
              <w:rPr>
                <w:rFonts w:ascii="仿宋_GB2312" w:eastAsia="仿宋_GB2312" w:hAnsi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72FDF" w:rsidRPr="00425CE6" w:rsidRDefault="00772FDF">
            <w:pPr>
              <w:rPr>
                <w:rFonts w:ascii="仿宋_GB2312" w:eastAsia="仿宋_GB2312" w:hAnsi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72FDF" w:rsidRPr="00425CE6" w:rsidRDefault="00772FDF">
            <w:pPr>
              <w:rPr>
                <w:rFonts w:ascii="仿宋_GB2312" w:eastAsia="仿宋_GB2312" w:hAnsi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72FDF" w:rsidRPr="00425CE6" w:rsidRDefault="00772FDF">
            <w:pPr>
              <w:rPr>
                <w:rFonts w:ascii="仿宋_GB2312" w:eastAsia="仿宋_GB2312" w:hAnsi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72FDF" w:rsidRPr="00425CE6" w:rsidRDefault="00772FDF">
            <w:pPr>
              <w:rPr>
                <w:rFonts w:ascii="仿宋_GB2312" w:eastAsia="仿宋_GB2312" w:hAnsi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72FDF" w:rsidRPr="00425CE6" w:rsidRDefault="00772FDF">
            <w:pPr>
              <w:rPr>
                <w:rFonts w:ascii="仿宋_GB2312" w:eastAsia="仿宋_GB2312" w:hAnsi="宋体" w:cs="Times New Roman"/>
                <w:color w:val="000000"/>
                <w:sz w:val="24"/>
                <w:szCs w:val="24"/>
              </w:rPr>
            </w:pPr>
          </w:p>
        </w:tc>
      </w:tr>
      <w:tr w:rsidR="00772FDF" w:rsidRPr="00425CE6">
        <w:trPr>
          <w:trHeight w:val="28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72FDF" w:rsidRPr="00425CE6" w:rsidRDefault="00772FDF">
            <w:pPr>
              <w:rPr>
                <w:rFonts w:ascii="仿宋_GB2312" w:eastAsia="仿宋_GB2312" w:hAnsi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72FDF" w:rsidRPr="00425CE6" w:rsidRDefault="00772FDF">
            <w:pPr>
              <w:rPr>
                <w:rFonts w:ascii="仿宋_GB2312" w:eastAsia="仿宋_GB2312" w:hAnsi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72FDF" w:rsidRPr="00425CE6" w:rsidRDefault="00772FDF">
            <w:pPr>
              <w:rPr>
                <w:rFonts w:ascii="仿宋_GB2312" w:eastAsia="仿宋_GB2312" w:hAnsi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72FDF" w:rsidRPr="00425CE6" w:rsidRDefault="00772FDF">
            <w:pPr>
              <w:rPr>
                <w:rFonts w:ascii="仿宋_GB2312" w:eastAsia="仿宋_GB2312" w:hAnsi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72FDF" w:rsidRPr="00425CE6" w:rsidRDefault="00772FDF">
            <w:pPr>
              <w:rPr>
                <w:rFonts w:ascii="仿宋_GB2312" w:eastAsia="仿宋_GB2312" w:hAnsi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72FDF" w:rsidRPr="00425CE6" w:rsidRDefault="00772FDF">
            <w:pPr>
              <w:rPr>
                <w:rFonts w:ascii="仿宋_GB2312" w:eastAsia="仿宋_GB2312" w:hAnsi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72FDF" w:rsidRPr="00425CE6" w:rsidRDefault="00772FDF">
            <w:pPr>
              <w:rPr>
                <w:rFonts w:ascii="仿宋_GB2312" w:eastAsia="仿宋_GB2312" w:hAnsi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72FDF" w:rsidRPr="00425CE6" w:rsidRDefault="00772FDF">
            <w:pPr>
              <w:rPr>
                <w:rFonts w:ascii="仿宋_GB2312" w:eastAsia="仿宋_GB2312" w:hAnsi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72FDF" w:rsidRPr="00425CE6" w:rsidRDefault="00772FDF">
            <w:pPr>
              <w:rPr>
                <w:rFonts w:ascii="仿宋_GB2312" w:eastAsia="仿宋_GB2312" w:hAnsi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72FDF" w:rsidRPr="00425CE6" w:rsidRDefault="00772FDF">
            <w:pPr>
              <w:rPr>
                <w:rFonts w:ascii="仿宋_GB2312" w:eastAsia="仿宋_GB2312" w:hAnsi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72FDF" w:rsidRPr="00425CE6" w:rsidRDefault="00772FDF">
            <w:pPr>
              <w:rPr>
                <w:rFonts w:ascii="仿宋_GB2312" w:eastAsia="仿宋_GB2312" w:hAnsi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72FDF" w:rsidRPr="00425CE6" w:rsidRDefault="00772FDF">
            <w:pPr>
              <w:rPr>
                <w:rFonts w:ascii="仿宋_GB2312" w:eastAsia="仿宋_GB2312" w:hAnsi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72FDF" w:rsidRPr="00425CE6" w:rsidRDefault="00772FDF">
            <w:pPr>
              <w:rPr>
                <w:rFonts w:ascii="仿宋_GB2312" w:eastAsia="仿宋_GB2312" w:hAnsi="宋体" w:cs="Times New Roman"/>
                <w:color w:val="000000"/>
                <w:sz w:val="24"/>
                <w:szCs w:val="24"/>
              </w:rPr>
            </w:pPr>
          </w:p>
        </w:tc>
      </w:tr>
      <w:tr w:rsidR="00772FDF" w:rsidRPr="00425CE6">
        <w:trPr>
          <w:trHeight w:val="360"/>
        </w:trPr>
        <w:tc>
          <w:tcPr>
            <w:tcW w:w="0" w:type="auto"/>
            <w:gridSpan w:val="13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772FDF" w:rsidRPr="00425CE6" w:rsidRDefault="00772FDF">
            <w:pPr>
              <w:widowControl/>
              <w:jc w:val="left"/>
              <w:textAlignment w:val="center"/>
              <w:rPr>
                <w:rFonts w:ascii="仿宋_GB2312" w:eastAsia="仿宋_GB2312" w:hAnsi="宋体" w:cs="Times New Roman"/>
                <w:color w:val="000000"/>
                <w:sz w:val="24"/>
                <w:szCs w:val="24"/>
              </w:rPr>
            </w:pPr>
            <w:r w:rsidRPr="00425CE6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</w:rPr>
              <w:t>单位负责人签名：</w:t>
            </w:r>
            <w:r w:rsidRPr="00425CE6">
              <w:rPr>
                <w:rFonts w:ascii="仿宋_GB2312" w:eastAsia="仿宋_GB2312" w:hAnsi="宋体" w:cs="仿宋_GB2312"/>
                <w:color w:val="000000"/>
                <w:kern w:val="0"/>
                <w:sz w:val="24"/>
                <w:szCs w:val="24"/>
              </w:rPr>
              <w:t xml:space="preserve">            </w:t>
            </w:r>
            <w:r w:rsidRPr="00425CE6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</w:rPr>
              <w:t>分管领导：</w:t>
            </w:r>
            <w:r w:rsidRPr="00425CE6">
              <w:rPr>
                <w:rFonts w:ascii="仿宋_GB2312" w:eastAsia="仿宋_GB2312" w:hAnsi="宋体" w:cs="仿宋_GB2312"/>
                <w:color w:val="000000"/>
                <w:kern w:val="0"/>
                <w:sz w:val="24"/>
                <w:szCs w:val="24"/>
              </w:rPr>
              <w:t xml:space="preserve">              </w:t>
            </w:r>
            <w:r w:rsidRPr="00425CE6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</w:rPr>
              <w:t>填表人签名：</w:t>
            </w:r>
            <w:r w:rsidRPr="00425CE6">
              <w:rPr>
                <w:rFonts w:ascii="仿宋_GB2312" w:eastAsia="仿宋_GB2312" w:hAnsi="宋体" w:cs="仿宋_GB2312"/>
                <w:color w:val="000000"/>
                <w:kern w:val="0"/>
                <w:sz w:val="24"/>
                <w:szCs w:val="24"/>
              </w:rPr>
              <w:t xml:space="preserve">                 </w:t>
            </w:r>
            <w:r w:rsidRPr="00425CE6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</w:rPr>
              <w:t>填表人联系方式：</w:t>
            </w:r>
          </w:p>
        </w:tc>
      </w:tr>
    </w:tbl>
    <w:p w:rsidR="00772FDF" w:rsidRPr="00425CE6" w:rsidRDefault="00772FDF">
      <w:pPr>
        <w:spacing w:line="540" w:lineRule="exact"/>
        <w:jc w:val="left"/>
        <w:rPr>
          <w:rFonts w:ascii="黑体" w:eastAsia="黑体" w:hAnsi="黑体" w:cs="Times New Roman"/>
          <w:color w:val="000000"/>
          <w:sz w:val="32"/>
          <w:szCs w:val="32"/>
        </w:rPr>
      </w:pPr>
    </w:p>
    <w:p w:rsidR="00772FDF" w:rsidRPr="00425CE6" w:rsidRDefault="00772FDF">
      <w:pPr>
        <w:spacing w:line="540" w:lineRule="exact"/>
        <w:jc w:val="left"/>
        <w:rPr>
          <w:rFonts w:ascii="黑体" w:eastAsia="黑体" w:hAnsi="黑体" w:cs="Times New Roman"/>
          <w:color w:val="000000"/>
          <w:sz w:val="32"/>
          <w:szCs w:val="32"/>
        </w:rPr>
      </w:pPr>
    </w:p>
    <w:p w:rsidR="00772FDF" w:rsidRPr="00425CE6" w:rsidRDefault="00772FDF">
      <w:pPr>
        <w:spacing w:line="540" w:lineRule="exact"/>
        <w:jc w:val="left"/>
        <w:rPr>
          <w:rFonts w:ascii="黑体" w:eastAsia="黑体" w:hAnsi="黑体" w:cs="Times New Roman"/>
          <w:color w:val="000000"/>
          <w:sz w:val="32"/>
          <w:szCs w:val="32"/>
        </w:rPr>
      </w:pPr>
    </w:p>
    <w:p w:rsidR="00772FDF" w:rsidRPr="00425CE6" w:rsidRDefault="00772FDF" w:rsidP="001A1D44">
      <w:pPr>
        <w:snapToGrid w:val="0"/>
        <w:spacing w:line="420" w:lineRule="exact"/>
        <w:rPr>
          <w:rFonts w:cs="Times New Roman"/>
        </w:rPr>
      </w:pPr>
    </w:p>
    <w:sectPr w:rsidR="00772FDF" w:rsidRPr="00425CE6" w:rsidSect="001A1D44">
      <w:pgSz w:w="16838" w:h="11906" w:orient="landscape"/>
      <w:pgMar w:top="1418" w:right="1418" w:bottom="1418" w:left="1418" w:header="851" w:footer="992" w:gutter="0"/>
      <w:pgNumType w:fmt="numberInDash"/>
      <w:cols w:space="0"/>
      <w:docGrid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72FDF" w:rsidRDefault="00772FDF" w:rsidP="00C15FD8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1">
    <w:p w:rsidR="00772FDF" w:rsidRDefault="00772FDF" w:rsidP="00C15FD8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72FDF" w:rsidRPr="00407D62" w:rsidRDefault="00772FDF" w:rsidP="0049054E">
    <w:pPr>
      <w:pStyle w:val="Footer"/>
      <w:framePr w:wrap="auto" w:vAnchor="text" w:hAnchor="margin" w:xAlign="outside" w:y="1"/>
      <w:rPr>
        <w:rStyle w:val="PageNumber"/>
        <w:rFonts w:ascii="宋体" w:cs="Times New Roman"/>
        <w:sz w:val="28"/>
        <w:szCs w:val="28"/>
      </w:rPr>
    </w:pPr>
    <w:r w:rsidRPr="00407D62">
      <w:rPr>
        <w:rStyle w:val="PageNumber"/>
        <w:rFonts w:ascii="宋体" w:hAnsi="宋体" w:cs="宋体"/>
        <w:sz w:val="28"/>
        <w:szCs w:val="28"/>
      </w:rPr>
      <w:fldChar w:fldCharType="begin"/>
    </w:r>
    <w:r w:rsidRPr="00407D62">
      <w:rPr>
        <w:rStyle w:val="PageNumber"/>
        <w:rFonts w:ascii="宋体" w:hAnsi="宋体" w:cs="宋体"/>
        <w:sz w:val="28"/>
        <w:szCs w:val="28"/>
      </w:rPr>
      <w:instrText xml:space="preserve">PAGE  </w:instrText>
    </w:r>
    <w:r w:rsidRPr="00407D62">
      <w:rPr>
        <w:rStyle w:val="PageNumber"/>
        <w:rFonts w:ascii="宋体" w:hAnsi="宋体" w:cs="宋体"/>
        <w:sz w:val="28"/>
        <w:szCs w:val="28"/>
      </w:rPr>
      <w:fldChar w:fldCharType="separate"/>
    </w:r>
    <w:r>
      <w:rPr>
        <w:rStyle w:val="PageNumber"/>
        <w:rFonts w:ascii="宋体" w:hAnsi="宋体" w:cs="宋体"/>
        <w:noProof/>
        <w:sz w:val="28"/>
        <w:szCs w:val="28"/>
      </w:rPr>
      <w:t>- 2 -</w:t>
    </w:r>
    <w:r w:rsidRPr="00407D62">
      <w:rPr>
        <w:rStyle w:val="PageNumber"/>
        <w:rFonts w:ascii="宋体" w:hAnsi="宋体" w:cs="宋体"/>
        <w:sz w:val="28"/>
        <w:szCs w:val="28"/>
      </w:rPr>
      <w:fldChar w:fldCharType="end"/>
    </w:r>
  </w:p>
  <w:p w:rsidR="00772FDF" w:rsidRDefault="00772FDF" w:rsidP="00407D62">
    <w:pPr>
      <w:pStyle w:val="Footer"/>
      <w:ind w:right="360" w:firstLine="360"/>
      <w:rPr>
        <w:rFonts w:cs="Times New Roman"/>
      </w:rPr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left:0;text-align:left;margin-left:16.4pt;margin-top:0;width:42.05pt;height:18.15pt;z-index:251660288;mso-wrap-style:none;mso-position-horizontal:outside;mso-position-horizontal-relative:margin" filled="f" stroked="f">
          <v:textbox style="mso-fit-shape-to-text:t" inset="0,0,0,0">
            <w:txbxContent>
              <w:p w:rsidR="00772FDF" w:rsidRDefault="00772FDF">
                <w:pPr>
                  <w:rPr>
                    <w:rFonts w:cs="Times New Roman"/>
                  </w:rPr>
                </w:pPr>
              </w:p>
            </w:txbxContent>
          </v:textbox>
          <w10:wrap anchorx="margin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72FDF" w:rsidRDefault="00772FDF" w:rsidP="00C15FD8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1">
    <w:p w:rsidR="00772FDF" w:rsidRDefault="00772FDF" w:rsidP="00C15FD8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72FDF" w:rsidRDefault="00772FDF">
    <w:pPr>
      <w:pStyle w:val="Header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rPr>
        <w:rFonts w:cs="Times New Roman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A91950A"/>
    <w:multiLevelType w:val="singleLevel"/>
    <w:tmpl w:val="FA91950A"/>
    <w:lvl w:ilvl="0">
      <w:start w:val="2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1D85C989"/>
    <w:multiLevelType w:val="singleLevel"/>
    <w:tmpl w:val="1D85C989"/>
    <w:lvl w:ilvl="0">
      <w:start w:val="3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oNotHyphenateCaps/>
  <w:drawingGridHorizontalSpacing w:val="105"/>
  <w:drawingGridVerticalSpacing w:val="156"/>
  <w:displayHorizontalDrawingGridEvery w:val="2"/>
  <w:noPunctuationKerning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hdrShapeDefaults>
    <o:shapedefaults v:ext="edit" spidmax="2050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C3D02"/>
    <w:rsid w:val="00014673"/>
    <w:rsid w:val="0001546F"/>
    <w:rsid w:val="00015869"/>
    <w:rsid w:val="00021495"/>
    <w:rsid w:val="000236D8"/>
    <w:rsid w:val="00023E66"/>
    <w:rsid w:val="000248D9"/>
    <w:rsid w:val="0003400C"/>
    <w:rsid w:val="00041D32"/>
    <w:rsid w:val="00052F5F"/>
    <w:rsid w:val="000542DA"/>
    <w:rsid w:val="00055512"/>
    <w:rsid w:val="00055BAE"/>
    <w:rsid w:val="00064F74"/>
    <w:rsid w:val="00081A83"/>
    <w:rsid w:val="000932E4"/>
    <w:rsid w:val="000A0B14"/>
    <w:rsid w:val="000A0F9F"/>
    <w:rsid w:val="000C0436"/>
    <w:rsid w:val="000C0A8B"/>
    <w:rsid w:val="000C3D02"/>
    <w:rsid w:val="000E4BBC"/>
    <w:rsid w:val="000E5545"/>
    <w:rsid w:val="000E6FC2"/>
    <w:rsid w:val="000F6070"/>
    <w:rsid w:val="001048B0"/>
    <w:rsid w:val="00106DA3"/>
    <w:rsid w:val="00111B7E"/>
    <w:rsid w:val="00123602"/>
    <w:rsid w:val="001332C5"/>
    <w:rsid w:val="00136378"/>
    <w:rsid w:val="00136553"/>
    <w:rsid w:val="001427B2"/>
    <w:rsid w:val="00152196"/>
    <w:rsid w:val="001564C9"/>
    <w:rsid w:val="00163670"/>
    <w:rsid w:val="00163BCC"/>
    <w:rsid w:val="001718EF"/>
    <w:rsid w:val="001751F0"/>
    <w:rsid w:val="00194F97"/>
    <w:rsid w:val="0019522B"/>
    <w:rsid w:val="00197BB1"/>
    <w:rsid w:val="001A1181"/>
    <w:rsid w:val="001A1D44"/>
    <w:rsid w:val="001A418B"/>
    <w:rsid w:val="001B55B5"/>
    <w:rsid w:val="001B7BCD"/>
    <w:rsid w:val="001E310A"/>
    <w:rsid w:val="001F55BC"/>
    <w:rsid w:val="001F6054"/>
    <w:rsid w:val="001F61FD"/>
    <w:rsid w:val="00201761"/>
    <w:rsid w:val="0020585F"/>
    <w:rsid w:val="00206A72"/>
    <w:rsid w:val="00225D3D"/>
    <w:rsid w:val="00231DC3"/>
    <w:rsid w:val="00234C7A"/>
    <w:rsid w:val="002354D8"/>
    <w:rsid w:val="00242761"/>
    <w:rsid w:val="00244E6F"/>
    <w:rsid w:val="00252B28"/>
    <w:rsid w:val="0025338C"/>
    <w:rsid w:val="0026126A"/>
    <w:rsid w:val="00272F24"/>
    <w:rsid w:val="00274606"/>
    <w:rsid w:val="00285E56"/>
    <w:rsid w:val="0028778E"/>
    <w:rsid w:val="002A10FC"/>
    <w:rsid w:val="002B73D6"/>
    <w:rsid w:val="002C3557"/>
    <w:rsid w:val="002E00A4"/>
    <w:rsid w:val="00301CFB"/>
    <w:rsid w:val="003033E3"/>
    <w:rsid w:val="00303ABB"/>
    <w:rsid w:val="0031511C"/>
    <w:rsid w:val="00320E31"/>
    <w:rsid w:val="00322852"/>
    <w:rsid w:val="00324B0D"/>
    <w:rsid w:val="00334F1B"/>
    <w:rsid w:val="003359D5"/>
    <w:rsid w:val="003413AA"/>
    <w:rsid w:val="00343B3E"/>
    <w:rsid w:val="00350D16"/>
    <w:rsid w:val="00367519"/>
    <w:rsid w:val="00375E3C"/>
    <w:rsid w:val="003876DD"/>
    <w:rsid w:val="003B6EF7"/>
    <w:rsid w:val="003C26F9"/>
    <w:rsid w:val="003C29B1"/>
    <w:rsid w:val="003C4EBD"/>
    <w:rsid w:val="003C5EF2"/>
    <w:rsid w:val="003C6912"/>
    <w:rsid w:val="003D046B"/>
    <w:rsid w:val="003F1D6B"/>
    <w:rsid w:val="00404222"/>
    <w:rsid w:val="00407D62"/>
    <w:rsid w:val="004103C8"/>
    <w:rsid w:val="00425CE6"/>
    <w:rsid w:val="00431819"/>
    <w:rsid w:val="00444985"/>
    <w:rsid w:val="00450F85"/>
    <w:rsid w:val="0045177E"/>
    <w:rsid w:val="00452460"/>
    <w:rsid w:val="00453D73"/>
    <w:rsid w:val="004733A3"/>
    <w:rsid w:val="00474761"/>
    <w:rsid w:val="00482B96"/>
    <w:rsid w:val="00485F14"/>
    <w:rsid w:val="0049054E"/>
    <w:rsid w:val="004924A0"/>
    <w:rsid w:val="0049377C"/>
    <w:rsid w:val="004A06C1"/>
    <w:rsid w:val="004A316F"/>
    <w:rsid w:val="004C190B"/>
    <w:rsid w:val="004E4903"/>
    <w:rsid w:val="004E4E12"/>
    <w:rsid w:val="004E5939"/>
    <w:rsid w:val="004F1D33"/>
    <w:rsid w:val="004F3DBB"/>
    <w:rsid w:val="00500113"/>
    <w:rsid w:val="0050435E"/>
    <w:rsid w:val="005061EB"/>
    <w:rsid w:val="00507AA4"/>
    <w:rsid w:val="0051182C"/>
    <w:rsid w:val="005119DA"/>
    <w:rsid w:val="00515BEE"/>
    <w:rsid w:val="005207B0"/>
    <w:rsid w:val="00521A32"/>
    <w:rsid w:val="005246EB"/>
    <w:rsid w:val="00527B7F"/>
    <w:rsid w:val="0054569C"/>
    <w:rsid w:val="00551393"/>
    <w:rsid w:val="00552744"/>
    <w:rsid w:val="00554C1F"/>
    <w:rsid w:val="00561015"/>
    <w:rsid w:val="0056794D"/>
    <w:rsid w:val="00574DFA"/>
    <w:rsid w:val="0057799F"/>
    <w:rsid w:val="00577C14"/>
    <w:rsid w:val="005B0696"/>
    <w:rsid w:val="005C0071"/>
    <w:rsid w:val="005C77E6"/>
    <w:rsid w:val="005D4664"/>
    <w:rsid w:val="005E3780"/>
    <w:rsid w:val="005F71F8"/>
    <w:rsid w:val="00601026"/>
    <w:rsid w:val="00612A36"/>
    <w:rsid w:val="0062765D"/>
    <w:rsid w:val="0062797E"/>
    <w:rsid w:val="006303A2"/>
    <w:rsid w:val="0063347B"/>
    <w:rsid w:val="00636FE8"/>
    <w:rsid w:val="00637FBD"/>
    <w:rsid w:val="0065173E"/>
    <w:rsid w:val="00672293"/>
    <w:rsid w:val="0067330E"/>
    <w:rsid w:val="0068166B"/>
    <w:rsid w:val="00683CF2"/>
    <w:rsid w:val="006873EB"/>
    <w:rsid w:val="0069124A"/>
    <w:rsid w:val="006B0667"/>
    <w:rsid w:val="006C13BD"/>
    <w:rsid w:val="006C4540"/>
    <w:rsid w:val="006E5898"/>
    <w:rsid w:val="006E69F7"/>
    <w:rsid w:val="007212E5"/>
    <w:rsid w:val="00725F8B"/>
    <w:rsid w:val="00727A2A"/>
    <w:rsid w:val="00735A26"/>
    <w:rsid w:val="00772FDF"/>
    <w:rsid w:val="00782EA7"/>
    <w:rsid w:val="007A2E83"/>
    <w:rsid w:val="007B64BD"/>
    <w:rsid w:val="007B79A3"/>
    <w:rsid w:val="007C18C0"/>
    <w:rsid w:val="007E1D7A"/>
    <w:rsid w:val="007E20F7"/>
    <w:rsid w:val="00802BEE"/>
    <w:rsid w:val="00804895"/>
    <w:rsid w:val="008152EB"/>
    <w:rsid w:val="00817907"/>
    <w:rsid w:val="00852FC5"/>
    <w:rsid w:val="00866BAC"/>
    <w:rsid w:val="008734AB"/>
    <w:rsid w:val="008937A8"/>
    <w:rsid w:val="00895901"/>
    <w:rsid w:val="008A3A1F"/>
    <w:rsid w:val="008A6CE9"/>
    <w:rsid w:val="008B0220"/>
    <w:rsid w:val="008B4039"/>
    <w:rsid w:val="008C07CC"/>
    <w:rsid w:val="008C0A8B"/>
    <w:rsid w:val="008C3B70"/>
    <w:rsid w:val="008D3960"/>
    <w:rsid w:val="008D5FC0"/>
    <w:rsid w:val="008D630C"/>
    <w:rsid w:val="008E5B55"/>
    <w:rsid w:val="008F025E"/>
    <w:rsid w:val="008F1E9F"/>
    <w:rsid w:val="008F2B0A"/>
    <w:rsid w:val="00907E8F"/>
    <w:rsid w:val="00930514"/>
    <w:rsid w:val="00930B15"/>
    <w:rsid w:val="00932646"/>
    <w:rsid w:val="009338CB"/>
    <w:rsid w:val="009444C0"/>
    <w:rsid w:val="009511A2"/>
    <w:rsid w:val="00956743"/>
    <w:rsid w:val="00970102"/>
    <w:rsid w:val="0097425F"/>
    <w:rsid w:val="00977420"/>
    <w:rsid w:val="00984348"/>
    <w:rsid w:val="009865BB"/>
    <w:rsid w:val="009A0219"/>
    <w:rsid w:val="009A5B2C"/>
    <w:rsid w:val="009C2280"/>
    <w:rsid w:val="009E0453"/>
    <w:rsid w:val="009E070C"/>
    <w:rsid w:val="009E10BE"/>
    <w:rsid w:val="009E6968"/>
    <w:rsid w:val="009F58FD"/>
    <w:rsid w:val="00A01504"/>
    <w:rsid w:val="00A024E8"/>
    <w:rsid w:val="00A03843"/>
    <w:rsid w:val="00A12F0B"/>
    <w:rsid w:val="00A1355F"/>
    <w:rsid w:val="00A24473"/>
    <w:rsid w:val="00A34000"/>
    <w:rsid w:val="00A50AEA"/>
    <w:rsid w:val="00A50D8C"/>
    <w:rsid w:val="00A547AE"/>
    <w:rsid w:val="00A81A98"/>
    <w:rsid w:val="00A846B3"/>
    <w:rsid w:val="00A848D5"/>
    <w:rsid w:val="00A84D7B"/>
    <w:rsid w:val="00A91B80"/>
    <w:rsid w:val="00A94A22"/>
    <w:rsid w:val="00AB230C"/>
    <w:rsid w:val="00AB6833"/>
    <w:rsid w:val="00AB6881"/>
    <w:rsid w:val="00AB78C8"/>
    <w:rsid w:val="00AC1510"/>
    <w:rsid w:val="00AC6690"/>
    <w:rsid w:val="00AC7A14"/>
    <w:rsid w:val="00AE2D29"/>
    <w:rsid w:val="00B05C7E"/>
    <w:rsid w:val="00B11156"/>
    <w:rsid w:val="00B153A6"/>
    <w:rsid w:val="00B16F1F"/>
    <w:rsid w:val="00B30705"/>
    <w:rsid w:val="00B347E2"/>
    <w:rsid w:val="00B42CD0"/>
    <w:rsid w:val="00B45C02"/>
    <w:rsid w:val="00B51B47"/>
    <w:rsid w:val="00B51CE7"/>
    <w:rsid w:val="00B53DCA"/>
    <w:rsid w:val="00B5553D"/>
    <w:rsid w:val="00B55DC1"/>
    <w:rsid w:val="00B672B3"/>
    <w:rsid w:val="00B83D39"/>
    <w:rsid w:val="00B87F9E"/>
    <w:rsid w:val="00B9049F"/>
    <w:rsid w:val="00B97138"/>
    <w:rsid w:val="00BA097D"/>
    <w:rsid w:val="00BA2F11"/>
    <w:rsid w:val="00BB6CD5"/>
    <w:rsid w:val="00BC134C"/>
    <w:rsid w:val="00BC49B1"/>
    <w:rsid w:val="00BC6760"/>
    <w:rsid w:val="00BD12A0"/>
    <w:rsid w:val="00BE0071"/>
    <w:rsid w:val="00BE1757"/>
    <w:rsid w:val="00BE3E05"/>
    <w:rsid w:val="00BE744C"/>
    <w:rsid w:val="00BF4D39"/>
    <w:rsid w:val="00BF64BC"/>
    <w:rsid w:val="00C004EB"/>
    <w:rsid w:val="00C015B5"/>
    <w:rsid w:val="00C05EDD"/>
    <w:rsid w:val="00C108F6"/>
    <w:rsid w:val="00C1211B"/>
    <w:rsid w:val="00C132F4"/>
    <w:rsid w:val="00C13E37"/>
    <w:rsid w:val="00C15FD8"/>
    <w:rsid w:val="00C17523"/>
    <w:rsid w:val="00C253D2"/>
    <w:rsid w:val="00C42028"/>
    <w:rsid w:val="00C55215"/>
    <w:rsid w:val="00C61C31"/>
    <w:rsid w:val="00C660AE"/>
    <w:rsid w:val="00C8523F"/>
    <w:rsid w:val="00C85770"/>
    <w:rsid w:val="00CB25E1"/>
    <w:rsid w:val="00CB34A5"/>
    <w:rsid w:val="00CC59F2"/>
    <w:rsid w:val="00CC6672"/>
    <w:rsid w:val="00CC6C1B"/>
    <w:rsid w:val="00CD77AD"/>
    <w:rsid w:val="00CE23A4"/>
    <w:rsid w:val="00CF0FF5"/>
    <w:rsid w:val="00CF610D"/>
    <w:rsid w:val="00D02655"/>
    <w:rsid w:val="00D070A7"/>
    <w:rsid w:val="00D10C1B"/>
    <w:rsid w:val="00D11701"/>
    <w:rsid w:val="00D12B8B"/>
    <w:rsid w:val="00D2045F"/>
    <w:rsid w:val="00D24D38"/>
    <w:rsid w:val="00D35993"/>
    <w:rsid w:val="00D5545B"/>
    <w:rsid w:val="00D62A26"/>
    <w:rsid w:val="00D729D4"/>
    <w:rsid w:val="00D809B5"/>
    <w:rsid w:val="00D86AED"/>
    <w:rsid w:val="00D943FF"/>
    <w:rsid w:val="00D964B0"/>
    <w:rsid w:val="00DA08C1"/>
    <w:rsid w:val="00DA1660"/>
    <w:rsid w:val="00DA47FE"/>
    <w:rsid w:val="00DA5034"/>
    <w:rsid w:val="00DB144A"/>
    <w:rsid w:val="00DB2593"/>
    <w:rsid w:val="00DC14B8"/>
    <w:rsid w:val="00DC64EA"/>
    <w:rsid w:val="00DD04FD"/>
    <w:rsid w:val="00DE4202"/>
    <w:rsid w:val="00DF091D"/>
    <w:rsid w:val="00DF5153"/>
    <w:rsid w:val="00E00766"/>
    <w:rsid w:val="00E05E5D"/>
    <w:rsid w:val="00E07D15"/>
    <w:rsid w:val="00E105A6"/>
    <w:rsid w:val="00E10B1C"/>
    <w:rsid w:val="00E15ABA"/>
    <w:rsid w:val="00E2066E"/>
    <w:rsid w:val="00E20B9B"/>
    <w:rsid w:val="00E30F93"/>
    <w:rsid w:val="00E44470"/>
    <w:rsid w:val="00E44CA8"/>
    <w:rsid w:val="00E55EB8"/>
    <w:rsid w:val="00E76E1E"/>
    <w:rsid w:val="00E866D2"/>
    <w:rsid w:val="00E875C6"/>
    <w:rsid w:val="00E902CC"/>
    <w:rsid w:val="00E91E3D"/>
    <w:rsid w:val="00EA29BD"/>
    <w:rsid w:val="00EB2103"/>
    <w:rsid w:val="00EB397F"/>
    <w:rsid w:val="00EC62E6"/>
    <w:rsid w:val="00ED7D29"/>
    <w:rsid w:val="00EE74B1"/>
    <w:rsid w:val="00EF2057"/>
    <w:rsid w:val="00EF629E"/>
    <w:rsid w:val="00EF690E"/>
    <w:rsid w:val="00F011E0"/>
    <w:rsid w:val="00F017B9"/>
    <w:rsid w:val="00F02D75"/>
    <w:rsid w:val="00F03574"/>
    <w:rsid w:val="00F05568"/>
    <w:rsid w:val="00F138ED"/>
    <w:rsid w:val="00F141A4"/>
    <w:rsid w:val="00F1656A"/>
    <w:rsid w:val="00F16EEC"/>
    <w:rsid w:val="00F174B3"/>
    <w:rsid w:val="00F23BC7"/>
    <w:rsid w:val="00F25A07"/>
    <w:rsid w:val="00F27BF9"/>
    <w:rsid w:val="00F40CBA"/>
    <w:rsid w:val="00F436B2"/>
    <w:rsid w:val="00F54297"/>
    <w:rsid w:val="00F7149D"/>
    <w:rsid w:val="00F71784"/>
    <w:rsid w:val="00F72E6B"/>
    <w:rsid w:val="00F9194D"/>
    <w:rsid w:val="00FA64F1"/>
    <w:rsid w:val="00FA6ECE"/>
    <w:rsid w:val="00FA72FD"/>
    <w:rsid w:val="00FB5180"/>
    <w:rsid w:val="00FB6A31"/>
    <w:rsid w:val="00FB7195"/>
    <w:rsid w:val="00FC138C"/>
    <w:rsid w:val="00FD7866"/>
    <w:rsid w:val="00FE0B2B"/>
    <w:rsid w:val="00FF2CCE"/>
    <w:rsid w:val="00FF453A"/>
    <w:rsid w:val="00FF7DBC"/>
    <w:rsid w:val="011065FC"/>
    <w:rsid w:val="020A6F3A"/>
    <w:rsid w:val="044149B6"/>
    <w:rsid w:val="04BD3D05"/>
    <w:rsid w:val="054648B6"/>
    <w:rsid w:val="05532905"/>
    <w:rsid w:val="06694F2E"/>
    <w:rsid w:val="072C3B28"/>
    <w:rsid w:val="0754315C"/>
    <w:rsid w:val="081020C5"/>
    <w:rsid w:val="08CA5993"/>
    <w:rsid w:val="0909361E"/>
    <w:rsid w:val="09A83545"/>
    <w:rsid w:val="09FE78BD"/>
    <w:rsid w:val="0A002A2F"/>
    <w:rsid w:val="0B560AC7"/>
    <w:rsid w:val="0BE77A95"/>
    <w:rsid w:val="0C20611B"/>
    <w:rsid w:val="0C726A92"/>
    <w:rsid w:val="0D196AFB"/>
    <w:rsid w:val="0D6C43DC"/>
    <w:rsid w:val="0DCD08FB"/>
    <w:rsid w:val="0E917B3F"/>
    <w:rsid w:val="0FAD41AF"/>
    <w:rsid w:val="125A7CA5"/>
    <w:rsid w:val="153B0837"/>
    <w:rsid w:val="15C7547D"/>
    <w:rsid w:val="177362FE"/>
    <w:rsid w:val="18E32ABD"/>
    <w:rsid w:val="19085B21"/>
    <w:rsid w:val="1B02042D"/>
    <w:rsid w:val="1B9F6466"/>
    <w:rsid w:val="1C27053C"/>
    <w:rsid w:val="1CB617CA"/>
    <w:rsid w:val="1E230022"/>
    <w:rsid w:val="1EB3026D"/>
    <w:rsid w:val="1EC86A9C"/>
    <w:rsid w:val="214F4F6E"/>
    <w:rsid w:val="21C72B1A"/>
    <w:rsid w:val="22D44843"/>
    <w:rsid w:val="241A43A3"/>
    <w:rsid w:val="247F3808"/>
    <w:rsid w:val="25654AC1"/>
    <w:rsid w:val="25DC162F"/>
    <w:rsid w:val="26B36709"/>
    <w:rsid w:val="293C4E61"/>
    <w:rsid w:val="2AEA0EDB"/>
    <w:rsid w:val="2AEA6DC2"/>
    <w:rsid w:val="2B3A323B"/>
    <w:rsid w:val="2D450D09"/>
    <w:rsid w:val="2D7B3552"/>
    <w:rsid w:val="2EA06AA9"/>
    <w:rsid w:val="2F7E6585"/>
    <w:rsid w:val="305948E9"/>
    <w:rsid w:val="31574E98"/>
    <w:rsid w:val="31BE7F18"/>
    <w:rsid w:val="31DB1CCF"/>
    <w:rsid w:val="31E50021"/>
    <w:rsid w:val="33817EFF"/>
    <w:rsid w:val="33E84EEA"/>
    <w:rsid w:val="35B67DC7"/>
    <w:rsid w:val="366D0648"/>
    <w:rsid w:val="3A380C05"/>
    <w:rsid w:val="3B104D31"/>
    <w:rsid w:val="3B125203"/>
    <w:rsid w:val="3B2D3D70"/>
    <w:rsid w:val="3C5B4C83"/>
    <w:rsid w:val="3D837476"/>
    <w:rsid w:val="3DF95BF9"/>
    <w:rsid w:val="3EE07B11"/>
    <w:rsid w:val="402E627B"/>
    <w:rsid w:val="414F4971"/>
    <w:rsid w:val="41853580"/>
    <w:rsid w:val="41C013C7"/>
    <w:rsid w:val="42411DAF"/>
    <w:rsid w:val="437C4929"/>
    <w:rsid w:val="43D043AC"/>
    <w:rsid w:val="448C1AF8"/>
    <w:rsid w:val="44C1193C"/>
    <w:rsid w:val="453B6219"/>
    <w:rsid w:val="454B6869"/>
    <w:rsid w:val="45B12FFB"/>
    <w:rsid w:val="4713017B"/>
    <w:rsid w:val="49341C53"/>
    <w:rsid w:val="49AA61AC"/>
    <w:rsid w:val="49DD4D56"/>
    <w:rsid w:val="4B061394"/>
    <w:rsid w:val="4B883E41"/>
    <w:rsid w:val="4BF7711F"/>
    <w:rsid w:val="4CD47339"/>
    <w:rsid w:val="4D3F390B"/>
    <w:rsid w:val="4D5F5D5A"/>
    <w:rsid w:val="4E3B2BDA"/>
    <w:rsid w:val="4EC95457"/>
    <w:rsid w:val="4FD25BA7"/>
    <w:rsid w:val="5055682B"/>
    <w:rsid w:val="50B85B74"/>
    <w:rsid w:val="510B16D0"/>
    <w:rsid w:val="530E61DA"/>
    <w:rsid w:val="53593359"/>
    <w:rsid w:val="53F37659"/>
    <w:rsid w:val="5424085F"/>
    <w:rsid w:val="54292564"/>
    <w:rsid w:val="550624CF"/>
    <w:rsid w:val="557B1EF8"/>
    <w:rsid w:val="55D747A4"/>
    <w:rsid w:val="56693A76"/>
    <w:rsid w:val="566E57F1"/>
    <w:rsid w:val="574E3499"/>
    <w:rsid w:val="58221552"/>
    <w:rsid w:val="583C2691"/>
    <w:rsid w:val="586201DB"/>
    <w:rsid w:val="58666B18"/>
    <w:rsid w:val="592139D2"/>
    <w:rsid w:val="5BE670BD"/>
    <w:rsid w:val="5C391330"/>
    <w:rsid w:val="5C7015A5"/>
    <w:rsid w:val="5E0F6046"/>
    <w:rsid w:val="5E3404C9"/>
    <w:rsid w:val="5E652BD6"/>
    <w:rsid w:val="5EE908EF"/>
    <w:rsid w:val="5F017224"/>
    <w:rsid w:val="5F0302E8"/>
    <w:rsid w:val="6232519C"/>
    <w:rsid w:val="6491621F"/>
    <w:rsid w:val="64AB4E25"/>
    <w:rsid w:val="64B61842"/>
    <w:rsid w:val="67607E2D"/>
    <w:rsid w:val="685749BE"/>
    <w:rsid w:val="68CC6EC2"/>
    <w:rsid w:val="69410C61"/>
    <w:rsid w:val="69E802B6"/>
    <w:rsid w:val="6A036387"/>
    <w:rsid w:val="6A603D23"/>
    <w:rsid w:val="6AE35A14"/>
    <w:rsid w:val="6B2A35BD"/>
    <w:rsid w:val="6C041431"/>
    <w:rsid w:val="6D030E11"/>
    <w:rsid w:val="6D535F1B"/>
    <w:rsid w:val="6D677198"/>
    <w:rsid w:val="7049698A"/>
    <w:rsid w:val="70FE091C"/>
    <w:rsid w:val="71A74359"/>
    <w:rsid w:val="73623277"/>
    <w:rsid w:val="74EB3AB6"/>
    <w:rsid w:val="751248BB"/>
    <w:rsid w:val="76021189"/>
    <w:rsid w:val="77AD3C45"/>
    <w:rsid w:val="79602494"/>
    <w:rsid w:val="79692467"/>
    <w:rsid w:val="79C47C16"/>
    <w:rsid w:val="79F95560"/>
    <w:rsid w:val="7B38417D"/>
    <w:rsid w:val="7E314AC3"/>
    <w:rsid w:val="7E7A1ECA"/>
    <w:rsid w:val="7E9361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Normal">
    <w:name w:val="Normal"/>
    <w:qFormat/>
    <w:rsid w:val="00C15FD8"/>
    <w:pPr>
      <w:widowControl w:val="0"/>
      <w:jc w:val="both"/>
    </w:pPr>
    <w:rPr>
      <w:rFonts w:ascii="Calibri" w:hAnsi="Calibri" w:cs="Calibri"/>
      <w:szCs w:val="21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Date">
    <w:name w:val="Date"/>
    <w:basedOn w:val="Normal"/>
    <w:next w:val="Normal"/>
    <w:link w:val="DateChar"/>
    <w:uiPriority w:val="99"/>
    <w:semiHidden/>
    <w:rsid w:val="00C15FD8"/>
    <w:pPr>
      <w:ind w:leftChars="2500" w:left="100"/>
    </w:pPr>
  </w:style>
  <w:style w:type="character" w:customStyle="1" w:styleId="DateChar">
    <w:name w:val="Date Char"/>
    <w:basedOn w:val="DefaultParagraphFont"/>
    <w:link w:val="Date"/>
    <w:uiPriority w:val="99"/>
    <w:semiHidden/>
    <w:locked/>
    <w:rsid w:val="00C15FD8"/>
    <w:rPr>
      <w:rFonts w:ascii="Calibri" w:eastAsia="宋体" w:hAnsi="Calibri" w:cs="Calibri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rsid w:val="00C15FD8"/>
    <w:rPr>
      <w:kern w:val="0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locked/>
    <w:rsid w:val="00C15FD8"/>
    <w:rPr>
      <w:rFonts w:ascii="Calibri" w:eastAsia="宋体" w:hAnsi="Calibri" w:cs="Calibri"/>
      <w:kern w:val="0"/>
      <w:sz w:val="18"/>
      <w:szCs w:val="18"/>
    </w:rPr>
  </w:style>
  <w:style w:type="paragraph" w:styleId="Footer">
    <w:name w:val="footer"/>
    <w:basedOn w:val="Normal"/>
    <w:link w:val="FooterChar"/>
    <w:uiPriority w:val="99"/>
    <w:rsid w:val="00C15FD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locked/>
    <w:rsid w:val="00C15FD8"/>
    <w:rPr>
      <w:rFonts w:ascii="Calibri" w:eastAsia="宋体" w:hAnsi="Calibri" w:cs="Calibri"/>
      <w:sz w:val="24"/>
      <w:szCs w:val="24"/>
    </w:rPr>
  </w:style>
  <w:style w:type="paragraph" w:styleId="Header">
    <w:name w:val="header"/>
    <w:basedOn w:val="Normal"/>
    <w:link w:val="HeaderChar"/>
    <w:uiPriority w:val="99"/>
    <w:rsid w:val="00C15FD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locked/>
    <w:rsid w:val="00C15FD8"/>
    <w:rPr>
      <w:rFonts w:ascii="Calibri" w:eastAsia="宋体" w:hAnsi="Calibri" w:cs="Calibri"/>
      <w:sz w:val="24"/>
      <w:szCs w:val="24"/>
    </w:rPr>
  </w:style>
  <w:style w:type="paragraph" w:styleId="NormalWeb">
    <w:name w:val="Normal (Web)"/>
    <w:basedOn w:val="Normal"/>
    <w:uiPriority w:val="99"/>
    <w:rsid w:val="00C15FD8"/>
    <w:pPr>
      <w:spacing w:before="100" w:beforeAutospacing="1" w:after="100" w:afterAutospacing="1"/>
      <w:jc w:val="left"/>
    </w:pPr>
    <w:rPr>
      <w:kern w:val="0"/>
      <w:sz w:val="24"/>
      <w:szCs w:val="24"/>
    </w:rPr>
  </w:style>
  <w:style w:type="character" w:styleId="Emphasis">
    <w:name w:val="Emphasis"/>
    <w:basedOn w:val="DefaultParagraphFont"/>
    <w:uiPriority w:val="99"/>
    <w:qFormat/>
    <w:rsid w:val="00C15FD8"/>
    <w:rPr>
      <w:i/>
      <w:iCs/>
    </w:rPr>
  </w:style>
  <w:style w:type="character" w:styleId="Hyperlink">
    <w:name w:val="Hyperlink"/>
    <w:basedOn w:val="DefaultParagraphFont"/>
    <w:uiPriority w:val="99"/>
    <w:rsid w:val="00C15FD8"/>
    <w:rPr>
      <w:color w:val="0000FF"/>
      <w:u w:val="single"/>
    </w:rPr>
  </w:style>
  <w:style w:type="character" w:customStyle="1" w:styleId="font31">
    <w:name w:val="font31"/>
    <w:basedOn w:val="DefaultParagraphFont"/>
    <w:uiPriority w:val="99"/>
    <w:rsid w:val="00C15FD8"/>
    <w:rPr>
      <w:rFonts w:ascii="宋体" w:eastAsia="宋体" w:hAnsi="宋体" w:cs="宋体"/>
      <w:b/>
      <w:bCs/>
      <w:color w:val="000000"/>
      <w:sz w:val="40"/>
      <w:szCs w:val="40"/>
      <w:u w:val="none"/>
    </w:rPr>
  </w:style>
  <w:style w:type="character" w:customStyle="1" w:styleId="font01">
    <w:name w:val="font01"/>
    <w:basedOn w:val="DefaultParagraphFont"/>
    <w:uiPriority w:val="99"/>
    <w:rsid w:val="00C15FD8"/>
    <w:rPr>
      <w:rFonts w:ascii="宋体" w:eastAsia="宋体" w:hAnsi="宋体" w:cs="宋体"/>
      <w:color w:val="000000"/>
      <w:sz w:val="22"/>
      <w:szCs w:val="22"/>
      <w:u w:val="none"/>
    </w:rPr>
  </w:style>
  <w:style w:type="character" w:customStyle="1" w:styleId="font21">
    <w:name w:val="font21"/>
    <w:basedOn w:val="DefaultParagraphFont"/>
    <w:uiPriority w:val="99"/>
    <w:rsid w:val="00C15FD8"/>
    <w:rPr>
      <w:rFonts w:ascii="宋体" w:eastAsia="宋体" w:hAnsi="宋体" w:cs="宋体"/>
      <w:color w:val="000000"/>
      <w:sz w:val="22"/>
      <w:szCs w:val="22"/>
      <w:u w:val="single"/>
    </w:rPr>
  </w:style>
  <w:style w:type="character" w:customStyle="1" w:styleId="font41">
    <w:name w:val="font41"/>
    <w:basedOn w:val="DefaultParagraphFont"/>
    <w:uiPriority w:val="99"/>
    <w:rsid w:val="00C15FD8"/>
    <w:rPr>
      <w:rFonts w:ascii="仿宋_GB2312" w:eastAsia="仿宋_GB2312" w:cs="仿宋_GB2312"/>
      <w:color w:val="000000"/>
      <w:sz w:val="24"/>
      <w:szCs w:val="24"/>
      <w:u w:val="none"/>
    </w:rPr>
  </w:style>
  <w:style w:type="character" w:customStyle="1" w:styleId="font11">
    <w:name w:val="font11"/>
    <w:basedOn w:val="DefaultParagraphFont"/>
    <w:uiPriority w:val="99"/>
    <w:rsid w:val="00C15FD8"/>
    <w:rPr>
      <w:rFonts w:ascii="仿宋_GB2312" w:eastAsia="仿宋_GB2312" w:cs="仿宋_GB2312"/>
      <w:b/>
      <w:bCs/>
      <w:color w:val="000000"/>
      <w:sz w:val="32"/>
      <w:szCs w:val="32"/>
      <w:u w:val="single"/>
    </w:rPr>
  </w:style>
  <w:style w:type="character" w:customStyle="1" w:styleId="font51">
    <w:name w:val="font51"/>
    <w:basedOn w:val="DefaultParagraphFont"/>
    <w:uiPriority w:val="99"/>
    <w:rsid w:val="00C15FD8"/>
    <w:rPr>
      <w:rFonts w:ascii="仿宋_GB2312" w:eastAsia="仿宋_GB2312" w:cs="仿宋_GB2312"/>
      <w:color w:val="000000"/>
      <w:sz w:val="21"/>
      <w:szCs w:val="21"/>
      <w:u w:val="single"/>
    </w:rPr>
  </w:style>
  <w:style w:type="character" w:styleId="PageNumber">
    <w:name w:val="page number"/>
    <w:basedOn w:val="DefaultParagraphFont"/>
    <w:uiPriority w:val="99"/>
    <w:locked/>
    <w:rsid w:val="00407D6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310</TotalTime>
  <Pages>2</Pages>
  <Words>93</Words>
  <Characters>532</Characters>
  <Application>Microsoft Office Outlook</Application>
  <DocSecurity>0</DocSecurity>
  <Lines>0</Lines>
  <Paragraphs>0</Paragraphs>
  <ScaleCrop>false</ScaleCrop>
  <Company>Microsoft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</dc:creator>
  <cp:keywords/>
  <dc:description/>
  <cp:lastModifiedBy>PC</cp:lastModifiedBy>
  <cp:revision>66</cp:revision>
  <cp:lastPrinted>2021-06-04T01:12:00Z</cp:lastPrinted>
  <dcterms:created xsi:type="dcterms:W3CDTF">2019-04-30T09:49:00Z</dcterms:created>
  <dcterms:modified xsi:type="dcterms:W3CDTF">2021-06-26T11:56:00Z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4406C7DA194C4AC19244FBCD29351BE2</vt:lpwstr>
  </property>
</Properties>
</file>