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2830C">
      <w:pPr>
        <w:keepNext w:val="0"/>
        <w:keepLines w:val="0"/>
        <w:pageBreakBefore w:val="0"/>
        <w:widowControl w:val="0"/>
        <w:kinsoku/>
        <w:wordWrap/>
        <w:overflowPunct/>
        <w:topLinePunct w:val="0"/>
        <w:autoSpaceDE/>
        <w:autoSpaceDN/>
        <w:bidi w:val="0"/>
        <w:spacing w:line="560" w:lineRule="exact"/>
        <w:jc w:val="center"/>
        <w:textAlignment w:val="auto"/>
        <w:rPr>
          <w:rFonts w:ascii="Times New Roman" w:hAnsi="Times New Roman" w:eastAsia="方正小标宋简体" w:cstheme="minorBidi"/>
          <w:color w:val="000000" w:themeColor="text1"/>
          <w:w w:val="100"/>
          <w:sz w:val="44"/>
          <w:szCs w:val="48"/>
          <w14:textFill>
            <w14:solidFill>
              <w14:schemeClr w14:val="tx1"/>
            </w14:solidFill>
          </w14:textFill>
        </w:rPr>
      </w:pPr>
      <w:bookmarkStart w:id="0" w:name="_Toc16392"/>
      <w:r>
        <w:rPr>
          <w:rFonts w:hint="eastAsia" w:ascii="Times New Roman" w:hAnsi="Times New Roman" w:eastAsia="方正小标宋简体" w:cstheme="minorBidi"/>
          <w:color w:val="000000" w:themeColor="text1"/>
          <w:w w:val="100"/>
          <w:sz w:val="44"/>
          <w:szCs w:val="48"/>
          <w14:textFill>
            <w14:solidFill>
              <w14:schemeClr w14:val="tx1"/>
            </w14:solidFill>
          </w14:textFill>
        </w:rPr>
        <w:t>钦北区烟花爆竹生产安全事故应急预案</w:t>
      </w:r>
    </w:p>
    <w:p w14:paraId="64469D5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Times New Roman" w:hAnsi="Times New Roman" w:cs="仿宋_GB2312"/>
          <w:b/>
          <w:bCs/>
          <w:color w:val="000000" w:themeColor="text1"/>
          <w:sz w:val="28"/>
          <w:szCs w:val="36"/>
          <w14:textFill>
            <w14:solidFill>
              <w14:schemeClr w14:val="tx1"/>
            </w14:solidFill>
          </w14:textFill>
        </w:rPr>
      </w:pPr>
    </w:p>
    <w:p w14:paraId="00130C7B">
      <w:pPr>
        <w:pStyle w:val="9"/>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textAlignment w:val="auto"/>
        <w:rPr>
          <w:rFonts w:hint="eastAsia" w:ascii="Times New Roman" w:hAnsi="Times New Roman" w:eastAsia="仿宋_GB2312" w:cs="仿宋_GB2312"/>
          <w:b/>
          <w:color w:val="000000" w:themeColor="text1"/>
          <w:sz w:val="28"/>
          <w:szCs w:val="28"/>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TOC \o "1-3" \h \u </w:instrText>
      </w:r>
      <w:r>
        <w:rPr>
          <w:rFonts w:ascii="Times New Roman" w:hAnsi="Times New Roman"/>
          <w:color w:val="000000" w:themeColor="text1"/>
          <w:sz w:val="24"/>
          <w:szCs w:val="24"/>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"_Toc85213967"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b/>
          <w:color w:val="000000" w:themeColor="text1"/>
          <w:sz w:val="28"/>
          <w:szCs w:val="28"/>
          <w14:textFill>
            <w14:solidFill>
              <w14:schemeClr w14:val="tx1"/>
            </w14:solidFill>
          </w14:textFill>
        </w:rPr>
        <w:t>1. 总则</w:t>
      </w:r>
      <w:r>
        <w:rPr>
          <w:rFonts w:hint="eastAsia" w:ascii="Times New Roman" w:hAnsi="Times New Roman" w:eastAsia="仿宋_GB2312" w:cs="仿宋_GB2312"/>
          <w:b/>
          <w:color w:val="000000" w:themeColor="text1"/>
          <w:sz w:val="28"/>
          <w:szCs w:val="28"/>
          <w14:textFill>
            <w14:solidFill>
              <w14:schemeClr w14:val="tx1"/>
            </w14:solidFill>
          </w14:textFill>
        </w:rPr>
        <w:tab/>
      </w:r>
      <w:r>
        <w:rPr>
          <w:rFonts w:hint="eastAsia" w:ascii="Times New Roman" w:hAnsi="Times New Roman" w:eastAsia="仿宋_GB2312" w:cs="仿宋_GB2312"/>
          <w:b/>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b/>
          <w:color w:val="000000" w:themeColor="text1"/>
          <w:sz w:val="28"/>
          <w:szCs w:val="28"/>
          <w14:textFill>
            <w14:solidFill>
              <w14:schemeClr w14:val="tx1"/>
            </w14:solidFill>
          </w14:textFill>
        </w:rPr>
        <w:instrText xml:space="preserve"> PAGEREF _Toc85213967 \h </w:instrText>
      </w:r>
      <w:r>
        <w:rPr>
          <w:rFonts w:hint="eastAsia" w:ascii="Times New Roman" w:hAnsi="Times New Roman" w:eastAsia="仿宋_GB2312" w:cs="仿宋_GB2312"/>
          <w:b/>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b/>
          <w:color w:val="000000" w:themeColor="text1"/>
          <w:sz w:val="28"/>
          <w:szCs w:val="28"/>
          <w14:textFill>
            <w14:solidFill>
              <w14:schemeClr w14:val="tx1"/>
            </w14:solidFill>
          </w14:textFill>
        </w:rPr>
        <w:t>- 1 -</w:t>
      </w:r>
      <w:r>
        <w:rPr>
          <w:rFonts w:hint="eastAsia" w:ascii="Times New Roman" w:hAnsi="Times New Roman" w:eastAsia="仿宋_GB2312" w:cs="仿宋_GB2312"/>
          <w:b/>
          <w:color w:val="000000" w:themeColor="text1"/>
          <w:sz w:val="28"/>
          <w:szCs w:val="28"/>
          <w14:textFill>
            <w14:solidFill>
              <w14:schemeClr w14:val="tx1"/>
            </w14:solidFill>
          </w14:textFill>
        </w:rPr>
        <w:fldChar w:fldCharType="end"/>
      </w:r>
      <w:r>
        <w:rPr>
          <w:rFonts w:hint="eastAsia" w:ascii="Times New Roman" w:hAnsi="Times New Roman" w:eastAsia="仿宋_GB2312" w:cs="仿宋_GB2312"/>
          <w:b/>
          <w:color w:val="000000" w:themeColor="text1"/>
          <w:sz w:val="28"/>
          <w:szCs w:val="28"/>
          <w14:textFill>
            <w14:solidFill>
              <w14:schemeClr w14:val="tx1"/>
            </w14:solidFill>
          </w14:textFill>
        </w:rPr>
        <w:fldChar w:fldCharType="end"/>
      </w:r>
    </w:p>
    <w:p w14:paraId="62F212FC">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280" w:firstLineChars="1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"_Toc85213968"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color w:val="000000" w:themeColor="text1"/>
          <w:sz w:val="28"/>
          <w:szCs w:val="28"/>
          <w14:textFill>
            <w14:solidFill>
              <w14:schemeClr w14:val="tx1"/>
            </w14:solidFill>
          </w14:textFill>
        </w:rPr>
        <w:t>1.1 编制目的</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_Toc85213968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- 1 -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31ED8F05">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280" w:firstLineChars="1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"_Toc85213969"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color w:val="000000" w:themeColor="text1"/>
          <w:sz w:val="28"/>
          <w:szCs w:val="28"/>
          <w14:textFill>
            <w14:solidFill>
              <w14:schemeClr w14:val="tx1"/>
            </w14:solidFill>
          </w14:textFill>
        </w:rPr>
        <w:t>1.2 编制依据</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_Toc85213969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- 1 -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504DA349">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280" w:firstLineChars="1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"_Toc85213970"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color w:val="000000" w:themeColor="text1"/>
          <w:sz w:val="28"/>
          <w:szCs w:val="28"/>
          <w14:textFill>
            <w14:solidFill>
              <w14:schemeClr w14:val="tx1"/>
            </w14:solidFill>
          </w14:textFill>
        </w:rPr>
        <w:t>1.3 适用范围</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_Toc85213970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- 3 -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1884AD94">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280" w:firstLineChars="1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"_Toc85213971"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color w:val="000000" w:themeColor="text1"/>
          <w:sz w:val="28"/>
          <w:szCs w:val="28"/>
          <w14:textFill>
            <w14:solidFill>
              <w14:schemeClr w14:val="tx1"/>
            </w14:solidFill>
          </w14:textFill>
        </w:rPr>
        <w:t>1.4 工作原则</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_Toc85213971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- 3 -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162E542F">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280" w:firstLineChars="1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"_Toc85213972"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color w:val="000000" w:themeColor="text1"/>
          <w:sz w:val="28"/>
          <w:szCs w:val="28"/>
          <w14:textFill>
            <w14:solidFill>
              <w14:schemeClr w14:val="tx1"/>
            </w14:solidFill>
          </w14:textFill>
        </w:rPr>
        <w:t>1.5 事故分级</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_Toc85213972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- 3 -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37F3EDFC">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280" w:firstLineChars="1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"_Toc85213973"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color w:val="000000" w:themeColor="text1"/>
          <w:sz w:val="28"/>
          <w:szCs w:val="28"/>
          <w14:textFill>
            <w14:solidFill>
              <w14:schemeClr w14:val="tx1"/>
            </w14:solidFill>
          </w14:textFill>
        </w:rPr>
        <w:t>1.6 应急预案体系</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_Toc85213973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- 4 -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503FDEF7">
      <w:pPr>
        <w:pStyle w:val="6"/>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"_Toc85213974"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color w:val="000000" w:themeColor="text1"/>
          <w:sz w:val="28"/>
          <w:szCs w:val="28"/>
          <w14:textFill>
            <w14:solidFill>
              <w14:schemeClr w14:val="tx1"/>
            </w14:solidFill>
          </w14:textFill>
        </w:rPr>
        <w:t>1.6.1 钦北区烟花爆竹生产安全事故应急预案体系</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_Toc85213974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- 4 -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323ABDBD">
      <w:pPr>
        <w:pStyle w:val="6"/>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"_Toc85213975"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color w:val="000000" w:themeColor="text1"/>
          <w:sz w:val="28"/>
          <w:szCs w:val="28"/>
          <w14:textFill>
            <w14:solidFill>
              <w14:schemeClr w14:val="tx1"/>
            </w14:solidFill>
          </w14:textFill>
        </w:rPr>
        <w:t>1.6.2 应急预案支撑性文件</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_Toc85213975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- 4 -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05A09A9C">
      <w:pPr>
        <w:pStyle w:val="9"/>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textAlignment w:val="auto"/>
        <w:rPr>
          <w:rStyle w:val="15"/>
          <w:rFonts w:hint="eastAsia" w:ascii="Times New Roman" w:hAnsi="Times New Roman" w:eastAsia="仿宋_GB2312" w:cs="仿宋_GB2312"/>
          <w:b/>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"_Toc85213976"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b/>
          <w:color w:val="000000" w:themeColor="text1"/>
          <w:sz w:val="28"/>
          <w:szCs w:val="28"/>
          <w14:textFill>
            <w14:solidFill>
              <w14:schemeClr w14:val="tx1"/>
            </w14:solidFill>
          </w14:textFill>
        </w:rPr>
        <w:t>2. 组织指挥体系及职责</w:t>
      </w:r>
      <w:r>
        <w:rPr>
          <w:rStyle w:val="15"/>
          <w:rFonts w:hint="eastAsia" w:ascii="Times New Roman" w:hAnsi="Times New Roman" w:eastAsia="仿宋_GB2312" w:cs="仿宋_GB2312"/>
          <w:b/>
          <w:color w:val="000000" w:themeColor="text1"/>
          <w:sz w:val="28"/>
          <w:szCs w:val="28"/>
          <w14:textFill>
            <w14:solidFill>
              <w14:schemeClr w14:val="tx1"/>
            </w14:solidFill>
          </w14:textFill>
        </w:rPr>
        <w:tab/>
      </w:r>
      <w:r>
        <w:rPr>
          <w:rStyle w:val="15"/>
          <w:rFonts w:hint="eastAsia" w:ascii="Times New Roman" w:hAnsi="Times New Roman" w:eastAsia="仿宋_GB2312" w:cs="仿宋_GB2312"/>
          <w:b/>
          <w:color w:val="000000" w:themeColor="text1"/>
          <w:sz w:val="28"/>
          <w:szCs w:val="28"/>
          <w14:textFill>
            <w14:solidFill>
              <w14:schemeClr w14:val="tx1"/>
            </w14:solidFill>
          </w14:textFill>
        </w:rPr>
        <w:fldChar w:fldCharType="begin"/>
      </w:r>
      <w:r>
        <w:rPr>
          <w:rStyle w:val="15"/>
          <w:rFonts w:hint="eastAsia" w:ascii="Times New Roman" w:hAnsi="Times New Roman" w:eastAsia="仿宋_GB2312" w:cs="仿宋_GB2312"/>
          <w:b/>
          <w:color w:val="000000" w:themeColor="text1"/>
          <w:sz w:val="28"/>
          <w:szCs w:val="28"/>
          <w14:textFill>
            <w14:solidFill>
              <w14:schemeClr w14:val="tx1"/>
            </w14:solidFill>
          </w14:textFill>
        </w:rPr>
        <w:instrText xml:space="preserve"> PAGEREF _Toc85213976 \h </w:instrText>
      </w:r>
      <w:r>
        <w:rPr>
          <w:rStyle w:val="15"/>
          <w:rFonts w:hint="eastAsia" w:ascii="Times New Roman" w:hAnsi="Times New Roman" w:eastAsia="仿宋_GB2312" w:cs="仿宋_GB2312"/>
          <w:b/>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b/>
          <w:color w:val="000000" w:themeColor="text1"/>
          <w:sz w:val="28"/>
          <w:szCs w:val="28"/>
          <w14:textFill>
            <w14:solidFill>
              <w14:schemeClr w14:val="tx1"/>
            </w14:solidFill>
          </w14:textFill>
        </w:rPr>
        <w:t>- 5 -</w:t>
      </w:r>
      <w:r>
        <w:rPr>
          <w:rStyle w:val="15"/>
          <w:rFonts w:hint="eastAsia" w:ascii="Times New Roman" w:hAnsi="Times New Roman" w:eastAsia="仿宋_GB2312" w:cs="仿宋_GB2312"/>
          <w:b/>
          <w:color w:val="000000" w:themeColor="text1"/>
          <w:sz w:val="28"/>
          <w:szCs w:val="28"/>
          <w14:textFill>
            <w14:solidFill>
              <w14:schemeClr w14:val="tx1"/>
            </w14:solidFill>
          </w14:textFill>
        </w:rPr>
        <w:fldChar w:fldCharType="end"/>
      </w:r>
      <w:r>
        <w:rPr>
          <w:rStyle w:val="15"/>
          <w:rFonts w:hint="eastAsia" w:ascii="Times New Roman" w:hAnsi="Times New Roman" w:eastAsia="仿宋_GB2312" w:cs="仿宋_GB2312"/>
          <w:b/>
          <w:color w:val="000000" w:themeColor="text1"/>
          <w:sz w:val="28"/>
          <w:szCs w:val="28"/>
          <w14:textFill>
            <w14:solidFill>
              <w14:schemeClr w14:val="tx1"/>
            </w14:solidFill>
          </w14:textFill>
        </w:rPr>
        <w:fldChar w:fldCharType="end"/>
      </w:r>
    </w:p>
    <w:p w14:paraId="28F71DB4">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280" w:firstLineChars="1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"_Toc85213977"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color w:val="000000" w:themeColor="text1"/>
          <w:sz w:val="28"/>
          <w:szCs w:val="28"/>
          <w14:textFill>
            <w14:solidFill>
              <w14:schemeClr w14:val="tx1"/>
            </w14:solidFill>
          </w14:textFill>
        </w:rPr>
        <w:t>2.1 组织指挥体系</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_Toc85213977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- 5 -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4BDF1010">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280" w:firstLineChars="1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"_Toc85213978"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color w:val="000000" w:themeColor="text1"/>
          <w:sz w:val="28"/>
          <w:szCs w:val="28"/>
          <w14:textFill>
            <w14:solidFill>
              <w14:schemeClr w14:val="tx1"/>
            </w14:solidFill>
          </w14:textFill>
        </w:rPr>
        <w:t>2.2 区指挥部及成员单位职责</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_Toc85213978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- 6 -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17FCC049">
      <w:pPr>
        <w:pStyle w:val="6"/>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"_Toc85213979"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color w:val="000000" w:themeColor="text1"/>
          <w:sz w:val="28"/>
          <w:szCs w:val="28"/>
          <w14:textFill>
            <w14:solidFill>
              <w14:schemeClr w14:val="tx1"/>
            </w14:solidFill>
          </w14:textFill>
        </w:rPr>
        <w:t>2.2.1</w:t>
      </w:r>
      <w:r>
        <w:rPr>
          <w:rStyle w:val="15"/>
          <w:rFonts w:hint="eastAsia" w:ascii="Times New Roman" w:hAnsi="Times New Roman" w:eastAsia="仿宋_GB2312" w:cs="仿宋_GB2312"/>
          <w:color w:val="000000" w:themeColor="text1"/>
          <w:sz w:val="28"/>
          <w:szCs w:val="28"/>
          <w:lang w:val="en-US" w:eastAsia="zh-CN"/>
          <w14:textFill>
            <w14:solidFill>
              <w14:schemeClr w14:val="tx1"/>
            </w14:solidFill>
          </w14:textFill>
        </w:rPr>
        <w:t xml:space="preserve"> </w:t>
      </w:r>
      <w:r>
        <w:rPr>
          <w:rStyle w:val="15"/>
          <w:rFonts w:hint="eastAsia" w:ascii="Times New Roman" w:hAnsi="Times New Roman" w:eastAsia="仿宋_GB2312" w:cs="仿宋_GB2312"/>
          <w:color w:val="000000" w:themeColor="text1"/>
          <w:sz w:val="28"/>
          <w:szCs w:val="28"/>
          <w14:textFill>
            <w14:solidFill>
              <w14:schemeClr w14:val="tx1"/>
            </w14:solidFill>
          </w14:textFill>
        </w:rPr>
        <w:t>区指挥部职责</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_Toc85213979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- 6 -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4551296D">
      <w:pPr>
        <w:pStyle w:val="6"/>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"_Toc85213980"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color w:val="000000" w:themeColor="text1"/>
          <w:sz w:val="28"/>
          <w:szCs w:val="28"/>
          <w14:textFill>
            <w14:solidFill>
              <w14:schemeClr w14:val="tx1"/>
            </w14:solidFill>
          </w14:textFill>
        </w:rPr>
        <w:t>2.2.2</w:t>
      </w:r>
      <w:r>
        <w:rPr>
          <w:rStyle w:val="15"/>
          <w:rFonts w:hint="eastAsia" w:ascii="Times New Roman" w:hAnsi="Times New Roman" w:eastAsia="仿宋_GB2312" w:cs="仿宋_GB2312"/>
          <w:color w:val="000000" w:themeColor="text1"/>
          <w:sz w:val="28"/>
          <w:szCs w:val="28"/>
          <w:lang w:val="en-US" w:eastAsia="zh-CN"/>
          <w14:textFill>
            <w14:solidFill>
              <w14:schemeClr w14:val="tx1"/>
            </w14:solidFill>
          </w14:textFill>
        </w:rPr>
        <w:t xml:space="preserve"> </w:t>
      </w:r>
      <w:r>
        <w:rPr>
          <w:rStyle w:val="15"/>
          <w:rFonts w:hint="eastAsia" w:ascii="Times New Roman" w:hAnsi="Times New Roman" w:eastAsia="仿宋_GB2312" w:cs="仿宋_GB2312"/>
          <w:color w:val="000000" w:themeColor="text1"/>
          <w:sz w:val="28"/>
          <w:szCs w:val="28"/>
          <w14:textFill>
            <w14:solidFill>
              <w14:schemeClr w14:val="tx1"/>
            </w14:solidFill>
          </w14:textFill>
        </w:rPr>
        <w:t>区指挥部成员单位职责</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_Toc85213980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- 6 -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143022F8">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280" w:firstLineChars="1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"_Toc85213981"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color w:val="000000" w:themeColor="text1"/>
          <w:sz w:val="28"/>
          <w:szCs w:val="28"/>
          <w14:textFill>
            <w14:solidFill>
              <w14:schemeClr w14:val="tx1"/>
            </w14:solidFill>
          </w14:textFill>
        </w:rPr>
        <w:t>2.3 现场指挥部主要职责</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_Toc85213981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- 9 -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057131A3">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280" w:firstLineChars="1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"_Toc85213982"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color w:val="000000" w:themeColor="text1"/>
          <w:sz w:val="28"/>
          <w:szCs w:val="28"/>
          <w14:textFill>
            <w14:solidFill>
              <w14:schemeClr w14:val="tx1"/>
            </w14:solidFill>
          </w14:textFill>
        </w:rPr>
        <w:t>2.4 各应急救援工作组职责</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_Toc85213982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- 10 -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49DB3175">
      <w:pPr>
        <w:pStyle w:val="9"/>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textAlignment w:val="auto"/>
        <w:rPr>
          <w:rStyle w:val="15"/>
          <w:rFonts w:hint="eastAsia" w:ascii="Times New Roman" w:hAnsi="Times New Roman" w:eastAsia="仿宋_GB2312" w:cs="仿宋_GB2312"/>
          <w:b/>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"_Toc85213983"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b/>
          <w:color w:val="000000" w:themeColor="text1"/>
          <w:sz w:val="28"/>
          <w:szCs w:val="28"/>
          <w14:textFill>
            <w14:solidFill>
              <w14:schemeClr w14:val="tx1"/>
            </w14:solidFill>
          </w14:textFill>
        </w:rPr>
        <w:t>3. 风险防控与监测预警</w:t>
      </w:r>
      <w:r>
        <w:rPr>
          <w:rStyle w:val="15"/>
          <w:rFonts w:hint="eastAsia" w:ascii="Times New Roman" w:hAnsi="Times New Roman" w:eastAsia="仿宋_GB2312" w:cs="仿宋_GB2312"/>
          <w:b/>
          <w:color w:val="000000" w:themeColor="text1"/>
          <w:sz w:val="28"/>
          <w:szCs w:val="28"/>
          <w14:textFill>
            <w14:solidFill>
              <w14:schemeClr w14:val="tx1"/>
            </w14:solidFill>
          </w14:textFill>
        </w:rPr>
        <w:tab/>
      </w:r>
      <w:r>
        <w:rPr>
          <w:rStyle w:val="15"/>
          <w:rFonts w:hint="eastAsia" w:ascii="Times New Roman" w:hAnsi="Times New Roman" w:eastAsia="仿宋_GB2312" w:cs="仿宋_GB2312"/>
          <w:b/>
          <w:color w:val="000000" w:themeColor="text1"/>
          <w:sz w:val="28"/>
          <w:szCs w:val="28"/>
          <w14:textFill>
            <w14:solidFill>
              <w14:schemeClr w14:val="tx1"/>
            </w14:solidFill>
          </w14:textFill>
        </w:rPr>
        <w:fldChar w:fldCharType="begin"/>
      </w:r>
      <w:r>
        <w:rPr>
          <w:rStyle w:val="15"/>
          <w:rFonts w:hint="eastAsia" w:ascii="Times New Roman" w:hAnsi="Times New Roman" w:eastAsia="仿宋_GB2312" w:cs="仿宋_GB2312"/>
          <w:b/>
          <w:color w:val="000000" w:themeColor="text1"/>
          <w:sz w:val="28"/>
          <w:szCs w:val="28"/>
          <w14:textFill>
            <w14:solidFill>
              <w14:schemeClr w14:val="tx1"/>
            </w14:solidFill>
          </w14:textFill>
        </w:rPr>
        <w:instrText xml:space="preserve"> PAGEREF _Toc85213983 \h </w:instrText>
      </w:r>
      <w:r>
        <w:rPr>
          <w:rStyle w:val="15"/>
          <w:rFonts w:hint="eastAsia" w:ascii="Times New Roman" w:hAnsi="Times New Roman" w:eastAsia="仿宋_GB2312" w:cs="仿宋_GB2312"/>
          <w:b/>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b/>
          <w:color w:val="000000" w:themeColor="text1"/>
          <w:sz w:val="28"/>
          <w:szCs w:val="28"/>
          <w14:textFill>
            <w14:solidFill>
              <w14:schemeClr w14:val="tx1"/>
            </w14:solidFill>
          </w14:textFill>
        </w:rPr>
        <w:t>- 12 -</w:t>
      </w:r>
      <w:r>
        <w:rPr>
          <w:rStyle w:val="15"/>
          <w:rFonts w:hint="eastAsia" w:ascii="Times New Roman" w:hAnsi="Times New Roman" w:eastAsia="仿宋_GB2312" w:cs="仿宋_GB2312"/>
          <w:b/>
          <w:color w:val="000000" w:themeColor="text1"/>
          <w:sz w:val="28"/>
          <w:szCs w:val="28"/>
          <w14:textFill>
            <w14:solidFill>
              <w14:schemeClr w14:val="tx1"/>
            </w14:solidFill>
          </w14:textFill>
        </w:rPr>
        <w:fldChar w:fldCharType="end"/>
      </w:r>
      <w:r>
        <w:rPr>
          <w:rStyle w:val="15"/>
          <w:rFonts w:hint="eastAsia" w:ascii="Times New Roman" w:hAnsi="Times New Roman" w:eastAsia="仿宋_GB2312" w:cs="仿宋_GB2312"/>
          <w:b/>
          <w:color w:val="000000" w:themeColor="text1"/>
          <w:sz w:val="28"/>
          <w:szCs w:val="28"/>
          <w14:textFill>
            <w14:solidFill>
              <w14:schemeClr w14:val="tx1"/>
            </w14:solidFill>
          </w14:textFill>
        </w:rPr>
        <w:fldChar w:fldCharType="end"/>
      </w:r>
    </w:p>
    <w:p w14:paraId="4D644FE0">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280" w:firstLineChars="1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"_Toc85213984"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color w:val="000000" w:themeColor="text1"/>
          <w:sz w:val="28"/>
          <w:szCs w:val="28"/>
          <w14:textFill>
            <w14:solidFill>
              <w14:schemeClr w14:val="tx1"/>
            </w14:solidFill>
          </w14:textFill>
        </w:rPr>
        <w:t>3.1 风险防控</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_Toc85213984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- 12 -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4F31991E">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280" w:firstLineChars="1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"_Toc85213985"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color w:val="000000" w:themeColor="text1"/>
          <w:sz w:val="28"/>
          <w:szCs w:val="28"/>
          <w14:textFill>
            <w14:solidFill>
              <w14:schemeClr w14:val="tx1"/>
            </w14:solidFill>
          </w14:textFill>
        </w:rPr>
        <w:t>3.2 监测</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_Toc85213985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- 13 -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30FD6B48">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280" w:firstLineChars="1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"_Toc85213986"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color w:val="000000" w:themeColor="text1"/>
          <w:sz w:val="28"/>
          <w:szCs w:val="28"/>
          <w14:textFill>
            <w14:solidFill>
              <w14:schemeClr w14:val="tx1"/>
            </w14:solidFill>
          </w14:textFill>
        </w:rPr>
        <w:t>3.3 预警</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_Toc85213986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- 13 -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7E2C467B">
      <w:pPr>
        <w:pStyle w:val="9"/>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textAlignment w:val="auto"/>
        <w:rPr>
          <w:rStyle w:val="15"/>
          <w:rFonts w:hint="eastAsia" w:ascii="Times New Roman" w:hAnsi="Times New Roman" w:eastAsia="仿宋_GB2312" w:cs="仿宋_GB2312"/>
          <w:b/>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"_Toc85213987"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b/>
          <w:color w:val="000000" w:themeColor="text1"/>
          <w:sz w:val="28"/>
          <w:szCs w:val="28"/>
          <w14:textFill>
            <w14:solidFill>
              <w14:schemeClr w14:val="tx1"/>
            </w14:solidFill>
          </w14:textFill>
        </w:rPr>
        <w:t>4. 事故信息报告</w:t>
      </w:r>
      <w:r>
        <w:rPr>
          <w:rStyle w:val="15"/>
          <w:rFonts w:hint="eastAsia" w:ascii="Times New Roman" w:hAnsi="Times New Roman" w:eastAsia="仿宋_GB2312" w:cs="仿宋_GB2312"/>
          <w:b/>
          <w:color w:val="000000" w:themeColor="text1"/>
          <w:sz w:val="28"/>
          <w:szCs w:val="28"/>
          <w14:textFill>
            <w14:solidFill>
              <w14:schemeClr w14:val="tx1"/>
            </w14:solidFill>
          </w14:textFill>
        </w:rPr>
        <w:tab/>
      </w:r>
      <w:r>
        <w:rPr>
          <w:rStyle w:val="15"/>
          <w:rFonts w:hint="eastAsia" w:ascii="Times New Roman" w:hAnsi="Times New Roman" w:eastAsia="仿宋_GB2312" w:cs="仿宋_GB2312"/>
          <w:b/>
          <w:color w:val="000000" w:themeColor="text1"/>
          <w:sz w:val="28"/>
          <w:szCs w:val="28"/>
          <w14:textFill>
            <w14:solidFill>
              <w14:schemeClr w14:val="tx1"/>
            </w14:solidFill>
          </w14:textFill>
        </w:rPr>
        <w:fldChar w:fldCharType="begin"/>
      </w:r>
      <w:r>
        <w:rPr>
          <w:rStyle w:val="15"/>
          <w:rFonts w:hint="eastAsia" w:ascii="Times New Roman" w:hAnsi="Times New Roman" w:eastAsia="仿宋_GB2312" w:cs="仿宋_GB2312"/>
          <w:b/>
          <w:color w:val="000000" w:themeColor="text1"/>
          <w:sz w:val="28"/>
          <w:szCs w:val="28"/>
          <w14:textFill>
            <w14:solidFill>
              <w14:schemeClr w14:val="tx1"/>
            </w14:solidFill>
          </w14:textFill>
        </w:rPr>
        <w:instrText xml:space="preserve"> PAGEREF _Toc85213987 \h </w:instrText>
      </w:r>
      <w:r>
        <w:rPr>
          <w:rStyle w:val="15"/>
          <w:rFonts w:hint="eastAsia" w:ascii="Times New Roman" w:hAnsi="Times New Roman" w:eastAsia="仿宋_GB2312" w:cs="仿宋_GB2312"/>
          <w:b/>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b/>
          <w:color w:val="000000" w:themeColor="text1"/>
          <w:sz w:val="28"/>
          <w:szCs w:val="28"/>
          <w14:textFill>
            <w14:solidFill>
              <w14:schemeClr w14:val="tx1"/>
            </w14:solidFill>
          </w14:textFill>
        </w:rPr>
        <w:t>- 15 -</w:t>
      </w:r>
      <w:r>
        <w:rPr>
          <w:rStyle w:val="15"/>
          <w:rFonts w:hint="eastAsia" w:ascii="Times New Roman" w:hAnsi="Times New Roman" w:eastAsia="仿宋_GB2312" w:cs="仿宋_GB2312"/>
          <w:b/>
          <w:color w:val="000000" w:themeColor="text1"/>
          <w:sz w:val="28"/>
          <w:szCs w:val="28"/>
          <w14:textFill>
            <w14:solidFill>
              <w14:schemeClr w14:val="tx1"/>
            </w14:solidFill>
          </w14:textFill>
        </w:rPr>
        <w:fldChar w:fldCharType="end"/>
      </w:r>
      <w:r>
        <w:rPr>
          <w:rStyle w:val="15"/>
          <w:rFonts w:hint="eastAsia" w:ascii="Times New Roman" w:hAnsi="Times New Roman" w:eastAsia="仿宋_GB2312" w:cs="仿宋_GB2312"/>
          <w:b/>
          <w:color w:val="000000" w:themeColor="text1"/>
          <w:sz w:val="28"/>
          <w:szCs w:val="28"/>
          <w14:textFill>
            <w14:solidFill>
              <w14:schemeClr w14:val="tx1"/>
            </w14:solidFill>
          </w14:textFill>
        </w:rPr>
        <w:fldChar w:fldCharType="end"/>
      </w:r>
    </w:p>
    <w:p w14:paraId="02F83EEA">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280" w:firstLineChars="1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"_Toc85213988"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color w:val="000000" w:themeColor="text1"/>
          <w:sz w:val="28"/>
          <w:szCs w:val="28"/>
          <w14:textFill>
            <w14:solidFill>
              <w14:schemeClr w14:val="tx1"/>
            </w14:solidFill>
          </w14:textFill>
        </w:rPr>
        <w:t>4.1 信息报告程序</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_Toc85213988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- 15 -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40D7CCA6">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280" w:firstLineChars="1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"_Toc85213989"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color w:val="000000" w:themeColor="text1"/>
          <w:sz w:val="28"/>
          <w:szCs w:val="28"/>
          <w14:textFill>
            <w14:solidFill>
              <w14:schemeClr w14:val="tx1"/>
            </w14:solidFill>
          </w14:textFill>
        </w:rPr>
        <w:t>4.2 信息报告内容</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_Toc85213989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- 16 -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6CB75AA5">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280" w:firstLineChars="1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"_Toc85213990"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color w:val="000000" w:themeColor="text1"/>
          <w:sz w:val="28"/>
          <w:szCs w:val="28"/>
          <w14:textFill>
            <w14:solidFill>
              <w14:schemeClr w14:val="tx1"/>
            </w14:solidFill>
          </w14:textFill>
        </w:rPr>
        <w:t>4.3 信息通报和发布</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_Toc85213990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- 16 -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11DA57F5">
      <w:pPr>
        <w:pStyle w:val="9"/>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textAlignment w:val="auto"/>
        <w:rPr>
          <w:rStyle w:val="15"/>
          <w:rFonts w:hint="eastAsia" w:ascii="Times New Roman" w:hAnsi="Times New Roman" w:eastAsia="仿宋_GB2312" w:cs="仿宋_GB2312"/>
          <w:b/>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"_Toc85213991"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b/>
          <w:color w:val="000000" w:themeColor="text1"/>
          <w:sz w:val="28"/>
          <w:szCs w:val="28"/>
          <w14:textFill>
            <w14:solidFill>
              <w14:schemeClr w14:val="tx1"/>
            </w14:solidFill>
          </w14:textFill>
        </w:rPr>
        <w:t>5. 应急响应</w:t>
      </w:r>
      <w:r>
        <w:rPr>
          <w:rStyle w:val="15"/>
          <w:rFonts w:hint="eastAsia" w:ascii="Times New Roman" w:hAnsi="Times New Roman" w:eastAsia="仿宋_GB2312" w:cs="仿宋_GB2312"/>
          <w:b/>
          <w:color w:val="000000" w:themeColor="text1"/>
          <w:sz w:val="28"/>
          <w:szCs w:val="28"/>
          <w14:textFill>
            <w14:solidFill>
              <w14:schemeClr w14:val="tx1"/>
            </w14:solidFill>
          </w14:textFill>
        </w:rPr>
        <w:tab/>
      </w:r>
      <w:r>
        <w:rPr>
          <w:rStyle w:val="15"/>
          <w:rFonts w:hint="eastAsia" w:ascii="Times New Roman" w:hAnsi="Times New Roman" w:eastAsia="仿宋_GB2312" w:cs="仿宋_GB2312"/>
          <w:b/>
          <w:color w:val="000000" w:themeColor="text1"/>
          <w:sz w:val="28"/>
          <w:szCs w:val="28"/>
          <w14:textFill>
            <w14:solidFill>
              <w14:schemeClr w14:val="tx1"/>
            </w14:solidFill>
          </w14:textFill>
        </w:rPr>
        <w:fldChar w:fldCharType="begin"/>
      </w:r>
      <w:r>
        <w:rPr>
          <w:rStyle w:val="15"/>
          <w:rFonts w:hint="eastAsia" w:ascii="Times New Roman" w:hAnsi="Times New Roman" w:eastAsia="仿宋_GB2312" w:cs="仿宋_GB2312"/>
          <w:b/>
          <w:color w:val="000000" w:themeColor="text1"/>
          <w:sz w:val="28"/>
          <w:szCs w:val="28"/>
          <w14:textFill>
            <w14:solidFill>
              <w14:schemeClr w14:val="tx1"/>
            </w14:solidFill>
          </w14:textFill>
        </w:rPr>
        <w:instrText xml:space="preserve"> PAGEREF _Toc85213991 \h </w:instrText>
      </w:r>
      <w:r>
        <w:rPr>
          <w:rStyle w:val="15"/>
          <w:rFonts w:hint="eastAsia" w:ascii="Times New Roman" w:hAnsi="Times New Roman" w:eastAsia="仿宋_GB2312" w:cs="仿宋_GB2312"/>
          <w:b/>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b/>
          <w:color w:val="000000" w:themeColor="text1"/>
          <w:sz w:val="28"/>
          <w:szCs w:val="28"/>
          <w14:textFill>
            <w14:solidFill>
              <w14:schemeClr w14:val="tx1"/>
            </w14:solidFill>
          </w14:textFill>
        </w:rPr>
        <w:t>- 16 -</w:t>
      </w:r>
      <w:r>
        <w:rPr>
          <w:rStyle w:val="15"/>
          <w:rFonts w:hint="eastAsia" w:ascii="Times New Roman" w:hAnsi="Times New Roman" w:eastAsia="仿宋_GB2312" w:cs="仿宋_GB2312"/>
          <w:b/>
          <w:color w:val="000000" w:themeColor="text1"/>
          <w:sz w:val="28"/>
          <w:szCs w:val="28"/>
          <w14:textFill>
            <w14:solidFill>
              <w14:schemeClr w14:val="tx1"/>
            </w14:solidFill>
          </w14:textFill>
        </w:rPr>
        <w:fldChar w:fldCharType="end"/>
      </w:r>
      <w:r>
        <w:rPr>
          <w:rStyle w:val="15"/>
          <w:rFonts w:hint="eastAsia" w:ascii="Times New Roman" w:hAnsi="Times New Roman" w:eastAsia="仿宋_GB2312" w:cs="仿宋_GB2312"/>
          <w:b/>
          <w:color w:val="000000" w:themeColor="text1"/>
          <w:sz w:val="28"/>
          <w:szCs w:val="28"/>
          <w14:textFill>
            <w14:solidFill>
              <w14:schemeClr w14:val="tx1"/>
            </w14:solidFill>
          </w14:textFill>
        </w:rPr>
        <w:fldChar w:fldCharType="end"/>
      </w:r>
    </w:p>
    <w:p w14:paraId="5B9699EE">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280" w:firstLineChars="1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"_Toc85213992"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color w:val="000000" w:themeColor="text1"/>
          <w:sz w:val="28"/>
          <w:szCs w:val="28"/>
          <w14:textFill>
            <w14:solidFill>
              <w14:schemeClr w14:val="tx1"/>
            </w14:solidFill>
          </w14:textFill>
        </w:rPr>
        <w:t>5.1 响应分级</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_Toc85213992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- 16 -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7D996C6D">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280" w:firstLineChars="1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"_Toc85213993"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color w:val="000000" w:themeColor="text1"/>
          <w:sz w:val="28"/>
          <w:szCs w:val="28"/>
          <w14:textFill>
            <w14:solidFill>
              <w14:schemeClr w14:val="tx1"/>
            </w14:solidFill>
          </w14:textFill>
        </w:rPr>
        <w:t>5.2 响应行动</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_Toc85213993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- 17 -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351E3EC9">
      <w:pPr>
        <w:pStyle w:val="6"/>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"_Toc85213994"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color w:val="000000" w:themeColor="text1"/>
          <w:sz w:val="28"/>
          <w:szCs w:val="28"/>
          <w14:textFill>
            <w14:solidFill>
              <w14:schemeClr w14:val="tx1"/>
            </w14:solidFill>
          </w14:textFill>
        </w:rPr>
        <w:t>5.2.1 响应准备</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_Toc85213994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- 17 -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5AE6A28E">
      <w:pPr>
        <w:pStyle w:val="6"/>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"_Toc85213995"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color w:val="000000" w:themeColor="text1"/>
          <w:sz w:val="28"/>
          <w:szCs w:val="28"/>
          <w14:textFill>
            <w14:solidFill>
              <w14:schemeClr w14:val="tx1"/>
            </w14:solidFill>
          </w14:textFill>
        </w:rPr>
        <w:t>5.2.2 响应启动</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_Toc85213995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- 17 -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56499E37">
      <w:pPr>
        <w:pStyle w:val="6"/>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"_Toc85213996"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color w:val="000000" w:themeColor="text1"/>
          <w:sz w:val="28"/>
          <w:szCs w:val="28"/>
          <w14:textFill>
            <w14:solidFill>
              <w14:schemeClr w14:val="tx1"/>
            </w14:solidFill>
          </w14:textFill>
        </w:rPr>
        <w:t>5.2.3 应急通讯联络</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_Toc85213996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- 19 -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37AC0B7D">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280" w:firstLineChars="1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"_Toc85213997"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color w:val="000000" w:themeColor="text1"/>
          <w:sz w:val="28"/>
          <w:szCs w:val="28"/>
          <w14:textFill>
            <w14:solidFill>
              <w14:schemeClr w14:val="tx1"/>
            </w14:solidFill>
          </w14:textFill>
        </w:rPr>
        <w:t>5.3 救援暂停和终止</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_Toc85213997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- 20 -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6B21858B">
      <w:pPr>
        <w:pStyle w:val="9"/>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textAlignment w:val="auto"/>
        <w:rPr>
          <w:rStyle w:val="15"/>
          <w:rFonts w:hint="eastAsia" w:ascii="Times New Roman" w:hAnsi="Times New Roman" w:eastAsia="仿宋_GB2312" w:cs="仿宋_GB2312"/>
          <w:b/>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"_Toc85213998"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b/>
          <w:color w:val="000000" w:themeColor="text1"/>
          <w:sz w:val="28"/>
          <w:szCs w:val="28"/>
          <w14:textFill>
            <w14:solidFill>
              <w14:schemeClr w14:val="tx1"/>
            </w14:solidFill>
          </w14:textFill>
        </w:rPr>
        <w:t>6. 先期处置</w:t>
      </w:r>
      <w:r>
        <w:rPr>
          <w:rStyle w:val="15"/>
          <w:rFonts w:hint="eastAsia" w:ascii="Times New Roman" w:hAnsi="Times New Roman" w:eastAsia="仿宋_GB2312" w:cs="仿宋_GB2312"/>
          <w:b/>
          <w:color w:val="000000" w:themeColor="text1"/>
          <w:sz w:val="28"/>
          <w:szCs w:val="28"/>
          <w14:textFill>
            <w14:solidFill>
              <w14:schemeClr w14:val="tx1"/>
            </w14:solidFill>
          </w14:textFill>
        </w:rPr>
        <w:tab/>
      </w:r>
      <w:r>
        <w:rPr>
          <w:rStyle w:val="15"/>
          <w:rFonts w:hint="eastAsia" w:ascii="Times New Roman" w:hAnsi="Times New Roman" w:eastAsia="仿宋_GB2312" w:cs="仿宋_GB2312"/>
          <w:b/>
          <w:color w:val="000000" w:themeColor="text1"/>
          <w:sz w:val="28"/>
          <w:szCs w:val="28"/>
          <w14:textFill>
            <w14:solidFill>
              <w14:schemeClr w14:val="tx1"/>
            </w14:solidFill>
          </w14:textFill>
        </w:rPr>
        <w:fldChar w:fldCharType="begin"/>
      </w:r>
      <w:r>
        <w:rPr>
          <w:rStyle w:val="15"/>
          <w:rFonts w:hint="eastAsia" w:ascii="Times New Roman" w:hAnsi="Times New Roman" w:eastAsia="仿宋_GB2312" w:cs="仿宋_GB2312"/>
          <w:b/>
          <w:color w:val="000000" w:themeColor="text1"/>
          <w:sz w:val="28"/>
          <w:szCs w:val="28"/>
          <w14:textFill>
            <w14:solidFill>
              <w14:schemeClr w14:val="tx1"/>
            </w14:solidFill>
          </w14:textFill>
        </w:rPr>
        <w:instrText xml:space="preserve"> PAGEREF _Toc85213998 \h </w:instrText>
      </w:r>
      <w:r>
        <w:rPr>
          <w:rStyle w:val="15"/>
          <w:rFonts w:hint="eastAsia" w:ascii="Times New Roman" w:hAnsi="Times New Roman" w:eastAsia="仿宋_GB2312" w:cs="仿宋_GB2312"/>
          <w:b/>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b/>
          <w:color w:val="000000" w:themeColor="text1"/>
          <w:sz w:val="28"/>
          <w:szCs w:val="28"/>
          <w14:textFill>
            <w14:solidFill>
              <w14:schemeClr w14:val="tx1"/>
            </w14:solidFill>
          </w14:textFill>
        </w:rPr>
        <w:t>- 20 -</w:t>
      </w:r>
      <w:r>
        <w:rPr>
          <w:rStyle w:val="15"/>
          <w:rFonts w:hint="eastAsia" w:ascii="Times New Roman" w:hAnsi="Times New Roman" w:eastAsia="仿宋_GB2312" w:cs="仿宋_GB2312"/>
          <w:b/>
          <w:color w:val="000000" w:themeColor="text1"/>
          <w:sz w:val="28"/>
          <w:szCs w:val="28"/>
          <w14:textFill>
            <w14:solidFill>
              <w14:schemeClr w14:val="tx1"/>
            </w14:solidFill>
          </w14:textFill>
        </w:rPr>
        <w:fldChar w:fldCharType="end"/>
      </w:r>
      <w:r>
        <w:rPr>
          <w:rStyle w:val="15"/>
          <w:rFonts w:hint="eastAsia" w:ascii="Times New Roman" w:hAnsi="Times New Roman" w:eastAsia="仿宋_GB2312" w:cs="仿宋_GB2312"/>
          <w:b/>
          <w:color w:val="000000" w:themeColor="text1"/>
          <w:sz w:val="28"/>
          <w:szCs w:val="28"/>
          <w14:textFill>
            <w14:solidFill>
              <w14:schemeClr w14:val="tx1"/>
            </w14:solidFill>
          </w14:textFill>
        </w:rPr>
        <w:fldChar w:fldCharType="end"/>
      </w:r>
    </w:p>
    <w:p w14:paraId="57BE7746">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280" w:firstLineChars="1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"_Toc85214000"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lang w:val="en-US" w:eastAsia="zh-CN"/>
          <w14:textFill>
            <w14:solidFill>
              <w14:schemeClr w14:val="tx1"/>
            </w14:solidFill>
          </w14:textFill>
        </w:rPr>
        <w:t>6</w:t>
      </w:r>
      <w:r>
        <w:rPr>
          <w:rStyle w:val="15"/>
          <w:rFonts w:hint="eastAsia" w:ascii="Times New Roman" w:hAnsi="Times New Roman" w:eastAsia="仿宋_GB2312" w:cs="仿宋_GB2312"/>
          <w:color w:val="000000" w:themeColor="text1"/>
          <w:sz w:val="28"/>
          <w:szCs w:val="28"/>
          <w14:textFill>
            <w14:solidFill>
              <w14:schemeClr w14:val="tx1"/>
            </w14:solidFill>
          </w14:textFill>
        </w:rPr>
        <w:t xml:space="preserve">.1 </w:t>
      </w:r>
      <w:r>
        <w:rPr>
          <w:rStyle w:val="15"/>
          <w:rFonts w:hint="eastAsia" w:ascii="Times New Roman" w:hAnsi="Times New Roman" w:eastAsia="仿宋_GB2312" w:cs="仿宋_GB2312"/>
          <w:color w:val="000000" w:themeColor="text1"/>
          <w:sz w:val="28"/>
          <w:szCs w:val="28"/>
          <w:lang w:val="en-US" w:eastAsia="zh-CN"/>
          <w14:textFill>
            <w14:solidFill>
              <w14:schemeClr w14:val="tx1"/>
            </w14:solidFill>
          </w14:textFill>
        </w:rPr>
        <w:t>事故报告</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_Toc85214000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- 2</w:t>
      </w:r>
      <w:r>
        <w:rPr>
          <w:rFonts w:hint="eastAsia" w:ascii="Times New Roman" w:hAnsi="Times New Roman" w:eastAsia="仿宋_GB2312" w:cs="仿宋_GB2312"/>
          <w:color w:val="000000" w:themeColor="text1"/>
          <w:sz w:val="28"/>
          <w:szCs w:val="28"/>
          <w:lang w:val="en-US" w:eastAsia="zh-CN"/>
          <w14:textFill>
            <w14:solidFill>
              <w14:schemeClr w14:val="tx1"/>
            </w14:solidFill>
          </w14:textFill>
        </w:rPr>
        <w:t>0</w:t>
      </w:r>
      <w:r>
        <w:rPr>
          <w:rFonts w:hint="eastAsia" w:ascii="Times New Roman" w:hAnsi="Times New Roman" w:eastAsia="仿宋_GB2312" w:cs="仿宋_GB2312"/>
          <w:color w:val="000000" w:themeColor="text1"/>
          <w:sz w:val="28"/>
          <w:szCs w:val="28"/>
          <w14:textFill>
            <w14:solidFill>
              <w14:schemeClr w14:val="tx1"/>
            </w14:solidFill>
          </w14:textFill>
        </w:rPr>
        <w:t xml:space="preserve">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7E22DC7A">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280" w:firstLineChars="1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"_Toc85214001"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lang w:val="en-US" w:eastAsia="zh-CN"/>
          <w14:textFill>
            <w14:solidFill>
              <w14:schemeClr w14:val="tx1"/>
            </w14:solidFill>
          </w14:textFill>
        </w:rPr>
        <w:t>6</w:t>
      </w:r>
      <w:r>
        <w:rPr>
          <w:rStyle w:val="15"/>
          <w:rFonts w:hint="eastAsia" w:ascii="Times New Roman" w:hAnsi="Times New Roman" w:eastAsia="仿宋_GB2312" w:cs="仿宋_GB2312"/>
          <w:color w:val="000000" w:themeColor="text1"/>
          <w:sz w:val="28"/>
          <w:szCs w:val="28"/>
          <w14:textFill>
            <w14:solidFill>
              <w14:schemeClr w14:val="tx1"/>
            </w14:solidFill>
          </w14:textFill>
        </w:rPr>
        <w:t xml:space="preserve">.2 </w:t>
      </w:r>
      <w:r>
        <w:rPr>
          <w:rStyle w:val="15"/>
          <w:rFonts w:hint="eastAsia" w:ascii="Times New Roman" w:hAnsi="Times New Roman" w:eastAsia="仿宋_GB2312" w:cs="仿宋_GB2312"/>
          <w:color w:val="000000" w:themeColor="text1"/>
          <w:sz w:val="28"/>
          <w:szCs w:val="28"/>
          <w:lang w:val="en-US" w:eastAsia="zh-CN"/>
          <w14:textFill>
            <w14:solidFill>
              <w14:schemeClr w14:val="tx1"/>
            </w14:solidFill>
          </w14:textFill>
        </w:rPr>
        <w:t>先期应急处置措施</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_Toc85214001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- 2</w:t>
      </w:r>
      <w:r>
        <w:rPr>
          <w:rFonts w:hint="eastAsia" w:ascii="Times New Roman" w:hAnsi="Times New Roman" w:eastAsia="仿宋_GB2312" w:cs="仿宋_GB2312"/>
          <w:color w:val="000000" w:themeColor="text1"/>
          <w:sz w:val="28"/>
          <w:szCs w:val="28"/>
          <w:lang w:val="en-US" w:eastAsia="zh-CN"/>
          <w14:textFill>
            <w14:solidFill>
              <w14:schemeClr w14:val="tx1"/>
            </w14:solidFill>
          </w14:textFill>
        </w:rPr>
        <w:t>1</w:t>
      </w:r>
      <w:r>
        <w:rPr>
          <w:rFonts w:hint="eastAsia" w:ascii="Times New Roman" w:hAnsi="Times New Roman" w:eastAsia="仿宋_GB2312" w:cs="仿宋_GB2312"/>
          <w:color w:val="000000" w:themeColor="text1"/>
          <w:sz w:val="28"/>
          <w:szCs w:val="28"/>
          <w14:textFill>
            <w14:solidFill>
              <w14:schemeClr w14:val="tx1"/>
            </w14:solidFill>
          </w14:textFill>
        </w:rPr>
        <w:t xml:space="preserve">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40914777">
      <w:pPr>
        <w:pStyle w:val="6"/>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560" w:leftChars="0" w:firstLine="0" w:firstLineChars="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"_Toc85213979"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lang w:val="en-US" w:eastAsia="zh-CN"/>
          <w14:textFill>
            <w14:solidFill>
              <w14:schemeClr w14:val="tx1"/>
            </w14:solidFill>
          </w14:textFill>
        </w:rPr>
        <w:t>6</w:t>
      </w:r>
      <w:r>
        <w:rPr>
          <w:rStyle w:val="15"/>
          <w:rFonts w:hint="eastAsia" w:ascii="Times New Roman" w:hAnsi="Times New Roman" w:eastAsia="仿宋_GB2312" w:cs="仿宋_GB2312"/>
          <w:color w:val="000000" w:themeColor="text1"/>
          <w:sz w:val="28"/>
          <w:szCs w:val="28"/>
          <w14:textFill>
            <w14:solidFill>
              <w14:schemeClr w14:val="tx1"/>
            </w14:solidFill>
          </w14:textFill>
        </w:rPr>
        <w:t>.2.1</w:t>
      </w:r>
      <w:r>
        <w:rPr>
          <w:rStyle w:val="15"/>
          <w:rFonts w:hint="eastAsia" w:ascii="Times New Roman" w:hAnsi="Times New Roman" w:eastAsia="仿宋_GB2312" w:cs="仿宋_GB2312"/>
          <w:color w:val="000000" w:themeColor="text1"/>
          <w:sz w:val="28"/>
          <w:szCs w:val="28"/>
          <w:lang w:val="en-US" w:eastAsia="zh-CN"/>
          <w14:textFill>
            <w14:solidFill>
              <w14:schemeClr w14:val="tx1"/>
            </w14:solidFill>
          </w14:textFill>
        </w:rPr>
        <w:t xml:space="preserve"> 警戒与管制</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_Toc85213979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xml:space="preserve">- </w:t>
      </w:r>
      <w:r>
        <w:rPr>
          <w:rFonts w:hint="eastAsia" w:ascii="Times New Roman" w:hAnsi="Times New Roman" w:eastAsia="仿宋_GB2312" w:cs="仿宋_GB2312"/>
          <w:color w:val="000000" w:themeColor="text1"/>
          <w:sz w:val="28"/>
          <w:szCs w:val="28"/>
          <w:lang w:val="en-US" w:eastAsia="zh-CN"/>
          <w14:textFill>
            <w14:solidFill>
              <w14:schemeClr w14:val="tx1"/>
            </w14:solidFill>
          </w14:textFill>
        </w:rPr>
        <w:t>21</w:t>
      </w:r>
      <w:r>
        <w:rPr>
          <w:rFonts w:hint="eastAsia" w:ascii="Times New Roman" w:hAnsi="Times New Roman" w:eastAsia="仿宋_GB2312" w:cs="仿宋_GB2312"/>
          <w:color w:val="000000" w:themeColor="text1"/>
          <w:sz w:val="28"/>
          <w:szCs w:val="28"/>
          <w14:textFill>
            <w14:solidFill>
              <w14:schemeClr w14:val="tx1"/>
            </w14:solidFill>
          </w14:textFill>
        </w:rPr>
        <w:t xml:space="preserve">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51C28AA8">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560" w:leftChars="0" w:firstLine="0" w:firstLineChars="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"_Toc85213980"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color w:val="000000" w:themeColor="text1"/>
          <w:sz w:val="28"/>
          <w:szCs w:val="28"/>
          <w:lang w:val="en-US" w:eastAsia="zh-CN"/>
          <w14:textFill>
            <w14:solidFill>
              <w14:schemeClr w14:val="tx1"/>
            </w14:solidFill>
          </w14:textFill>
        </w:rPr>
        <w:t>6</w:t>
      </w:r>
      <w:r>
        <w:rPr>
          <w:rStyle w:val="15"/>
          <w:rFonts w:hint="eastAsia" w:ascii="Times New Roman" w:hAnsi="Times New Roman" w:eastAsia="仿宋_GB2312" w:cs="仿宋_GB2312"/>
          <w:color w:val="000000" w:themeColor="text1"/>
          <w:sz w:val="28"/>
          <w:szCs w:val="28"/>
          <w14:textFill>
            <w14:solidFill>
              <w14:schemeClr w14:val="tx1"/>
            </w14:solidFill>
          </w14:textFill>
        </w:rPr>
        <w:t>.2.2</w:t>
      </w:r>
      <w:r>
        <w:rPr>
          <w:rStyle w:val="15"/>
          <w:rFonts w:hint="eastAsia" w:ascii="Times New Roman" w:hAnsi="Times New Roman" w:eastAsia="仿宋_GB2312" w:cs="仿宋_GB2312"/>
          <w:color w:val="000000" w:themeColor="text1"/>
          <w:sz w:val="28"/>
          <w:szCs w:val="28"/>
          <w:lang w:val="en-US" w:eastAsia="zh-CN"/>
          <w14:textFill>
            <w14:solidFill>
              <w14:schemeClr w14:val="tx1"/>
            </w14:solidFill>
          </w14:textFill>
        </w:rPr>
        <w:t xml:space="preserve"> 抢险组织</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_Toc85213980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xml:space="preserve">- </w:t>
      </w:r>
      <w:r>
        <w:rPr>
          <w:rFonts w:hint="eastAsia" w:ascii="Times New Roman" w:hAnsi="Times New Roman" w:eastAsia="仿宋_GB2312" w:cs="仿宋_GB2312"/>
          <w:color w:val="000000" w:themeColor="text1"/>
          <w:sz w:val="28"/>
          <w:szCs w:val="28"/>
          <w:lang w:val="en-US" w:eastAsia="zh-CN"/>
          <w14:textFill>
            <w14:solidFill>
              <w14:schemeClr w14:val="tx1"/>
            </w14:solidFill>
          </w14:textFill>
        </w:rPr>
        <w:t>21</w:t>
      </w:r>
      <w:r>
        <w:rPr>
          <w:rFonts w:hint="eastAsia" w:ascii="Times New Roman" w:hAnsi="Times New Roman" w:eastAsia="仿宋_GB2312" w:cs="仿宋_GB2312"/>
          <w:color w:val="000000" w:themeColor="text1"/>
          <w:sz w:val="28"/>
          <w:szCs w:val="28"/>
          <w14:textFill>
            <w14:solidFill>
              <w14:schemeClr w14:val="tx1"/>
            </w14:solidFill>
          </w14:textFill>
        </w:rPr>
        <w:t xml:space="preserve">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6D2D57E2">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560" w:leftChars="0" w:firstLine="0" w:firstLineChars="0"/>
        <w:textAlignment w:val="auto"/>
        <w:rPr>
          <w:rFonts w:hint="eastAsia" w:ascii="Times New Roman" w:hAnsi="Times New Roman" w:eastAsia="仿宋_GB2312" w:cs="仿宋_GB2312"/>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"_Toc85213980"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color w:val="000000" w:themeColor="text1"/>
          <w:sz w:val="28"/>
          <w:szCs w:val="28"/>
          <w:lang w:val="en-US" w:eastAsia="zh-CN"/>
          <w14:textFill>
            <w14:solidFill>
              <w14:schemeClr w14:val="tx1"/>
            </w14:solidFill>
          </w14:textFill>
        </w:rPr>
        <w:t>6</w:t>
      </w:r>
      <w:r>
        <w:rPr>
          <w:rStyle w:val="15"/>
          <w:rFonts w:hint="eastAsia" w:ascii="Times New Roman" w:hAnsi="Times New Roman" w:eastAsia="仿宋_GB2312" w:cs="仿宋_GB2312"/>
          <w:color w:val="000000" w:themeColor="text1"/>
          <w:sz w:val="28"/>
          <w:szCs w:val="28"/>
          <w14:textFill>
            <w14:solidFill>
              <w14:schemeClr w14:val="tx1"/>
            </w14:solidFill>
          </w14:textFill>
        </w:rPr>
        <w:t>.2.</w:t>
      </w:r>
      <w:r>
        <w:rPr>
          <w:rStyle w:val="15"/>
          <w:rFonts w:hint="eastAsia" w:ascii="Times New Roman" w:hAnsi="Times New Roman" w:eastAsia="仿宋_GB2312" w:cs="仿宋_GB2312"/>
          <w:color w:val="000000" w:themeColor="text1"/>
          <w:sz w:val="28"/>
          <w:szCs w:val="28"/>
          <w:lang w:val="en-US" w:eastAsia="zh-CN"/>
          <w14:textFill>
            <w14:solidFill>
              <w14:schemeClr w14:val="tx1"/>
            </w14:solidFill>
          </w14:textFill>
        </w:rPr>
        <w:t>3 人群疏散与安置</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_Toc85213980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xml:space="preserve">- </w:t>
      </w:r>
      <w:r>
        <w:rPr>
          <w:rFonts w:hint="eastAsia" w:ascii="Times New Roman" w:hAnsi="Times New Roman" w:eastAsia="仿宋_GB2312" w:cs="仿宋_GB2312"/>
          <w:color w:val="000000" w:themeColor="text1"/>
          <w:sz w:val="28"/>
          <w:szCs w:val="28"/>
          <w:lang w:val="en-US" w:eastAsia="zh-CN"/>
          <w14:textFill>
            <w14:solidFill>
              <w14:schemeClr w14:val="tx1"/>
            </w14:solidFill>
          </w14:textFill>
        </w:rPr>
        <w:t>22</w:t>
      </w:r>
      <w:r>
        <w:rPr>
          <w:rFonts w:hint="eastAsia" w:ascii="Times New Roman" w:hAnsi="Times New Roman" w:eastAsia="仿宋_GB2312" w:cs="仿宋_GB2312"/>
          <w:color w:val="000000" w:themeColor="text1"/>
          <w:sz w:val="28"/>
          <w:szCs w:val="28"/>
          <w14:textFill>
            <w14:solidFill>
              <w14:schemeClr w14:val="tx1"/>
            </w14:solidFill>
          </w14:textFill>
        </w:rPr>
        <w:t xml:space="preserve">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70FBA28B">
      <w:pPr>
        <w:pStyle w:val="9"/>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textAlignment w:val="auto"/>
        <w:rPr>
          <w:rStyle w:val="15"/>
          <w:rFonts w:hint="eastAsia" w:ascii="Times New Roman" w:hAnsi="Times New Roman" w:eastAsia="仿宋_GB2312" w:cs="仿宋_GB2312"/>
          <w:b/>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"_Toc85213999"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b/>
          <w:color w:val="000000" w:themeColor="text1"/>
          <w:sz w:val="28"/>
          <w:szCs w:val="28"/>
          <w14:textFill>
            <w14:solidFill>
              <w14:schemeClr w14:val="tx1"/>
            </w14:solidFill>
          </w14:textFill>
        </w:rPr>
        <w:t>7. 后期处置</w:t>
      </w:r>
      <w:r>
        <w:rPr>
          <w:rStyle w:val="15"/>
          <w:rFonts w:hint="eastAsia" w:ascii="Times New Roman" w:hAnsi="Times New Roman" w:eastAsia="仿宋_GB2312" w:cs="仿宋_GB2312"/>
          <w:b/>
          <w:color w:val="000000" w:themeColor="text1"/>
          <w:sz w:val="28"/>
          <w:szCs w:val="28"/>
          <w14:textFill>
            <w14:solidFill>
              <w14:schemeClr w14:val="tx1"/>
            </w14:solidFill>
          </w14:textFill>
        </w:rPr>
        <w:tab/>
      </w:r>
      <w:r>
        <w:rPr>
          <w:rStyle w:val="15"/>
          <w:rFonts w:hint="eastAsia" w:ascii="Times New Roman" w:hAnsi="Times New Roman" w:eastAsia="仿宋_GB2312" w:cs="仿宋_GB2312"/>
          <w:b/>
          <w:color w:val="000000" w:themeColor="text1"/>
          <w:sz w:val="28"/>
          <w:szCs w:val="28"/>
          <w14:textFill>
            <w14:solidFill>
              <w14:schemeClr w14:val="tx1"/>
            </w14:solidFill>
          </w14:textFill>
        </w:rPr>
        <w:fldChar w:fldCharType="begin"/>
      </w:r>
      <w:r>
        <w:rPr>
          <w:rStyle w:val="15"/>
          <w:rFonts w:hint="eastAsia" w:ascii="Times New Roman" w:hAnsi="Times New Roman" w:eastAsia="仿宋_GB2312" w:cs="仿宋_GB2312"/>
          <w:b/>
          <w:color w:val="000000" w:themeColor="text1"/>
          <w:sz w:val="28"/>
          <w:szCs w:val="28"/>
          <w14:textFill>
            <w14:solidFill>
              <w14:schemeClr w14:val="tx1"/>
            </w14:solidFill>
          </w14:textFill>
        </w:rPr>
        <w:instrText xml:space="preserve"> PAGEREF _Toc85213999 \h </w:instrText>
      </w:r>
      <w:r>
        <w:rPr>
          <w:rStyle w:val="15"/>
          <w:rFonts w:hint="eastAsia" w:ascii="Times New Roman" w:hAnsi="Times New Roman" w:eastAsia="仿宋_GB2312" w:cs="仿宋_GB2312"/>
          <w:b/>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b/>
          <w:color w:val="000000" w:themeColor="text1"/>
          <w:sz w:val="28"/>
          <w:szCs w:val="28"/>
          <w14:textFill>
            <w14:solidFill>
              <w14:schemeClr w14:val="tx1"/>
            </w14:solidFill>
          </w14:textFill>
        </w:rPr>
        <w:t>- 22 -</w:t>
      </w:r>
      <w:r>
        <w:rPr>
          <w:rStyle w:val="15"/>
          <w:rFonts w:hint="eastAsia" w:ascii="Times New Roman" w:hAnsi="Times New Roman" w:eastAsia="仿宋_GB2312" w:cs="仿宋_GB2312"/>
          <w:b/>
          <w:color w:val="000000" w:themeColor="text1"/>
          <w:sz w:val="28"/>
          <w:szCs w:val="28"/>
          <w14:textFill>
            <w14:solidFill>
              <w14:schemeClr w14:val="tx1"/>
            </w14:solidFill>
          </w14:textFill>
        </w:rPr>
        <w:fldChar w:fldCharType="end"/>
      </w:r>
      <w:r>
        <w:rPr>
          <w:rStyle w:val="15"/>
          <w:rFonts w:hint="eastAsia" w:ascii="Times New Roman" w:hAnsi="Times New Roman" w:eastAsia="仿宋_GB2312" w:cs="仿宋_GB2312"/>
          <w:b/>
          <w:color w:val="000000" w:themeColor="text1"/>
          <w:sz w:val="28"/>
          <w:szCs w:val="28"/>
          <w14:textFill>
            <w14:solidFill>
              <w14:schemeClr w14:val="tx1"/>
            </w14:solidFill>
          </w14:textFill>
        </w:rPr>
        <w:fldChar w:fldCharType="end"/>
      </w:r>
    </w:p>
    <w:p w14:paraId="49144D87">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280" w:firstLineChars="1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"_Toc85214000"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color w:val="000000" w:themeColor="text1"/>
          <w:sz w:val="28"/>
          <w:szCs w:val="28"/>
          <w14:textFill>
            <w14:solidFill>
              <w14:schemeClr w14:val="tx1"/>
            </w14:solidFill>
          </w14:textFill>
        </w:rPr>
        <w:t>7.1 善后处置</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_Toc85214000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- 22 -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06E8D919">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280" w:firstLineChars="1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"_Toc85214001"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color w:val="000000" w:themeColor="text1"/>
          <w:sz w:val="28"/>
          <w:szCs w:val="28"/>
          <w14:textFill>
            <w14:solidFill>
              <w14:schemeClr w14:val="tx1"/>
            </w14:solidFill>
          </w14:textFill>
        </w:rPr>
        <w:t>7.2 事故调查</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_Toc85214001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- 23 -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1ABE3681">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280" w:firstLineChars="1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"_Toc85214002"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color w:val="000000" w:themeColor="text1"/>
          <w:sz w:val="28"/>
          <w:szCs w:val="28"/>
          <w14:textFill>
            <w14:solidFill>
              <w14:schemeClr w14:val="tx1"/>
            </w14:solidFill>
          </w14:textFill>
        </w:rPr>
        <w:t>7.3 总结评估</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_Toc85214002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- 24 -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488DE0D7">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280" w:firstLineChars="1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"_Toc85214003"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color w:val="000000" w:themeColor="text1"/>
          <w:sz w:val="28"/>
          <w:szCs w:val="28"/>
          <w14:textFill>
            <w14:solidFill>
              <w14:schemeClr w14:val="tx1"/>
            </w14:solidFill>
          </w14:textFill>
        </w:rPr>
        <w:t>7.4 恢复重建</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_Toc85214003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- 24 -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31C959D0">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280" w:firstLineChars="1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"_Toc85214004"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color w:val="000000" w:themeColor="text1"/>
          <w:sz w:val="28"/>
          <w:szCs w:val="28"/>
          <w14:textFill>
            <w14:solidFill>
              <w14:schemeClr w14:val="tx1"/>
            </w14:solidFill>
          </w14:textFill>
        </w:rPr>
        <w:t>7.5 责任与奖惩</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_Toc85214004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- 24 -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4D5EC116">
      <w:pPr>
        <w:pStyle w:val="6"/>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"_Toc85214005"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color w:val="000000" w:themeColor="text1"/>
          <w:sz w:val="28"/>
          <w:szCs w:val="28"/>
          <w14:textFill>
            <w14:solidFill>
              <w14:schemeClr w14:val="tx1"/>
            </w14:solidFill>
          </w14:textFill>
        </w:rPr>
        <w:t>7.5.1 奖励</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_Toc85214005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- 24 -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51FE0995">
      <w:pPr>
        <w:pStyle w:val="6"/>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"_Toc85214006"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color w:val="000000" w:themeColor="text1"/>
          <w:sz w:val="28"/>
          <w:szCs w:val="28"/>
          <w14:textFill>
            <w14:solidFill>
              <w14:schemeClr w14:val="tx1"/>
            </w14:solidFill>
          </w14:textFill>
        </w:rPr>
        <w:t>7.5.2 责任追究</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_Toc85214006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- 24 -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50BB42A2">
      <w:pPr>
        <w:pStyle w:val="9"/>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textAlignment w:val="auto"/>
        <w:rPr>
          <w:rStyle w:val="15"/>
          <w:rFonts w:hint="eastAsia" w:ascii="Times New Roman" w:hAnsi="Times New Roman" w:eastAsia="仿宋_GB2312" w:cs="仿宋_GB2312"/>
          <w:b/>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"_Toc85214007"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b/>
          <w:color w:val="000000" w:themeColor="text1"/>
          <w:sz w:val="28"/>
          <w:szCs w:val="28"/>
          <w14:textFill>
            <w14:solidFill>
              <w14:schemeClr w14:val="tx1"/>
            </w14:solidFill>
          </w14:textFill>
        </w:rPr>
        <w:t>8. 应急保障</w:t>
      </w:r>
      <w:r>
        <w:rPr>
          <w:rStyle w:val="15"/>
          <w:rFonts w:hint="eastAsia" w:ascii="Times New Roman" w:hAnsi="Times New Roman" w:eastAsia="仿宋_GB2312" w:cs="仿宋_GB2312"/>
          <w:b/>
          <w:color w:val="000000" w:themeColor="text1"/>
          <w:sz w:val="28"/>
          <w:szCs w:val="28"/>
          <w14:textFill>
            <w14:solidFill>
              <w14:schemeClr w14:val="tx1"/>
            </w14:solidFill>
          </w14:textFill>
        </w:rPr>
        <w:tab/>
      </w:r>
      <w:r>
        <w:rPr>
          <w:rStyle w:val="15"/>
          <w:rFonts w:hint="eastAsia" w:ascii="Times New Roman" w:hAnsi="Times New Roman" w:eastAsia="仿宋_GB2312" w:cs="仿宋_GB2312"/>
          <w:b/>
          <w:color w:val="000000" w:themeColor="text1"/>
          <w:sz w:val="28"/>
          <w:szCs w:val="28"/>
          <w14:textFill>
            <w14:solidFill>
              <w14:schemeClr w14:val="tx1"/>
            </w14:solidFill>
          </w14:textFill>
        </w:rPr>
        <w:fldChar w:fldCharType="begin"/>
      </w:r>
      <w:r>
        <w:rPr>
          <w:rStyle w:val="15"/>
          <w:rFonts w:hint="eastAsia" w:ascii="Times New Roman" w:hAnsi="Times New Roman" w:eastAsia="仿宋_GB2312" w:cs="仿宋_GB2312"/>
          <w:b/>
          <w:color w:val="000000" w:themeColor="text1"/>
          <w:sz w:val="28"/>
          <w:szCs w:val="28"/>
          <w14:textFill>
            <w14:solidFill>
              <w14:schemeClr w14:val="tx1"/>
            </w14:solidFill>
          </w14:textFill>
        </w:rPr>
        <w:instrText xml:space="preserve"> PAGEREF _Toc85214007 \h </w:instrText>
      </w:r>
      <w:r>
        <w:rPr>
          <w:rStyle w:val="15"/>
          <w:rFonts w:hint="eastAsia" w:ascii="Times New Roman" w:hAnsi="Times New Roman" w:eastAsia="仿宋_GB2312" w:cs="仿宋_GB2312"/>
          <w:b/>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b/>
          <w:color w:val="000000" w:themeColor="text1"/>
          <w:sz w:val="28"/>
          <w:szCs w:val="28"/>
          <w14:textFill>
            <w14:solidFill>
              <w14:schemeClr w14:val="tx1"/>
            </w14:solidFill>
          </w14:textFill>
        </w:rPr>
        <w:t>- 25 -</w:t>
      </w:r>
      <w:r>
        <w:rPr>
          <w:rStyle w:val="15"/>
          <w:rFonts w:hint="eastAsia" w:ascii="Times New Roman" w:hAnsi="Times New Roman" w:eastAsia="仿宋_GB2312" w:cs="仿宋_GB2312"/>
          <w:b/>
          <w:color w:val="000000" w:themeColor="text1"/>
          <w:sz w:val="28"/>
          <w:szCs w:val="28"/>
          <w14:textFill>
            <w14:solidFill>
              <w14:schemeClr w14:val="tx1"/>
            </w14:solidFill>
          </w14:textFill>
        </w:rPr>
        <w:fldChar w:fldCharType="end"/>
      </w:r>
      <w:r>
        <w:rPr>
          <w:rStyle w:val="15"/>
          <w:rFonts w:hint="eastAsia" w:ascii="Times New Roman" w:hAnsi="Times New Roman" w:eastAsia="仿宋_GB2312" w:cs="仿宋_GB2312"/>
          <w:b/>
          <w:color w:val="000000" w:themeColor="text1"/>
          <w:sz w:val="28"/>
          <w:szCs w:val="28"/>
          <w14:textFill>
            <w14:solidFill>
              <w14:schemeClr w14:val="tx1"/>
            </w14:solidFill>
          </w14:textFill>
        </w:rPr>
        <w:fldChar w:fldCharType="end"/>
      </w:r>
    </w:p>
    <w:p w14:paraId="24F0BBC2">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280" w:firstLineChars="1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"_Toc85214008"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color w:val="000000" w:themeColor="text1"/>
          <w:sz w:val="28"/>
          <w:szCs w:val="28"/>
          <w14:textFill>
            <w14:solidFill>
              <w14:schemeClr w14:val="tx1"/>
            </w14:solidFill>
          </w14:textFill>
        </w:rPr>
        <w:t>8.1 队伍保障</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_Toc85214008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- 25 -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3C0D0269">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280" w:firstLineChars="1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"_Toc85214009"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color w:val="000000" w:themeColor="text1"/>
          <w:sz w:val="28"/>
          <w:szCs w:val="28"/>
          <w14:textFill>
            <w14:solidFill>
              <w14:schemeClr w14:val="tx1"/>
            </w14:solidFill>
          </w14:textFill>
        </w:rPr>
        <w:t>8.2 装备保障</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_Toc85214009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- 25 -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7E95EC59">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280" w:firstLineChars="1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"_Toc85214010"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color w:val="000000" w:themeColor="text1"/>
          <w:sz w:val="28"/>
          <w:szCs w:val="28"/>
          <w14:textFill>
            <w14:solidFill>
              <w14:schemeClr w14:val="tx1"/>
            </w14:solidFill>
          </w14:textFill>
        </w:rPr>
        <w:t>8.3 资金保障</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_Toc85214010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- 25 -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463C9B15">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280" w:firstLineChars="1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"_Toc85214011"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color w:val="000000" w:themeColor="text1"/>
          <w:sz w:val="28"/>
          <w:szCs w:val="28"/>
          <w14:textFill>
            <w14:solidFill>
              <w14:schemeClr w14:val="tx1"/>
            </w14:solidFill>
          </w14:textFill>
        </w:rPr>
        <w:t>8.4 科技支撑</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_Toc85214011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- 26 -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3FCD47CE">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280" w:firstLineChars="1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"_Toc85214012"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color w:val="000000" w:themeColor="text1"/>
          <w:sz w:val="28"/>
          <w:szCs w:val="28"/>
          <w14:textFill>
            <w14:solidFill>
              <w14:schemeClr w14:val="tx1"/>
            </w14:solidFill>
          </w14:textFill>
        </w:rPr>
        <w:t>8.5 通信保障</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_Toc85214012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- 26 -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37DC5DD3">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280" w:firstLineChars="1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"_Toc85214013"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color w:val="000000" w:themeColor="text1"/>
          <w:sz w:val="28"/>
          <w:szCs w:val="28"/>
          <w14:textFill>
            <w14:solidFill>
              <w14:schemeClr w14:val="tx1"/>
            </w14:solidFill>
          </w14:textFill>
        </w:rPr>
        <w:t>8.6 交通保障</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_Toc85214013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- 26 -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7B875593">
      <w:pPr>
        <w:pStyle w:val="9"/>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textAlignment w:val="auto"/>
        <w:rPr>
          <w:rStyle w:val="15"/>
          <w:rFonts w:hint="eastAsia" w:ascii="Times New Roman" w:hAnsi="Times New Roman" w:eastAsia="仿宋_GB2312" w:cs="仿宋_GB2312"/>
          <w:b/>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"_Toc85214014"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b/>
          <w:color w:val="000000" w:themeColor="text1"/>
          <w:sz w:val="28"/>
          <w:szCs w:val="28"/>
          <w14:textFill>
            <w14:solidFill>
              <w14:schemeClr w14:val="tx1"/>
            </w14:solidFill>
          </w14:textFill>
        </w:rPr>
        <w:t>9. 预案管理</w:t>
      </w:r>
      <w:r>
        <w:rPr>
          <w:rStyle w:val="15"/>
          <w:rFonts w:hint="eastAsia" w:ascii="Times New Roman" w:hAnsi="Times New Roman" w:eastAsia="仿宋_GB2312" w:cs="仿宋_GB2312"/>
          <w:b/>
          <w:color w:val="000000" w:themeColor="text1"/>
          <w:sz w:val="28"/>
          <w:szCs w:val="28"/>
          <w14:textFill>
            <w14:solidFill>
              <w14:schemeClr w14:val="tx1"/>
            </w14:solidFill>
          </w14:textFill>
        </w:rPr>
        <w:tab/>
      </w:r>
      <w:r>
        <w:rPr>
          <w:rStyle w:val="15"/>
          <w:rFonts w:hint="eastAsia" w:ascii="Times New Roman" w:hAnsi="Times New Roman" w:eastAsia="仿宋_GB2312" w:cs="仿宋_GB2312"/>
          <w:b/>
          <w:color w:val="000000" w:themeColor="text1"/>
          <w:sz w:val="28"/>
          <w:szCs w:val="28"/>
          <w14:textFill>
            <w14:solidFill>
              <w14:schemeClr w14:val="tx1"/>
            </w14:solidFill>
          </w14:textFill>
        </w:rPr>
        <w:fldChar w:fldCharType="begin"/>
      </w:r>
      <w:r>
        <w:rPr>
          <w:rStyle w:val="15"/>
          <w:rFonts w:hint="eastAsia" w:ascii="Times New Roman" w:hAnsi="Times New Roman" w:eastAsia="仿宋_GB2312" w:cs="仿宋_GB2312"/>
          <w:b/>
          <w:color w:val="000000" w:themeColor="text1"/>
          <w:sz w:val="28"/>
          <w:szCs w:val="28"/>
          <w14:textFill>
            <w14:solidFill>
              <w14:schemeClr w14:val="tx1"/>
            </w14:solidFill>
          </w14:textFill>
        </w:rPr>
        <w:instrText xml:space="preserve"> PAGEREF _Toc85214014 \h </w:instrText>
      </w:r>
      <w:r>
        <w:rPr>
          <w:rStyle w:val="15"/>
          <w:rFonts w:hint="eastAsia" w:ascii="Times New Roman" w:hAnsi="Times New Roman" w:eastAsia="仿宋_GB2312" w:cs="仿宋_GB2312"/>
          <w:b/>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b/>
          <w:color w:val="000000" w:themeColor="text1"/>
          <w:sz w:val="28"/>
          <w:szCs w:val="28"/>
          <w14:textFill>
            <w14:solidFill>
              <w14:schemeClr w14:val="tx1"/>
            </w14:solidFill>
          </w14:textFill>
        </w:rPr>
        <w:t>- 26 -</w:t>
      </w:r>
      <w:r>
        <w:rPr>
          <w:rStyle w:val="15"/>
          <w:rFonts w:hint="eastAsia" w:ascii="Times New Roman" w:hAnsi="Times New Roman" w:eastAsia="仿宋_GB2312" w:cs="仿宋_GB2312"/>
          <w:b/>
          <w:color w:val="000000" w:themeColor="text1"/>
          <w:sz w:val="28"/>
          <w:szCs w:val="28"/>
          <w14:textFill>
            <w14:solidFill>
              <w14:schemeClr w14:val="tx1"/>
            </w14:solidFill>
          </w14:textFill>
        </w:rPr>
        <w:fldChar w:fldCharType="end"/>
      </w:r>
      <w:r>
        <w:rPr>
          <w:rStyle w:val="15"/>
          <w:rFonts w:hint="eastAsia" w:ascii="Times New Roman" w:hAnsi="Times New Roman" w:eastAsia="仿宋_GB2312" w:cs="仿宋_GB2312"/>
          <w:b/>
          <w:color w:val="000000" w:themeColor="text1"/>
          <w:sz w:val="28"/>
          <w:szCs w:val="28"/>
          <w14:textFill>
            <w14:solidFill>
              <w14:schemeClr w14:val="tx1"/>
            </w14:solidFill>
          </w14:textFill>
        </w:rPr>
        <w:fldChar w:fldCharType="end"/>
      </w:r>
    </w:p>
    <w:p w14:paraId="7A144509">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280" w:firstLineChars="1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"_Toc85214015"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color w:val="000000" w:themeColor="text1"/>
          <w:sz w:val="28"/>
          <w:szCs w:val="28"/>
          <w14:textFill>
            <w14:solidFill>
              <w14:schemeClr w14:val="tx1"/>
            </w14:solidFill>
          </w14:textFill>
        </w:rPr>
        <w:t>9.1 预案修订与评估</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_Toc85214015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- 26 -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786C43B6">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280" w:firstLineChars="1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"_Toc85214016"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color w:val="000000" w:themeColor="text1"/>
          <w:sz w:val="28"/>
          <w:szCs w:val="28"/>
          <w14:textFill>
            <w14:solidFill>
              <w14:schemeClr w14:val="tx1"/>
            </w14:solidFill>
          </w14:textFill>
        </w:rPr>
        <w:t>9.2 预案培训</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_Toc85214016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- 27 -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03585129">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280" w:firstLineChars="1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"_Toc85214017"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color w:val="000000" w:themeColor="text1"/>
          <w:sz w:val="28"/>
          <w:szCs w:val="28"/>
          <w14:textFill>
            <w14:solidFill>
              <w14:schemeClr w14:val="tx1"/>
            </w14:solidFill>
          </w14:textFill>
        </w:rPr>
        <w:t>9.3 预案演练</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_Toc85214017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- 27 -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04AE0019">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280" w:firstLineChars="1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"_Toc85214018"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color w:val="000000" w:themeColor="text1"/>
          <w:sz w:val="28"/>
          <w:szCs w:val="28"/>
          <w14:textFill>
            <w14:solidFill>
              <w14:schemeClr w14:val="tx1"/>
            </w14:solidFill>
          </w14:textFill>
        </w:rPr>
        <w:t>9.4 预案解释</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_Toc85214018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- 28 -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3BFB4921">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280" w:firstLineChars="1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"_Toc85214019"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color w:val="000000" w:themeColor="text1"/>
          <w:sz w:val="28"/>
          <w:szCs w:val="28"/>
          <w14:textFill>
            <w14:solidFill>
              <w14:schemeClr w14:val="tx1"/>
            </w14:solidFill>
          </w14:textFill>
        </w:rPr>
        <w:t>9.5 实施时间</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_Toc85214019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- 28 -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23C6FCF4">
      <w:pPr>
        <w:pStyle w:val="9"/>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textAlignment w:val="auto"/>
        <w:rPr>
          <w:rStyle w:val="15"/>
          <w:rFonts w:hint="eastAsia" w:ascii="Times New Roman" w:hAnsi="Times New Roman" w:eastAsia="仿宋_GB2312" w:cs="仿宋_GB2312"/>
          <w:b/>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"_Toc85214020"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b/>
          <w:color w:val="000000" w:themeColor="text1"/>
          <w:sz w:val="28"/>
          <w:szCs w:val="28"/>
          <w14:textFill>
            <w14:solidFill>
              <w14:schemeClr w14:val="tx1"/>
            </w14:solidFill>
          </w14:textFill>
        </w:rPr>
        <w:t>10. 附件</w:t>
      </w:r>
      <w:r>
        <w:rPr>
          <w:rStyle w:val="15"/>
          <w:rFonts w:hint="eastAsia" w:ascii="Times New Roman" w:hAnsi="Times New Roman" w:eastAsia="仿宋_GB2312" w:cs="仿宋_GB2312"/>
          <w:b/>
          <w:color w:val="000000" w:themeColor="text1"/>
          <w:sz w:val="28"/>
          <w:szCs w:val="28"/>
          <w14:textFill>
            <w14:solidFill>
              <w14:schemeClr w14:val="tx1"/>
            </w14:solidFill>
          </w14:textFill>
        </w:rPr>
        <w:tab/>
      </w:r>
      <w:r>
        <w:rPr>
          <w:rStyle w:val="15"/>
          <w:rFonts w:hint="eastAsia" w:ascii="Times New Roman" w:hAnsi="Times New Roman" w:eastAsia="仿宋_GB2312" w:cs="仿宋_GB2312"/>
          <w:b/>
          <w:color w:val="000000" w:themeColor="text1"/>
          <w:sz w:val="28"/>
          <w:szCs w:val="28"/>
          <w14:textFill>
            <w14:solidFill>
              <w14:schemeClr w14:val="tx1"/>
            </w14:solidFill>
          </w14:textFill>
        </w:rPr>
        <w:fldChar w:fldCharType="begin"/>
      </w:r>
      <w:r>
        <w:rPr>
          <w:rStyle w:val="15"/>
          <w:rFonts w:hint="eastAsia" w:ascii="Times New Roman" w:hAnsi="Times New Roman" w:eastAsia="仿宋_GB2312" w:cs="仿宋_GB2312"/>
          <w:b/>
          <w:color w:val="000000" w:themeColor="text1"/>
          <w:sz w:val="28"/>
          <w:szCs w:val="28"/>
          <w14:textFill>
            <w14:solidFill>
              <w14:schemeClr w14:val="tx1"/>
            </w14:solidFill>
          </w14:textFill>
        </w:rPr>
        <w:instrText xml:space="preserve"> PAGEREF _Toc85214020 \h </w:instrText>
      </w:r>
      <w:r>
        <w:rPr>
          <w:rStyle w:val="15"/>
          <w:rFonts w:hint="eastAsia" w:ascii="Times New Roman" w:hAnsi="Times New Roman" w:eastAsia="仿宋_GB2312" w:cs="仿宋_GB2312"/>
          <w:b/>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b/>
          <w:color w:val="000000" w:themeColor="text1"/>
          <w:sz w:val="28"/>
          <w:szCs w:val="28"/>
          <w14:textFill>
            <w14:solidFill>
              <w14:schemeClr w14:val="tx1"/>
            </w14:solidFill>
          </w14:textFill>
        </w:rPr>
        <w:t>- 28 -</w:t>
      </w:r>
      <w:r>
        <w:rPr>
          <w:rStyle w:val="15"/>
          <w:rFonts w:hint="eastAsia" w:ascii="Times New Roman" w:hAnsi="Times New Roman" w:eastAsia="仿宋_GB2312" w:cs="仿宋_GB2312"/>
          <w:b/>
          <w:color w:val="000000" w:themeColor="text1"/>
          <w:sz w:val="28"/>
          <w:szCs w:val="28"/>
          <w14:textFill>
            <w14:solidFill>
              <w14:schemeClr w14:val="tx1"/>
            </w14:solidFill>
          </w14:textFill>
        </w:rPr>
        <w:fldChar w:fldCharType="end"/>
      </w:r>
      <w:r>
        <w:rPr>
          <w:rStyle w:val="15"/>
          <w:rFonts w:hint="eastAsia" w:ascii="Times New Roman" w:hAnsi="Times New Roman" w:eastAsia="仿宋_GB2312" w:cs="仿宋_GB2312"/>
          <w:b/>
          <w:color w:val="000000" w:themeColor="text1"/>
          <w:sz w:val="28"/>
          <w:szCs w:val="28"/>
          <w14:textFill>
            <w14:solidFill>
              <w14:schemeClr w14:val="tx1"/>
            </w14:solidFill>
          </w14:textFill>
        </w:rPr>
        <w:fldChar w:fldCharType="end"/>
      </w:r>
    </w:p>
    <w:p w14:paraId="5C60076B">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280" w:firstLineChars="1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"_Toc85214021"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color w:val="000000" w:themeColor="text1"/>
          <w:sz w:val="28"/>
          <w:szCs w:val="28"/>
          <w14:textFill>
            <w14:solidFill>
              <w14:schemeClr w14:val="tx1"/>
            </w14:solidFill>
          </w14:textFill>
        </w:rPr>
        <w:t>附件1</w:t>
      </w:r>
      <w:r>
        <w:rPr>
          <w:rStyle w:val="15"/>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5"/>
          <w:rFonts w:hint="eastAsia" w:ascii="Times New Roman" w:hAnsi="Times New Roman" w:eastAsia="仿宋_GB2312" w:cs="仿宋_GB2312"/>
          <w:color w:val="000000" w:themeColor="text1"/>
          <w:sz w:val="28"/>
          <w:szCs w:val="28"/>
          <w:lang w:val="en-US" w:eastAsia="zh-CN"/>
          <w14:textFill>
            <w14:solidFill>
              <w14:schemeClr w14:val="tx1"/>
            </w14:solidFill>
          </w14:textFill>
        </w:rPr>
        <w:t xml:space="preserve"> </w:t>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"_Toc85214022"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color w:val="000000" w:themeColor="text1"/>
          <w:spacing w:val="6"/>
          <w:sz w:val="28"/>
          <w:szCs w:val="28"/>
          <w14:textFill>
            <w14:solidFill>
              <w14:schemeClr w14:val="tx1"/>
            </w14:solidFill>
          </w14:textFill>
        </w:rPr>
        <w:t>钦北区烟花爆竹应急救援组织架构图</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_Toc85214022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- 29 -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409C76F5">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280" w:firstLineChars="1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"_Toc85214023"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color w:val="000000" w:themeColor="text1"/>
          <w:sz w:val="28"/>
          <w:szCs w:val="28"/>
          <w14:textFill>
            <w14:solidFill>
              <w14:schemeClr w14:val="tx1"/>
            </w14:solidFill>
          </w14:textFill>
        </w:rPr>
        <w:t>附件2</w:t>
      </w:r>
      <w:r>
        <w:rPr>
          <w:rStyle w:val="15"/>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5"/>
          <w:rFonts w:hint="eastAsia" w:ascii="Times New Roman" w:hAnsi="Times New Roman" w:eastAsia="仿宋_GB2312" w:cs="仿宋_GB2312"/>
          <w:color w:val="000000" w:themeColor="text1"/>
          <w:sz w:val="28"/>
          <w:szCs w:val="28"/>
          <w:lang w:val="en-US" w:eastAsia="zh-CN"/>
          <w14:textFill>
            <w14:solidFill>
              <w14:schemeClr w14:val="tx1"/>
            </w14:solidFill>
          </w14:textFill>
        </w:rPr>
        <w:t xml:space="preserve"> </w:t>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"_Toc85214024"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color w:val="000000" w:themeColor="text1"/>
          <w:spacing w:val="6"/>
          <w:sz w:val="28"/>
          <w:szCs w:val="28"/>
          <w14:textFill>
            <w14:solidFill>
              <w14:schemeClr w14:val="tx1"/>
            </w14:solidFill>
          </w14:textFill>
        </w:rPr>
        <w:t>钦北区烟花爆竹生产安全事故应急响应流程图</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_Toc85214024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- 30 -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3CCE5163">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280" w:firstLineChars="1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"_Toc85214025"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color w:val="000000" w:themeColor="text1"/>
          <w:sz w:val="28"/>
          <w:szCs w:val="28"/>
          <w14:textFill>
            <w14:solidFill>
              <w14:schemeClr w14:val="tx1"/>
            </w14:solidFill>
          </w14:textFill>
        </w:rPr>
        <w:t>附件3</w:t>
      </w:r>
      <w:r>
        <w:rPr>
          <w:rStyle w:val="15"/>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5"/>
          <w:rFonts w:hint="eastAsia" w:ascii="Times New Roman" w:hAnsi="Times New Roman" w:eastAsia="仿宋_GB2312" w:cs="仿宋_GB2312"/>
          <w:color w:val="000000" w:themeColor="text1"/>
          <w:sz w:val="28"/>
          <w:szCs w:val="28"/>
          <w:lang w:val="en-US" w:eastAsia="zh-CN"/>
          <w14:textFill>
            <w14:solidFill>
              <w14:schemeClr w14:val="tx1"/>
            </w14:solidFill>
          </w14:textFill>
        </w:rPr>
        <w:t xml:space="preserve"> </w:t>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"_Toc85214026"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color w:val="000000" w:themeColor="text1"/>
          <w:spacing w:val="6"/>
          <w:sz w:val="28"/>
          <w:szCs w:val="28"/>
          <w14:textFill>
            <w14:solidFill>
              <w14:schemeClr w14:val="tx1"/>
            </w14:solidFill>
          </w14:textFill>
        </w:rPr>
        <w:t>钦北区烟花爆竹生产安全事故风险辨识与评估</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_Toc85214026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- 31 -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094D3B05">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280" w:firstLineChars="1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"_Toc85214027"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color w:val="000000" w:themeColor="text1"/>
          <w:sz w:val="28"/>
          <w:szCs w:val="28"/>
          <w14:textFill>
            <w14:solidFill>
              <w14:schemeClr w14:val="tx1"/>
            </w14:solidFill>
          </w14:textFill>
        </w:rPr>
        <w:t>附件4</w:t>
      </w:r>
      <w:r>
        <w:rPr>
          <w:rStyle w:val="15"/>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5"/>
          <w:rFonts w:hint="eastAsia" w:ascii="Times New Roman" w:hAnsi="Times New Roman" w:eastAsia="仿宋_GB2312" w:cs="仿宋_GB2312"/>
          <w:color w:val="000000" w:themeColor="text1"/>
          <w:sz w:val="28"/>
          <w:szCs w:val="28"/>
          <w:lang w:val="en-US" w:eastAsia="zh-CN"/>
          <w14:textFill>
            <w14:solidFill>
              <w14:schemeClr w14:val="tx1"/>
            </w14:solidFill>
          </w14:textFill>
        </w:rPr>
        <w:t xml:space="preserve"> </w:t>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"_Toc85214028"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color w:val="000000" w:themeColor="text1"/>
          <w:spacing w:val="6"/>
          <w:sz w:val="28"/>
          <w:szCs w:val="28"/>
          <w14:textFill>
            <w14:solidFill>
              <w14:schemeClr w14:val="tx1"/>
            </w14:solidFill>
          </w14:textFill>
        </w:rPr>
        <w:t>烟花爆竹生产安全事故应急处置措施</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_Toc85214028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- 36 -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302158A9">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280" w:firstLineChars="1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"_Toc85214029"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color w:val="000000" w:themeColor="text1"/>
          <w:sz w:val="28"/>
          <w:szCs w:val="28"/>
          <w14:textFill>
            <w14:solidFill>
              <w14:schemeClr w14:val="tx1"/>
            </w14:solidFill>
          </w14:textFill>
        </w:rPr>
        <w:t>附件5</w:t>
      </w:r>
      <w:r>
        <w:rPr>
          <w:rStyle w:val="15"/>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5"/>
          <w:rFonts w:hint="eastAsia" w:ascii="Times New Roman" w:hAnsi="Times New Roman" w:eastAsia="仿宋_GB2312" w:cs="仿宋_GB2312"/>
          <w:color w:val="000000" w:themeColor="text1"/>
          <w:sz w:val="28"/>
          <w:szCs w:val="28"/>
          <w:lang w:val="en-US" w:eastAsia="zh-CN"/>
          <w14:textFill>
            <w14:solidFill>
              <w14:schemeClr w14:val="tx1"/>
            </w14:solidFill>
          </w14:textFill>
        </w:rPr>
        <w:t xml:space="preserve"> </w:t>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"_Toc85214030"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color w:val="000000" w:themeColor="text1"/>
          <w:spacing w:val="6"/>
          <w:sz w:val="28"/>
          <w:szCs w:val="28"/>
          <w14:textFill>
            <w14:solidFill>
              <w14:schemeClr w14:val="tx1"/>
            </w14:solidFill>
          </w14:textFill>
        </w:rPr>
        <w:t>钦北区烟花爆竹生产/批发企业基本情况表</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_Toc85214030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- 39 -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7066C3D9">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280" w:firstLineChars="1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"_Toc85214031"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color w:val="000000" w:themeColor="text1"/>
          <w:sz w:val="28"/>
          <w:szCs w:val="28"/>
          <w14:textFill>
            <w14:solidFill>
              <w14:schemeClr w14:val="tx1"/>
            </w14:solidFill>
          </w14:textFill>
        </w:rPr>
        <w:t>附件6</w:t>
      </w:r>
      <w:r>
        <w:rPr>
          <w:rStyle w:val="15"/>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5"/>
          <w:rFonts w:hint="eastAsia" w:ascii="Times New Roman" w:hAnsi="Times New Roman" w:eastAsia="仿宋_GB2312" w:cs="仿宋_GB2312"/>
          <w:color w:val="000000" w:themeColor="text1"/>
          <w:sz w:val="28"/>
          <w:szCs w:val="28"/>
          <w:lang w:val="en-US" w:eastAsia="zh-CN"/>
          <w14:textFill>
            <w14:solidFill>
              <w14:schemeClr w14:val="tx1"/>
            </w14:solidFill>
          </w14:textFill>
        </w:rPr>
        <w:t xml:space="preserve"> </w:t>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"_Toc85214032"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color w:val="000000" w:themeColor="text1"/>
          <w:spacing w:val="6"/>
          <w:sz w:val="28"/>
          <w:szCs w:val="28"/>
          <w14:textFill>
            <w14:solidFill>
              <w14:schemeClr w14:val="tx1"/>
            </w14:solidFill>
          </w14:textFill>
        </w:rPr>
        <w:t>钦州市安全生产应急救援队伍建设情况表</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_Toc85214032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- 40 -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31169370">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280" w:firstLineChars="100"/>
        <w:textAlignment w:val="auto"/>
        <w:rPr>
          <w:rFonts w:ascii="Times New Roman" w:hAnsi="Times New Roman"/>
          <w:color w:val="000000" w:themeColor="text1"/>
          <w:sz w:val="24"/>
          <w:szCs w:val="24"/>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"_Toc85214033"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color w:val="000000" w:themeColor="text1"/>
          <w:sz w:val="28"/>
          <w:szCs w:val="28"/>
          <w14:textFill>
            <w14:solidFill>
              <w14:schemeClr w14:val="tx1"/>
            </w14:solidFill>
          </w14:textFill>
        </w:rPr>
        <w:t>附件7</w:t>
      </w:r>
      <w:r>
        <w:rPr>
          <w:rStyle w:val="15"/>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5"/>
          <w:rFonts w:hint="eastAsia" w:ascii="Times New Roman" w:hAnsi="Times New Roman" w:eastAsia="仿宋_GB2312" w:cs="仿宋_GB2312"/>
          <w:color w:val="000000" w:themeColor="text1"/>
          <w:sz w:val="28"/>
          <w:szCs w:val="28"/>
          <w:lang w:val="en-US" w:eastAsia="zh-CN"/>
          <w14:textFill>
            <w14:solidFill>
              <w14:schemeClr w14:val="tx1"/>
            </w14:solidFill>
          </w14:textFill>
        </w:rPr>
        <w:t xml:space="preserve"> </w:t>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HYPERLINK \l "_Toc85214034"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5"/>
          <w:rFonts w:hint="eastAsia" w:ascii="Times New Roman" w:hAnsi="Times New Roman" w:eastAsia="仿宋_GB2312" w:cs="仿宋_GB2312"/>
          <w:color w:val="000000" w:themeColor="text1"/>
          <w:spacing w:val="6"/>
          <w:sz w:val="28"/>
          <w:szCs w:val="28"/>
          <w14:textFill>
            <w14:solidFill>
              <w14:schemeClr w14:val="tx1"/>
            </w14:solidFill>
          </w14:textFill>
        </w:rPr>
        <w:t>钦州市烟花爆竹事故应急专家组名单</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_Toc85214034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- 41 -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1E0B2B50">
      <w:pPr>
        <w:pStyle w:val="16"/>
        <w:keepNext w:val="0"/>
        <w:keepLines w:val="0"/>
        <w:pageBreakBefore w:val="0"/>
        <w:widowControl w:val="0"/>
        <w:kinsoku/>
        <w:wordWrap/>
        <w:overflowPunct/>
        <w:topLinePunct w:val="0"/>
        <w:bidi w:val="0"/>
        <w:snapToGrid/>
        <w:spacing w:line="420" w:lineRule="exact"/>
        <w:ind w:left="0" w:leftChars="0"/>
        <w:textAlignment w:val="auto"/>
        <w:rPr>
          <w:rFonts w:hint="default" w:ascii="Times New Roman" w:hAnsi="Times New Roman" w:eastAsia="宋体"/>
          <w:color w:val="000000" w:themeColor="text1"/>
          <w:kern w:val="2"/>
          <w:szCs w:val="24"/>
          <w14:textFill>
            <w14:solidFill>
              <w14:schemeClr w14:val="tx1"/>
            </w14:solidFill>
          </w14:textFill>
        </w:rPr>
        <w:sectPr>
          <w:headerReference r:id="rId3" w:type="default"/>
          <w:footerReference r:id="rId4" w:type="default"/>
          <w:pgSz w:w="11906" w:h="16838"/>
          <w:pgMar w:top="1418" w:right="1418" w:bottom="1418" w:left="1418" w:header="851" w:footer="992" w:gutter="0"/>
          <w:pgNumType w:fmt="upperRoman" w:start="1"/>
          <w:cols w:space="0" w:num="1"/>
          <w:docGrid w:linePitch="435" w:charSpace="0"/>
        </w:sectPr>
      </w:pPr>
      <w:r>
        <w:rPr>
          <w:rFonts w:hint="default" w:ascii="Times New Roman" w:hAnsi="Times New Roman" w:eastAsia="宋体"/>
          <w:color w:val="000000" w:themeColor="text1"/>
          <w:kern w:val="2"/>
          <w:szCs w:val="24"/>
          <w14:textFill>
            <w14:solidFill>
              <w14:schemeClr w14:val="tx1"/>
            </w14:solidFill>
          </w14:textFill>
        </w:rPr>
        <w:fldChar w:fldCharType="end"/>
      </w:r>
    </w:p>
    <w:p w14:paraId="0A4D0DEC">
      <w:pPr>
        <w:pStyle w:val="16"/>
        <w:keepNext w:val="0"/>
        <w:keepLines w:val="0"/>
        <w:pageBreakBefore w:val="0"/>
        <w:widowControl w:val="0"/>
        <w:kinsoku/>
        <w:wordWrap/>
        <w:overflowPunct/>
        <w:topLinePunct w:val="0"/>
        <w:bidi w:val="0"/>
        <w:snapToGrid/>
        <w:spacing w:line="420" w:lineRule="exact"/>
        <w:ind w:left="0" w:leftChars="0"/>
        <w:textAlignment w:val="auto"/>
        <w:rPr>
          <w:rFonts w:hint="default" w:ascii="Times New Roman" w:hAnsi="Times New Roman" w:eastAsia="宋体"/>
          <w:color w:val="000000" w:themeColor="text1"/>
          <w:kern w:val="2"/>
          <w:szCs w:val="24"/>
          <w14:textFill>
            <w14:solidFill>
              <w14:schemeClr w14:val="tx1"/>
            </w14:solidFill>
          </w14:textFill>
        </w:rPr>
        <w:sectPr>
          <w:footerReference r:id="rId5" w:type="default"/>
          <w:pgSz w:w="11906" w:h="16838"/>
          <w:pgMar w:top="1418" w:right="1418" w:bottom="1418" w:left="1418" w:header="851" w:footer="992" w:gutter="0"/>
          <w:pgNumType w:fmt="upperRoman" w:start="1"/>
          <w:cols w:space="0" w:num="1"/>
          <w:docGrid w:linePitch="435" w:charSpace="0"/>
        </w:sectPr>
      </w:pPr>
    </w:p>
    <w:p w14:paraId="1E5B4C07">
      <w:pPr>
        <w:pStyle w:val="2"/>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黑体"/>
          <w:b w:val="0"/>
          <w:color w:val="000000" w:themeColor="text1"/>
          <w:sz w:val="32"/>
          <w:szCs w:val="32"/>
          <w:lang w:val="en-US" w:eastAsia="zh-CN"/>
          <w14:textFill>
            <w14:solidFill>
              <w14:schemeClr w14:val="tx1"/>
            </w14:solidFill>
          </w14:textFill>
        </w:rPr>
      </w:pPr>
      <w:bookmarkStart w:id="1" w:name="_Toc85213967"/>
      <w:bookmarkStart w:id="2" w:name="_Toc69227413"/>
      <w:r>
        <w:rPr>
          <w:rFonts w:ascii="Times New Roman" w:hAnsi="Times New Roman" w:eastAsia="黑体"/>
          <w:b w:val="0"/>
          <w:color w:val="000000" w:themeColor="text1"/>
          <w:sz w:val="32"/>
          <w:szCs w:val="32"/>
          <w14:textFill>
            <w14:solidFill>
              <w14:schemeClr w14:val="tx1"/>
            </w14:solidFill>
          </w14:textFill>
        </w:rPr>
        <w:t>1. 总则</w:t>
      </w:r>
      <w:bookmarkEnd w:id="0"/>
      <w:bookmarkEnd w:id="1"/>
      <w:bookmarkEnd w:id="2"/>
    </w:p>
    <w:p w14:paraId="7E7FCEA8">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楷体_GB2312"/>
          <w:b w:val="0"/>
          <w:color w:val="000000" w:themeColor="text1"/>
          <w14:textFill>
            <w14:solidFill>
              <w14:schemeClr w14:val="tx1"/>
            </w14:solidFill>
          </w14:textFill>
        </w:rPr>
      </w:pPr>
      <w:bookmarkStart w:id="3" w:name="_Toc84239270"/>
      <w:bookmarkStart w:id="4" w:name="_Toc421193044"/>
      <w:bookmarkStart w:id="5" w:name="_Toc69227414"/>
      <w:bookmarkStart w:id="6" w:name="_Toc85213968"/>
      <w:bookmarkStart w:id="7" w:name="_Toc86740956"/>
      <w:bookmarkStart w:id="8" w:name="_Toc432602381"/>
      <w:bookmarkStart w:id="9" w:name="_Toc85445653"/>
      <w:bookmarkStart w:id="10" w:name="_Toc87260063"/>
      <w:bookmarkStart w:id="11" w:name="_Toc104798115"/>
      <w:bookmarkStart w:id="12" w:name="_Toc388479131"/>
      <w:bookmarkStart w:id="13" w:name="_Toc84239306"/>
      <w:bookmarkStart w:id="14" w:name="_Toc31636"/>
      <w:bookmarkStart w:id="15" w:name="_Toc84238919"/>
      <w:bookmarkStart w:id="16" w:name="_Toc87463250"/>
      <w:r>
        <w:rPr>
          <w:rFonts w:ascii="Times New Roman" w:hAnsi="Times New Roman" w:eastAsia="楷体_GB2312"/>
          <w:b w:val="0"/>
          <w:color w:val="000000" w:themeColor="text1"/>
          <w14:textFill>
            <w14:solidFill>
              <w14:schemeClr w14:val="tx1"/>
            </w14:solidFill>
          </w14:textFill>
        </w:rPr>
        <w:t>1.1 编制目的</w:t>
      </w:r>
      <w:bookmarkEnd w:id="3"/>
      <w:bookmarkEnd w:id="4"/>
      <w:bookmarkEnd w:id="5"/>
      <w:bookmarkEnd w:id="6"/>
      <w:bookmarkEnd w:id="7"/>
      <w:bookmarkEnd w:id="8"/>
      <w:bookmarkEnd w:id="9"/>
      <w:bookmarkEnd w:id="10"/>
      <w:bookmarkEnd w:id="11"/>
      <w:bookmarkEnd w:id="12"/>
      <w:bookmarkEnd w:id="13"/>
      <w:bookmarkEnd w:id="14"/>
      <w:bookmarkEnd w:id="15"/>
      <w:bookmarkEnd w:id="16"/>
    </w:p>
    <w:p w14:paraId="41346720">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bookmarkStart w:id="17" w:name="_Toc388479133"/>
      <w:bookmarkStart w:id="18" w:name="_Toc87463252"/>
      <w:bookmarkStart w:id="19" w:name="_Toc21175"/>
      <w:bookmarkStart w:id="20" w:name="_Toc432602382"/>
      <w:bookmarkStart w:id="21" w:name="_Toc104798117"/>
      <w:bookmarkStart w:id="22" w:name="_Toc421193045"/>
      <w:bookmarkStart w:id="23" w:name="_Toc85445655"/>
      <w:bookmarkStart w:id="24" w:name="_Toc86740958"/>
      <w:bookmarkStart w:id="25" w:name="_Toc84239308"/>
      <w:bookmarkStart w:id="26" w:name="_Toc84238921"/>
      <w:bookmarkStart w:id="27" w:name="_Toc87260065"/>
      <w:bookmarkStart w:id="28" w:name="_Toc84239272"/>
      <w:r>
        <w:rPr>
          <w:rFonts w:ascii="Times New Roman" w:hAnsi="Times New Roman" w:eastAsia="仿宋_GB2312"/>
          <w:color w:val="000000" w:themeColor="text1"/>
          <w:sz w:val="32"/>
          <w:szCs w:val="32"/>
          <w14:textFill>
            <w14:solidFill>
              <w14:schemeClr w14:val="tx1"/>
            </w14:solidFill>
          </w14:textFill>
        </w:rPr>
        <w:t>为规范钦北区烟花爆竹事故应急处置程序，实现防范系统化、决策科学化、指挥智能化、保障统筹化，提高应对烟花爆竹生产安全事故的能力，最大限度预防和减少烟花爆竹生产安全事故及其造成的损害，提升烟花爆竹生产安全事故应急处置能力，及时控制</w:t>
      </w:r>
      <w:r>
        <w:rPr>
          <w:rFonts w:hint="default" w:ascii="Times New Roman" w:hAnsi="Times New Roman" w:eastAsia="仿宋_GB2312" w:cs="Times New Roman"/>
          <w:color w:val="000000" w:themeColor="text1"/>
          <w:sz w:val="32"/>
          <w:szCs w:val="32"/>
          <w14:textFill>
            <w14:solidFill>
              <w14:schemeClr w14:val="tx1"/>
            </w14:solidFill>
          </w14:textFill>
        </w:rPr>
        <w:t>、减轻和消除事故危害，最大限度地减少事故造成的人员伤亡和财产损失，增强人民群众的安全感，坚决守护好人民群众的平安生活，保持经济持续健康发展和社会大局稳定。</w:t>
      </w:r>
    </w:p>
    <w:p w14:paraId="27DDEA4A">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14:textFill>
            <w14:solidFill>
              <w14:schemeClr w14:val="tx1"/>
            </w14:solidFill>
          </w14:textFill>
        </w:rPr>
      </w:pPr>
      <w:bookmarkStart w:id="29" w:name="_Toc69227415"/>
      <w:bookmarkStart w:id="30" w:name="_Toc85213969"/>
      <w:r>
        <w:rPr>
          <w:rFonts w:hint="default" w:ascii="Times New Roman" w:hAnsi="Times New Roman" w:eastAsia="楷体_GB2312" w:cs="Times New Roman"/>
          <w:b w:val="0"/>
          <w:color w:val="000000" w:themeColor="text1"/>
          <w14:textFill>
            <w14:solidFill>
              <w14:schemeClr w14:val="tx1"/>
            </w14:solidFill>
          </w14:textFill>
        </w:rPr>
        <w:t>1.2 编制依据</w:t>
      </w:r>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730EC74C">
      <w:pPr>
        <w:pStyle w:val="17"/>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bookmarkStart w:id="31" w:name="_Toc421193046"/>
      <w:bookmarkStart w:id="32" w:name="_Toc86740960"/>
      <w:bookmarkStart w:id="33" w:name="_Toc432602383"/>
      <w:bookmarkStart w:id="34" w:name="_Toc104798119"/>
      <w:bookmarkStart w:id="35" w:name="_Toc3243"/>
      <w:bookmarkStart w:id="36" w:name="_Toc87260067"/>
      <w:bookmarkStart w:id="37" w:name="_Toc388479135"/>
      <w:bookmarkStart w:id="38" w:name="_Toc87463254"/>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《中华人民共和国安全生产法》（</w:t>
      </w:r>
      <w:r>
        <w:rPr>
          <w:rFonts w:hint="default" w:ascii="Times New Roman" w:hAnsi="Times New Roman" w:eastAsia="仿宋_GB2312" w:cs="Times New Roman"/>
          <w:color w:val="000000" w:themeColor="text1"/>
          <w:spacing w:val="-6"/>
          <w:sz w:val="32"/>
          <w:szCs w:val="32"/>
          <w14:textFill>
            <w14:solidFill>
              <w14:schemeClr w14:val="tx1"/>
            </w14:solidFill>
          </w14:textFill>
        </w:rPr>
        <w:t>主席令第88号</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6"/>
          <w:sz w:val="32"/>
          <w:szCs w:val="32"/>
          <w14:textFill>
            <w14:solidFill>
              <w14:schemeClr w14:val="tx1"/>
            </w14:solidFill>
          </w14:textFill>
        </w:rPr>
        <w:t>2021年9月1日实施</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4E227BC4">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14:textFill>
            <w14:solidFill>
              <w14:schemeClr w14:val="tx1"/>
            </w14:solidFill>
          </w14:textFill>
        </w:rPr>
        <w:t>《中华人民共和国消防法》（</w:t>
      </w:r>
      <w:r>
        <w:rPr>
          <w:rFonts w:hint="default" w:ascii="Times New Roman" w:hAnsi="Times New Roman" w:eastAsia="仿宋_GB2312" w:cs="Times New Roman"/>
          <w:color w:val="000000" w:themeColor="text1"/>
          <w:spacing w:val="-6"/>
          <w:sz w:val="32"/>
          <w:szCs w:val="32"/>
          <w14:textFill>
            <w14:solidFill>
              <w14:schemeClr w14:val="tx1"/>
            </w14:solidFill>
          </w14:textFill>
        </w:rPr>
        <w:t>主席令第81号，2021年4月29日修订</w:t>
      </w:r>
      <w:r>
        <w:rPr>
          <w:rFonts w:hint="default" w:ascii="Times New Roman" w:hAnsi="Times New Roman" w:eastAsia="仿宋_GB2312" w:cs="Times New Roman"/>
          <w:color w:val="000000" w:themeColor="text1"/>
          <w:spacing w:val="0"/>
          <w:sz w:val="32"/>
          <w:szCs w:val="32"/>
          <w14:textFill>
            <w14:solidFill>
              <w14:schemeClr w14:val="tx1"/>
            </w14:solidFill>
          </w14:textFill>
        </w:rPr>
        <w:t>）；</w:t>
      </w:r>
    </w:p>
    <w:p w14:paraId="3221409A">
      <w:pPr>
        <w:pStyle w:val="17"/>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（3）《中华人民共和国突发事件应对法》（主席令</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〔2024〕25号</w:t>
      </w:r>
      <w:r>
        <w:rPr>
          <w:rFonts w:hint="default" w:ascii="Times New Roman" w:hAnsi="Times New Roman" w:eastAsia="仿宋_GB2312" w:cs="Times New Roman"/>
          <w:color w:val="000000" w:themeColor="text1"/>
          <w:spacing w:val="0"/>
          <w:sz w:val="32"/>
          <w:szCs w:val="32"/>
          <w14:textFill>
            <w14:solidFill>
              <w14:schemeClr w14:val="tx1"/>
            </w14:solidFill>
          </w14:textFill>
        </w:rPr>
        <w:t>，2</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024</w:t>
      </w:r>
      <w:r>
        <w:rPr>
          <w:rFonts w:hint="default" w:ascii="Times New Roman" w:hAnsi="Times New Roman" w:eastAsia="仿宋_GB2312" w:cs="Times New Roman"/>
          <w:color w:val="000000" w:themeColor="text1"/>
          <w:spacing w:val="0"/>
          <w:sz w:val="32"/>
          <w:szCs w:val="32"/>
          <w14:textFill>
            <w14:solidFill>
              <w14:schemeClr w14:val="tx1"/>
            </w14:solidFill>
          </w14:textFill>
        </w:rPr>
        <w:t>年11月1日起施行</w:t>
      </w:r>
      <w:r>
        <w:rPr>
          <w:rFonts w:hint="eastAsia" w:ascii="Times New Roman" w:hAnsi="Times New Roman" w:eastAsia="仿宋_GB2312"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041F6AF9">
      <w:pPr>
        <w:pStyle w:val="17"/>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《中华人民共和国环境保护法》（国家主席令</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〔2014〕9号</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3B42B140">
      <w:pPr>
        <w:pStyle w:val="17"/>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《中华人民共和国道路交通安全法》（国家主席令</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〔2014〕47号</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56C6AF0B">
      <w:pPr>
        <w:pStyle w:val="17"/>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《生产安全事故报告和调查处理条例》（国务院令</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〔2007〕493号</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7279988C">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（7）</w:t>
      </w:r>
      <w:r>
        <w:rPr>
          <w:rFonts w:hint="default" w:ascii="Times New Roman" w:hAnsi="Times New Roman" w:eastAsia="仿宋_GB2312" w:cs="Times New Roman"/>
          <w:color w:val="000000" w:themeColor="text1"/>
          <w:spacing w:val="-6"/>
          <w:sz w:val="32"/>
          <w:szCs w:val="32"/>
          <w14:textFill>
            <w14:solidFill>
              <w14:schemeClr w14:val="tx1"/>
            </w14:solidFill>
          </w14:textFill>
        </w:rPr>
        <w:t>《生产安全事故应急预案管理办法》</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6"/>
          <w:sz w:val="32"/>
          <w:szCs w:val="32"/>
          <w14:textFill>
            <w14:solidFill>
              <w14:schemeClr w14:val="tx1"/>
            </w14:solidFill>
          </w14:textFill>
        </w:rPr>
        <w:t>应急管理部令第2号</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2019年9月1日起施行</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w:t>
      </w:r>
    </w:p>
    <w:p w14:paraId="3A57C418">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（8）《突发事件应急预案管理办法》（国办发〔20</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24</w:t>
      </w:r>
      <w:r>
        <w:rPr>
          <w:rFonts w:hint="default" w:ascii="Times New Roman" w:hAnsi="Times New Roman" w:eastAsia="仿宋_GB2312" w:cs="Times New Roman"/>
          <w:color w:val="000000" w:themeColor="text1"/>
          <w:spacing w:val="0"/>
          <w:sz w:val="32"/>
          <w:szCs w:val="32"/>
          <w14:textFill>
            <w14:solidFill>
              <w14:schemeClr w14:val="tx1"/>
            </w14:solidFill>
          </w14:textFill>
        </w:rPr>
        <w:t>〕</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0"/>
          <w:sz w:val="32"/>
          <w:szCs w:val="32"/>
          <w14:textFill>
            <w14:solidFill>
              <w14:schemeClr w14:val="tx1"/>
            </w14:solidFill>
          </w14:textFill>
        </w:rPr>
        <w:t>号）；</w:t>
      </w:r>
    </w:p>
    <w:p w14:paraId="1C880385">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（9）《生产安全事故应急条例》（国务院令第708号，2019年4月1日起施行）；</w:t>
      </w:r>
    </w:p>
    <w:p w14:paraId="24E94F6D">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（10）《生产安全事故应急预案管理办法》（应急管理部令2019年第2号）；</w:t>
      </w:r>
    </w:p>
    <w:p w14:paraId="17E16BF3">
      <w:pPr>
        <w:pStyle w:val="17"/>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11</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14:textFill>
            <w14:solidFill>
              <w14:schemeClr w14:val="tx1"/>
            </w14:solidFill>
          </w14:textFill>
        </w:rPr>
        <w:t>《生产经营单位安全生产事故应急预案编制导则》（GB/T29639</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14:textFill>
            <w14:solidFill>
              <w14:schemeClr w14:val="tx1"/>
            </w14:solidFill>
          </w14:textFill>
        </w:rPr>
        <w:t>20</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20，2021年4月1日实施</w:t>
      </w:r>
      <w:r>
        <w:rPr>
          <w:rFonts w:hint="default" w:ascii="Times New Roman" w:hAnsi="Times New Roman" w:eastAsia="仿宋_GB2312" w:cs="Times New Roman"/>
          <w:color w:val="000000" w:themeColor="text1"/>
          <w:spacing w:val="0"/>
          <w:sz w:val="32"/>
          <w:szCs w:val="32"/>
          <w14:textFill>
            <w14:solidFill>
              <w14:schemeClr w14:val="tx1"/>
            </w14:solidFill>
          </w14:textFill>
        </w:rPr>
        <w:t>）</w:t>
      </w:r>
      <w:r>
        <w:rPr>
          <w:rFonts w:hint="eastAsia" w:ascii="Times New Roman" w:hAnsi="Times New Roman" w:eastAsia="仿宋_GB2312" w:cs="Times New Roman"/>
          <w:color w:val="000000" w:themeColor="text1"/>
          <w:spacing w:val="0"/>
          <w:sz w:val="32"/>
          <w:szCs w:val="32"/>
          <w:lang w:eastAsia="zh-CN"/>
          <w14:textFill>
            <w14:solidFill>
              <w14:schemeClr w14:val="tx1"/>
            </w14:solidFill>
          </w14:textFill>
        </w:rPr>
        <w:t>；</w:t>
      </w:r>
    </w:p>
    <w:p w14:paraId="436DA771">
      <w:pPr>
        <w:pStyle w:val="17"/>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12</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《国务院关于特大安全事故行政责任追究的规定》（国务院令第302号）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04DD5468">
      <w:pPr>
        <w:pStyle w:val="17"/>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13</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《中共中央</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国务院关于推进安全生产领域改革发展的意见》（中发〔2016〕32号）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1D055672">
      <w:pPr>
        <w:pStyle w:val="17"/>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14</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《烟花爆竹安全管理条例》（国务院令第666号修订2016年）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64FF7A27">
      <w:pPr>
        <w:pStyle w:val="17"/>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15</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《国务院安委会关于进一步加强生产安全事故应急处置工作的通知》（安委〔2013〕8号）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0AC6C1C3">
      <w:pPr>
        <w:pStyle w:val="17"/>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16</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《生产安全事故应急处置评估暂行办法》（安监总厅应急〔2014〕95号）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579D2EF1">
      <w:pPr>
        <w:pStyle w:val="17"/>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17</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《广西壮族自治区实施〈中华人民共和国突发事件应对法〉办法》（2013年版）</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505F597F">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18</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《广西壮族自治区安全生产条例》</w:t>
      </w:r>
      <w:r>
        <w:rPr>
          <w:rFonts w:hint="default" w:ascii="Times New Roman" w:hAnsi="Times New Roman" w:eastAsia="仿宋_GB2312" w:cs="Times New Roman"/>
          <w:color w:val="000000" w:themeColor="text1"/>
          <w:spacing w:val="0"/>
          <w:sz w:val="32"/>
          <w:szCs w:val="32"/>
          <w14:textFill>
            <w14:solidFill>
              <w14:schemeClr w14:val="tx1"/>
            </w14:solidFill>
          </w14:textFill>
        </w:rPr>
        <w:t>（20</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24</w:t>
      </w:r>
      <w:r>
        <w:rPr>
          <w:rFonts w:hint="default" w:ascii="Times New Roman" w:hAnsi="Times New Roman" w:eastAsia="仿宋_GB2312" w:cs="Times New Roman"/>
          <w:color w:val="000000" w:themeColor="text1"/>
          <w:spacing w:val="0"/>
          <w:sz w:val="32"/>
          <w:szCs w:val="32"/>
          <w14:textFill>
            <w14:solidFill>
              <w14:schemeClr w14:val="tx1"/>
            </w14:solidFill>
          </w14:textFill>
        </w:rPr>
        <w:t>年</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6月1日实施</w:t>
      </w:r>
      <w:r>
        <w:rPr>
          <w:rFonts w:hint="default" w:ascii="Times New Roman" w:hAnsi="Times New Roman" w:eastAsia="仿宋_GB2312" w:cs="Times New Roman"/>
          <w:color w:val="000000" w:themeColor="text1"/>
          <w:spacing w:val="0"/>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21F5C2D2">
      <w:pPr>
        <w:pStyle w:val="17"/>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19</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《中共广西壮族自治区委员会</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广西壮族自治区人民政府关于推进安全生产领域改革发展的实施意见》（桂发〔2017〕15号）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05DB5AAA">
      <w:pPr>
        <w:pStyle w:val="17"/>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《广西壮族自治区烟花爆竹生产安全事故应急预案》（桂安委办〔2020〕55号）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733F877E">
      <w:pPr>
        <w:pStyle w:val="17"/>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21</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《钦州市突发公共事件应急预案》（2020年修订版）</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001B3F53">
      <w:pPr>
        <w:pStyle w:val="17"/>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22</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《钦州市安全生产事故灾难应急预案》（钦安委办〔2020〕45号）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07A2A512">
      <w:pPr>
        <w:pStyle w:val="17"/>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23</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《钦州市烟花爆竹事故应急预案》（钦安委办〔2020〕45号）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30913AF0">
      <w:pPr>
        <w:pStyle w:val="17"/>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24</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《钦北区生产安全事故应急预案》（2021年修订版）</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093E1BBE">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14:textFill>
            <w14:solidFill>
              <w14:schemeClr w14:val="tx1"/>
            </w14:solidFill>
          </w14:textFill>
        </w:rPr>
      </w:pPr>
      <w:bookmarkStart w:id="39" w:name="_Toc85213970"/>
      <w:bookmarkStart w:id="40" w:name="_Toc69227416"/>
      <w:r>
        <w:rPr>
          <w:rFonts w:hint="default" w:ascii="Times New Roman" w:hAnsi="Times New Roman" w:eastAsia="楷体_GB2312" w:cs="Times New Roman"/>
          <w:b w:val="0"/>
          <w:color w:val="000000" w:themeColor="text1"/>
          <w14:textFill>
            <w14:solidFill>
              <w14:schemeClr w14:val="tx1"/>
            </w14:solidFill>
          </w14:textFill>
        </w:rPr>
        <w:t>1.3 适用范围</w:t>
      </w:r>
      <w:bookmarkEnd w:id="31"/>
      <w:bookmarkEnd w:id="32"/>
      <w:bookmarkEnd w:id="33"/>
      <w:bookmarkEnd w:id="34"/>
      <w:bookmarkEnd w:id="35"/>
      <w:bookmarkEnd w:id="36"/>
      <w:bookmarkEnd w:id="37"/>
      <w:bookmarkEnd w:id="38"/>
      <w:bookmarkEnd w:id="39"/>
      <w:bookmarkEnd w:id="40"/>
    </w:p>
    <w:p w14:paraId="2B3D5034">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bookmarkStart w:id="41" w:name="_Toc432602384"/>
      <w:bookmarkStart w:id="42" w:name="_Toc421193047"/>
      <w:bookmarkStart w:id="43" w:name="_Toc13260"/>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本预案适用于钦北区行政区域内在烟花爆竹生产、经营、储存、运输等过程中发生的燃烧、爆炸等事故的应对工作。</w:t>
      </w:r>
    </w:p>
    <w:p w14:paraId="128DDBE5">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14:textFill>
            <w14:solidFill>
              <w14:schemeClr w14:val="tx1"/>
            </w14:solidFill>
          </w14:textFill>
        </w:rPr>
      </w:pPr>
      <w:bookmarkStart w:id="44" w:name="_Toc69227417"/>
      <w:bookmarkStart w:id="45" w:name="_Toc85213971"/>
      <w:r>
        <w:rPr>
          <w:rFonts w:hint="default" w:ascii="Times New Roman" w:hAnsi="Times New Roman" w:eastAsia="楷体_GB2312" w:cs="Times New Roman"/>
          <w:b w:val="0"/>
          <w:color w:val="000000" w:themeColor="text1"/>
          <w14:textFill>
            <w14:solidFill>
              <w14:schemeClr w14:val="tx1"/>
            </w14:solidFill>
          </w14:textFill>
        </w:rPr>
        <w:t>1.4 工作原则</w:t>
      </w:r>
      <w:bookmarkEnd w:id="41"/>
      <w:bookmarkEnd w:id="42"/>
      <w:bookmarkEnd w:id="43"/>
      <w:bookmarkEnd w:id="44"/>
      <w:bookmarkEnd w:id="45"/>
    </w:p>
    <w:p w14:paraId="757A88D2">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烟花爆竹生产安全事故应对工作实行辖区各级人民政府行政首长负责制。坚</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持“以人为本”和“安全第一、预防为主、综合治理”的方针，贯彻“统一领导、协调联动；分级负责、属地为主；政府主导、社会参与；快速反应、高效处置；依法规范、科技支撑”的原则，建立职责明确、规范有序、反应灵敏、运转高效的应急救援机制。</w:t>
      </w:r>
    </w:p>
    <w:p w14:paraId="208FDB66">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14:textFill>
            <w14:solidFill>
              <w14:schemeClr w14:val="tx1"/>
            </w14:solidFill>
          </w14:textFill>
        </w:rPr>
      </w:pPr>
      <w:bookmarkStart w:id="46" w:name="_Toc69227418"/>
      <w:bookmarkStart w:id="47" w:name="_Toc85213972"/>
      <w:r>
        <w:rPr>
          <w:rFonts w:hint="default" w:ascii="Times New Roman" w:hAnsi="Times New Roman" w:eastAsia="楷体_GB2312" w:cs="Times New Roman"/>
          <w:b w:val="0"/>
          <w:color w:val="000000" w:themeColor="text1"/>
          <w14:textFill>
            <w14:solidFill>
              <w14:schemeClr w14:val="tx1"/>
            </w14:solidFill>
          </w14:textFill>
        </w:rPr>
        <w:t>1.5 事故分级</w:t>
      </w:r>
      <w:bookmarkEnd w:id="46"/>
      <w:bookmarkEnd w:id="47"/>
    </w:p>
    <w:p w14:paraId="6562795C">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根据事故严重程度，烟花爆竹事故由高到低分为特别重大事故、重大事故、较大事故和一般事故等四个等级。</w:t>
      </w:r>
    </w:p>
    <w:p w14:paraId="02DB322C">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bookmarkStart w:id="48" w:name="_Toc432602385"/>
      <w:bookmarkStart w:id="49" w:name="_Toc30445"/>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（1）特别重大烟花爆竹生产安全事故：造成30人以上死亡（或失踪），或100人以上重伤（包括急性工业中毒），或1亿元以上直接经济损失的事故。</w:t>
      </w:r>
    </w:p>
    <w:p w14:paraId="5741FA2E">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（2）重大烟花爆竹生产安全事故：造成10人以上30人以下死亡（或失踪），或50人以上100人以下重伤（包括急性工业中毒），或5000万元以上1亿元以下直接经济损失的事故。</w:t>
      </w:r>
    </w:p>
    <w:p w14:paraId="33ABBC12">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（3）较大烟花爆竹生产安全事故：造成3人以上10人以下死亡（或失踪），或10人以上50人以下重伤（包括急性工业中毒），或1000万元以上5000万元以下直接经济损失的事故。</w:t>
      </w:r>
    </w:p>
    <w:p w14:paraId="6FDB501D">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（4）一</w:t>
      </w:r>
      <w:bookmarkStart w:id="50" w:name="OLE_LINK2"/>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般</w:t>
      </w:r>
      <w:bookmarkEnd w:id="50"/>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烟花爆竹生产安全事故：造成3人以下死亡（或失踪），或10人以下重伤（包括急性工业中毒），或1000万元以下直接经济损失的事故。</w:t>
      </w:r>
    </w:p>
    <w:p w14:paraId="78840EBE">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上述有关数量表</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述中，“以上”含本数，“以下”不含</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本数。</w:t>
      </w:r>
      <w:bookmarkEnd w:id="48"/>
      <w:bookmarkEnd w:id="49"/>
    </w:p>
    <w:p w14:paraId="7A95B344">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14:textFill>
            <w14:solidFill>
              <w14:schemeClr w14:val="tx1"/>
            </w14:solidFill>
          </w14:textFill>
        </w:rPr>
      </w:pPr>
      <w:bookmarkStart w:id="51" w:name="_Toc85213973"/>
      <w:bookmarkStart w:id="52" w:name="_Toc69227419"/>
      <w:r>
        <w:rPr>
          <w:rFonts w:hint="default" w:ascii="Times New Roman" w:hAnsi="Times New Roman" w:eastAsia="楷体_GB2312" w:cs="Times New Roman"/>
          <w:b w:val="0"/>
          <w:color w:val="000000" w:themeColor="text1"/>
          <w14:textFill>
            <w14:solidFill>
              <w14:schemeClr w14:val="tx1"/>
            </w14:solidFill>
          </w14:textFill>
        </w:rPr>
        <w:t>1.6 应急预案体系</w:t>
      </w:r>
      <w:bookmarkEnd w:id="51"/>
      <w:bookmarkEnd w:id="52"/>
    </w:p>
    <w:p w14:paraId="4BF09480">
      <w:pPr>
        <w:pStyle w:val="4"/>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color w:val="000000" w:themeColor="text1"/>
          <w:szCs w:val="28"/>
          <w14:textFill>
            <w14:solidFill>
              <w14:schemeClr w14:val="tx1"/>
            </w14:solidFill>
          </w14:textFill>
        </w:rPr>
      </w:pPr>
      <w:bookmarkStart w:id="53" w:name="_Toc85213974"/>
      <w:r>
        <w:rPr>
          <w:rFonts w:hint="default" w:ascii="Times New Roman" w:hAnsi="Times New Roman" w:eastAsia="仿宋_GB2312" w:cs="Times New Roman"/>
          <w:color w:val="000000" w:themeColor="text1"/>
          <w:szCs w:val="28"/>
          <w14:textFill>
            <w14:solidFill>
              <w14:schemeClr w14:val="tx1"/>
            </w14:solidFill>
          </w14:textFill>
        </w:rPr>
        <w:t>1.6.1 钦北区烟花爆竹生产安全事故应急预案体系</w:t>
      </w:r>
      <w:bookmarkEnd w:id="53"/>
    </w:p>
    <w:p w14:paraId="1B54D9AC">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1）《钦北区烟花爆竹生产安全事故应急预案》是《钦北区生产安全事故灾难应急预案》的组成部分并与其相衔接，是为应对烟花爆竹生产安全事故而特别制定的区级专项应急预案，其明确规范区级层面的应急行动，同时体现了指导性。</w:t>
      </w:r>
    </w:p>
    <w:p w14:paraId="3B60528B">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（2）区相关部门和单位编制的专项预案，由各负有烟花爆竹生产安全事故应急职责的牵头单位负责编制，并与本预案相衔接。</w:t>
      </w:r>
    </w:p>
    <w:p w14:paraId="1649B77B">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（3）各镇人民政府（街道办事处）烟花爆竹生产安全事故应急预案及各类配套的专项应急预案，与本预案及配套的专项预案相衔接。</w:t>
      </w:r>
    </w:p>
    <w:p w14:paraId="74BEC457">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（4）烟花爆竹生产经营单位编制的生产安全事故应急预案，是本预案体系的组成部分。</w:t>
      </w:r>
    </w:p>
    <w:p w14:paraId="630C4C21">
      <w:pPr>
        <w:pStyle w:val="4"/>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color w:val="000000" w:themeColor="text1"/>
          <w:szCs w:val="28"/>
          <w14:textFill>
            <w14:solidFill>
              <w14:schemeClr w14:val="tx1"/>
            </w14:solidFill>
          </w14:textFill>
        </w:rPr>
      </w:pPr>
      <w:bookmarkStart w:id="54" w:name="_Toc85213975"/>
      <w:r>
        <w:rPr>
          <w:rFonts w:hint="default" w:ascii="Times New Roman" w:hAnsi="Times New Roman" w:eastAsia="仿宋_GB2312" w:cs="Times New Roman"/>
          <w:color w:val="000000" w:themeColor="text1"/>
          <w:szCs w:val="28"/>
          <w14:textFill>
            <w14:solidFill>
              <w14:schemeClr w14:val="tx1"/>
            </w14:solidFill>
          </w14:textFill>
        </w:rPr>
        <w:t>1.6.2 应急预案支撑性文件</w:t>
      </w:r>
      <w:bookmarkEnd w:id="54"/>
    </w:p>
    <w:p w14:paraId="02DF7372">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工作手册是预案涉及的有关部门对自身</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承担职责任务进一步分解细化的工作方案，是本部门应对烟花爆竹事故的工作指南。党委、人民政府及其部门应急预案涉及的有关部门要编制相应工作手册，确保预案各项职责任务落实到位。要把每一项职责任务细化、具体化，明确工作内容和流程，并落实到具体责任部门、具体责任人。基层组织和单位应急预案涉及有关方面根据自身实际情况，可单独编制工作手册，也可将有关内容融入预案，合并编制。</w:t>
      </w:r>
    </w:p>
    <w:p w14:paraId="7C6EC97D">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事故行动方案是参与烟花爆竹事故应对的现场指挥机构、救援队伍、专家队伍等按照应急预案、工作手册或上级指挥机构要求，为指挥现场行动或遂行具体任务，根据现场实际情况而制定的工作方案。要明确现场处置的队伍、装备、物资等应急资源，队伍编成、力量预置、行动路线、战勤保障、通信联络等具体内容，以及采取的具体对策措施和实施步骤。</w:t>
      </w:r>
    </w:p>
    <w:p w14:paraId="7DCCD009">
      <w:pPr>
        <w:pStyle w:val="2"/>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ascii="Times New Roman" w:hAnsi="Times New Roman" w:eastAsia="黑体"/>
          <w:b w:val="0"/>
          <w:color w:val="000000" w:themeColor="text1"/>
          <w:sz w:val="32"/>
          <w:szCs w:val="32"/>
          <w14:textFill>
            <w14:solidFill>
              <w14:schemeClr w14:val="tx1"/>
            </w14:solidFill>
          </w14:textFill>
        </w:rPr>
      </w:pPr>
      <w:bookmarkStart w:id="55" w:name="_Toc69227420"/>
      <w:bookmarkStart w:id="56" w:name="_Toc85213976"/>
      <w:r>
        <w:rPr>
          <w:rFonts w:ascii="Times New Roman" w:hAnsi="Times New Roman" w:eastAsia="黑体"/>
          <w:b w:val="0"/>
          <w:color w:val="000000" w:themeColor="text1"/>
          <w:sz w:val="32"/>
          <w:szCs w:val="32"/>
          <w14:textFill>
            <w14:solidFill>
              <w14:schemeClr w14:val="tx1"/>
            </w14:solidFill>
          </w14:textFill>
        </w:rPr>
        <w:t>2.</w:t>
      </w:r>
      <w:r>
        <w:rPr>
          <w:rFonts w:hint="eastAsia" w:ascii="Times New Roman" w:hAnsi="Times New Roman" w:eastAsia="黑体"/>
          <w:b w:val="0"/>
          <w:color w:val="000000" w:themeColor="text1"/>
          <w:sz w:val="32"/>
          <w:szCs w:val="32"/>
          <w14:textFill>
            <w14:solidFill>
              <w14:schemeClr w14:val="tx1"/>
            </w14:solidFill>
          </w14:textFill>
        </w:rPr>
        <w:t xml:space="preserve"> 组织指挥体系及职责</w:t>
      </w:r>
      <w:bookmarkEnd w:id="55"/>
      <w:bookmarkEnd w:id="56"/>
    </w:p>
    <w:p w14:paraId="2CF919B9">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楷体_GB2312"/>
          <w:b w:val="0"/>
          <w:color w:val="000000" w:themeColor="text1"/>
          <w14:textFill>
            <w14:solidFill>
              <w14:schemeClr w14:val="tx1"/>
            </w14:solidFill>
          </w14:textFill>
        </w:rPr>
      </w:pPr>
      <w:bookmarkStart w:id="57" w:name="_Toc85213977"/>
      <w:bookmarkStart w:id="58" w:name="_Toc69227421"/>
      <w:r>
        <w:rPr>
          <w:rFonts w:hint="eastAsia" w:ascii="Times New Roman" w:hAnsi="Times New Roman" w:eastAsia="楷体_GB2312"/>
          <w:b w:val="0"/>
          <w:color w:val="000000" w:themeColor="text1"/>
          <w14:textFill>
            <w14:solidFill>
              <w14:schemeClr w14:val="tx1"/>
            </w14:solidFill>
          </w14:textFill>
        </w:rPr>
        <w:t>2.1</w:t>
      </w:r>
      <w:r>
        <w:rPr>
          <w:rFonts w:ascii="Times New Roman" w:hAnsi="Times New Roman" w:eastAsia="楷体_GB2312"/>
          <w:b w:val="0"/>
          <w:color w:val="000000" w:themeColor="text1"/>
          <w14:textFill>
            <w14:solidFill>
              <w14:schemeClr w14:val="tx1"/>
            </w14:solidFill>
          </w14:textFill>
        </w:rPr>
        <w:t xml:space="preserve"> </w:t>
      </w:r>
      <w:r>
        <w:rPr>
          <w:rFonts w:hint="eastAsia" w:ascii="Times New Roman" w:hAnsi="Times New Roman" w:eastAsia="楷体_GB2312"/>
          <w:b w:val="0"/>
          <w:color w:val="000000" w:themeColor="text1"/>
          <w14:textFill>
            <w14:solidFill>
              <w14:schemeClr w14:val="tx1"/>
            </w14:solidFill>
          </w14:textFill>
        </w:rPr>
        <w:t>组织指挥体系</w:t>
      </w:r>
      <w:bookmarkEnd w:id="57"/>
      <w:bookmarkEnd w:id="58"/>
    </w:p>
    <w:p w14:paraId="78719B00">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发生一般烟花爆竹生产安全事故，区人民政府成立钦北区烟花爆竹生产安全事故应急指挥部（以下简称区指挥部），承担辖区烟花爆竹生产安全事故指导协调和组织应对工作。</w:t>
      </w:r>
    </w:p>
    <w:p w14:paraId="71A13D8F">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指 挥 长：区委常委、常务副区长</w:t>
      </w:r>
    </w:p>
    <w:p w14:paraId="6D325130">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副指挥长：区人民政府办公室分管应急管理工作的副主任</w:t>
      </w:r>
    </w:p>
    <w:p w14:paraId="26B47C20">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区应急管理局主要负责人</w:t>
      </w:r>
    </w:p>
    <w:p w14:paraId="2E39E0C1">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公安钦北分局一名分管负责人</w:t>
      </w:r>
    </w:p>
    <w:p w14:paraId="4864A1F7">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区指挥部实行指挥长负责制，指挥部下设办公室，办公室设在区应急管理局，主要负责区指挥部日常工作，办公室主任由区应急管理局局长兼任。</w:t>
      </w:r>
    </w:p>
    <w:p w14:paraId="40AE2D7C">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区指挥部成员单位主要包括：区委宣传部、区总工会、区发展改革局、区工业和信息化局、区民政局、区财政局、区人力资源社会保障局、区自然资源局、区住房城乡建设局、区综合行政执法局、区交通运输局、区卫生健康局、区应急管理局、区市场</w:t>
      </w:r>
      <w:r>
        <w:rPr>
          <w:rFonts w:hint="eastAsia" w:ascii="Times New Roman" w:hAnsi="Times New Roman" w:eastAsia="仿宋_GB2312" w:cs="仿宋_GB2312"/>
          <w:color w:val="000000" w:themeColor="text1"/>
          <w:spacing w:val="6"/>
          <w:kern w:val="2"/>
          <w:sz w:val="32"/>
          <w:szCs w:val="32"/>
          <w:lang w:val="en-US" w:eastAsia="zh-CN" w:bidi="ar-SA"/>
          <w14:textFill>
            <w14:solidFill>
              <w14:schemeClr w14:val="tx1"/>
            </w14:solidFill>
          </w14:textFill>
        </w:rPr>
        <w:t>监管局、公安钦北分局、钦北生态环境局、区消防救援大队、市交警三大队、市交警四大队、事发地镇人民政府（街道办事处）等。</w:t>
      </w:r>
    </w:p>
    <w:p w14:paraId="1D93695A">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根据事故应急处置需要，指挥部成员可视情增加相关单位。</w:t>
      </w:r>
    </w:p>
    <w:p w14:paraId="6BAED183">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楷体_GB2312"/>
          <w:b w:val="0"/>
          <w:color w:val="000000" w:themeColor="text1"/>
          <w14:textFill>
            <w14:solidFill>
              <w14:schemeClr w14:val="tx1"/>
            </w14:solidFill>
          </w14:textFill>
        </w:rPr>
      </w:pPr>
      <w:bookmarkStart w:id="59" w:name="_Toc69227422"/>
      <w:bookmarkStart w:id="60" w:name="_Toc85213978"/>
      <w:r>
        <w:rPr>
          <w:rFonts w:ascii="Times New Roman" w:hAnsi="Times New Roman" w:eastAsia="楷体_GB2312"/>
          <w:b w:val="0"/>
          <w:color w:val="000000" w:themeColor="text1"/>
          <w14:textFill>
            <w14:solidFill>
              <w14:schemeClr w14:val="tx1"/>
            </w14:solidFill>
          </w14:textFill>
        </w:rPr>
        <w:t>2.2 区指挥部及成员单位职责</w:t>
      </w:r>
      <w:bookmarkEnd w:id="59"/>
      <w:bookmarkEnd w:id="60"/>
    </w:p>
    <w:p w14:paraId="31C65A05">
      <w:pPr>
        <w:pStyle w:val="4"/>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color w:val="000000" w:themeColor="text1"/>
          <w:szCs w:val="28"/>
          <w14:textFill>
            <w14:solidFill>
              <w14:schemeClr w14:val="tx1"/>
            </w14:solidFill>
          </w14:textFill>
        </w:rPr>
      </w:pPr>
      <w:bookmarkStart w:id="61" w:name="_Toc85213979"/>
      <w:r>
        <w:rPr>
          <w:rFonts w:hint="default" w:ascii="Times New Roman" w:hAnsi="Times New Roman" w:eastAsia="仿宋_GB2312" w:cs="Times New Roman"/>
          <w:color w:val="000000" w:themeColor="text1"/>
          <w:szCs w:val="28"/>
          <w14:textFill>
            <w14:solidFill>
              <w14:schemeClr w14:val="tx1"/>
            </w14:solidFill>
          </w14:textFill>
        </w:rPr>
        <w:t>2.2.1</w:t>
      </w:r>
      <w:r>
        <w:rPr>
          <w:rFonts w:hint="default" w:ascii="Times New Roman" w:hAnsi="Times New Roman" w:eastAsia="仿宋_GB2312" w:cs="Times New Roman"/>
          <w:color w:val="000000" w:themeColor="text1"/>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Cs w:val="28"/>
          <w14:textFill>
            <w14:solidFill>
              <w14:schemeClr w14:val="tx1"/>
            </w14:solidFill>
          </w14:textFill>
        </w:rPr>
        <w:t>区指挥部职责</w:t>
      </w:r>
      <w:bookmarkEnd w:id="61"/>
    </w:p>
    <w:p w14:paraId="719466B1">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（1）传达并贯彻落实国务院、自治区、市指挥部有关指示和要求；</w:t>
      </w:r>
    </w:p>
    <w:p w14:paraId="3F7FBB75">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（2）组织、协调、指挥事故的应急处置工作；</w:t>
      </w:r>
    </w:p>
    <w:p w14:paraId="0B9CDA4B">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（3）开通与市应急管理局等的通信联络，掌握事件进展情况，及时向市应急管理局报告事件情况和应急工作进展情况；</w:t>
      </w:r>
    </w:p>
    <w:p w14:paraId="28F8A54C">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（4）按照事故危害程度和事态发展情况，决定事故应急响应级别，并及时按规定扩大事故应急响应级别；</w:t>
      </w:r>
    </w:p>
    <w:p w14:paraId="3F90C6A2">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（5）组织有关队伍、专家赶赴现场参加应急处置工作；</w:t>
      </w:r>
    </w:p>
    <w:p w14:paraId="125A68D7">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（6）成立专门应急处置小组，负责相关应急救援工作。</w:t>
      </w:r>
    </w:p>
    <w:p w14:paraId="64625338">
      <w:pPr>
        <w:pStyle w:val="4"/>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color w:val="000000" w:themeColor="text1"/>
          <w:szCs w:val="28"/>
          <w14:textFill>
            <w14:solidFill>
              <w14:schemeClr w14:val="tx1"/>
            </w14:solidFill>
          </w14:textFill>
        </w:rPr>
      </w:pPr>
      <w:bookmarkStart w:id="62" w:name="_Toc85213980"/>
      <w:r>
        <w:rPr>
          <w:rFonts w:hint="default" w:ascii="Times New Roman" w:hAnsi="Times New Roman" w:eastAsia="仿宋_GB2312" w:cs="Times New Roman"/>
          <w:color w:val="000000" w:themeColor="text1"/>
          <w:szCs w:val="28"/>
          <w14:textFill>
            <w14:solidFill>
              <w14:schemeClr w14:val="tx1"/>
            </w14:solidFill>
          </w14:textFill>
        </w:rPr>
        <w:t>2.2.2</w:t>
      </w:r>
      <w:r>
        <w:rPr>
          <w:rFonts w:hint="default" w:ascii="Times New Roman" w:hAnsi="Times New Roman" w:eastAsia="仿宋_GB2312" w:cs="Times New Roman"/>
          <w:color w:val="000000" w:themeColor="text1"/>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Cs w:val="28"/>
          <w14:textFill>
            <w14:solidFill>
              <w14:schemeClr w14:val="tx1"/>
            </w14:solidFill>
          </w14:textFill>
        </w:rPr>
        <w:t>区指挥部成员单位职责</w:t>
      </w:r>
      <w:bookmarkEnd w:id="62"/>
    </w:p>
    <w:p w14:paraId="4198796B">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区委宣传部：负责指导相关单位做好新闻报道和新闻发布工作，及时掌握舆情，加强舆情监测和舆论引导。</w:t>
      </w:r>
    </w:p>
    <w:p w14:paraId="28E7D440">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区总工会：参与事故调查处理工作，协助开展事故善后工作。</w:t>
      </w:r>
    </w:p>
    <w:p w14:paraId="7ED51883">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区工业和信息化局：负责做好烟花爆竹事故处置过程中紧缺物资的生产组织协调工作；负责协调通信运营商保障事故应急处置现场通信。</w:t>
      </w:r>
    </w:p>
    <w:p w14:paraId="715BA452">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区民政局：负责协助开展事故善后工作；指导协调慈善组织做好事故期间的社会捐赠资金、物品的接收、管理及发放工作，及时结合民政部门职责向区指挥部报告救援行动进展情况。负责死亡人员丧葬等有关事宜，参与善后处理工作。</w:t>
      </w:r>
    </w:p>
    <w:p w14:paraId="182B9F8F">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区财政局：负责保障烟花爆竹生产安全事故应急处置所需的工作经费。</w:t>
      </w:r>
    </w:p>
    <w:p w14:paraId="5AE478F8">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区人力资源社会保障局：负责工伤保险、医疗保险等有关事</w:t>
      </w:r>
      <w:r>
        <w:rPr>
          <w:rFonts w:hint="eastAsia" w:ascii="Times New Roman" w:hAnsi="Times New Roman" w:eastAsia="仿宋_GB2312" w:cs="仿宋_GB2312"/>
          <w:color w:val="000000" w:themeColor="text1"/>
          <w:spacing w:val="6"/>
          <w:kern w:val="2"/>
          <w:sz w:val="32"/>
          <w:szCs w:val="32"/>
          <w:lang w:val="en-US" w:eastAsia="zh-CN" w:bidi="ar-SA"/>
          <w14:textFill>
            <w14:solidFill>
              <w14:schemeClr w14:val="tx1"/>
            </w14:solidFill>
          </w14:textFill>
        </w:rPr>
        <w:t>宜，参与善后处理工作；依法查处金属冶炼企业劳动保障违法事件。</w:t>
      </w:r>
    </w:p>
    <w:p w14:paraId="4EF81B83">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区自然资源局：负责烟花爆竹事故可能引发的地面塌陷、山体崩塌等次生灾害的监测，参与应急调查和灾害评估工作。</w:t>
      </w:r>
    </w:p>
    <w:p w14:paraId="51FF24D0">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区住房城乡建设局：组织开展事故周边房屋建筑安全鉴定工作；负责重建工程设计建设管理的指导、协调和监督工作；参与烟花爆竹事故灾难的应急救援及事故调查与损失评估工作。</w:t>
      </w:r>
    </w:p>
    <w:p w14:paraId="503E8A86">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区交通运输局：负责组织协调有关部门做好应急救援交通运输保障工作；负责组织协调有关部门修复公路、铁路、桥梁等交通基础设施；负责开辟事故处置绿色通道，保障伤员、抢险物资运送和危险物品转移等应急运输保障工作。</w:t>
      </w:r>
    </w:p>
    <w:p w14:paraId="56BA8792">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区卫生健康局：牵头负责统筹、指挥、协调实施事故卫生应急救援工作；组织实施现场伤病员紧急救护，转运伤员到定点医疗机构；指导、协调医疗机构开展事故伤员的院内救治工作，统计、报告伤亡情况；及时向区指挥部报告紧急医疗救护进展情况。</w:t>
      </w:r>
    </w:p>
    <w:p w14:paraId="2CABF019">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区应急管理局：承担指挥部办公室日常工作；牵头负责烟花爆竹生产安全事故抢险救援工作，接到事故报告后，迅速报告区指挥部指挥长和副指挥长，提出启动相关应急响应的建议；根据响应级别，通知有关单位和救援队伍立即赶赴事故现场；邀请专家赶赴事故现场指导事故救援；组织事故应急救援工作，提供事故救援辅助决策的相关信息；会同有关部门和专家针对事故情况和灾害程度制定相应的抢险方案及防止事故扩大的处理措施；配合属地镇人民政府（街道办事处）做好群众转移安置工作；督促、检查和指导对本预案的宣传、教育、培训、演练等工作；根据事故应急处置需要储备必要的救灾物资，根据指令按程序调出。</w:t>
      </w:r>
    </w:p>
    <w:p w14:paraId="530FBABF">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区市场监管局：参与特种设备事故应急救援和调查处理工作，指导、检查和督促事故处置过程中特种设备使用单位的安全检查和应急管理工作。</w:t>
      </w:r>
    </w:p>
    <w:p w14:paraId="153F687B">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公安钦北分局：负责事故现场重点目标的安全保卫和事故现场及周边可能危及区域的警戒工作，维护事故现场社会治安秩序；配合做好受威胁区域群众的疏散、转移工作；负责制定烟花爆竹道路运输事故应急预案，参与处置烟花爆竹道路运输事故；负责事故直接责任人的监控和逃逸人员的追捕；及时处置烟花爆竹燃放环节的突发事件；组织对遇难者进行身份确认；参与事故应急救援工作，并负责处置事故后遗留的危险物品。</w:t>
      </w:r>
    </w:p>
    <w:p w14:paraId="0E30153E">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钦北生态环境局：负责配合钦州市生态环境局开展事发地的环境监测，对生产安全事故造成的环境污染提出处理方案的建议；指导和监督污染物的处置及生态环境破坏的恢复；及时向区指挥部报告污染物处置与生态环境恢复进展情况。一旦因事故引发次生环境污染事件，及时指导采取措施进行处置。</w:t>
      </w:r>
    </w:p>
    <w:p w14:paraId="6609AAC2">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区消防救援大队：承担烟花爆竹综合应急救援工作任务；统筹指挥“119”应急救援工作；负责组织搜救事故现场被困和伤亡人员；组织实施事故现场侦测、救援过程的危险监控、灭火、洗消等救援行动；与属地镇人民政府（街道办事处）、区人民政府一道协助生态环境部门进行救援行动结束后污染物的洗消、回收及无害化处理工作；及时向区指挥部报告救援行动进展情况，根据事态发展状况提出救援工作意见建议和需协调解决的事项。</w:t>
      </w:r>
    </w:p>
    <w:p w14:paraId="26A57036">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市交警三大队、市交警四大队：负责辖区内事故现场勘查，根据事故情况设置交通安全区域，开设事故救援绿色通道，保障道路畅通。</w:t>
      </w:r>
    </w:p>
    <w:p w14:paraId="1C8039E4">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区综合行政执法局：组织协调燃气、供水等有关单位参与事故现场抢险抢修等救援工作。</w:t>
      </w:r>
    </w:p>
    <w:p w14:paraId="7885BC80">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电力、燃气、供水、通信等有关单位：负责保障事故现场抢险供电、供气、供水、通信，及时抢修受损设施设备。</w:t>
      </w:r>
    </w:p>
    <w:p w14:paraId="52359C12">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事发地镇人民政府（街道办事处）：负责报送事故有关情况；负责组织开展事故先期处置工作；做好事故应急处置后勤保障工作；组织做好受威胁群众的疏散、转移和安置工作；做好事故伤亡人员的善后处理工作。</w:t>
      </w:r>
    </w:p>
    <w:p w14:paraId="5D57E003">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区指挥部可以根据应急救援的实际需要，决定增、减成员单位，各成员单位结合《钦北区生产安全事故应急预案》（2021年修订版）的职责规定落实。</w:t>
      </w:r>
    </w:p>
    <w:p w14:paraId="74ECFB6C">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楷体_GB2312"/>
          <w:b w:val="0"/>
          <w:color w:val="000000" w:themeColor="text1"/>
          <w14:textFill>
            <w14:solidFill>
              <w14:schemeClr w14:val="tx1"/>
            </w14:solidFill>
          </w14:textFill>
        </w:rPr>
      </w:pPr>
      <w:bookmarkStart w:id="63" w:name="_Toc85213981"/>
      <w:bookmarkStart w:id="64" w:name="_Toc69227423"/>
      <w:r>
        <w:rPr>
          <w:rFonts w:hint="eastAsia" w:ascii="Times New Roman" w:hAnsi="Times New Roman" w:eastAsia="楷体_GB2312"/>
          <w:b w:val="0"/>
          <w:color w:val="000000" w:themeColor="text1"/>
          <w14:textFill>
            <w14:solidFill>
              <w14:schemeClr w14:val="tx1"/>
            </w14:solidFill>
          </w14:textFill>
        </w:rPr>
        <w:t>2.3</w:t>
      </w:r>
      <w:r>
        <w:rPr>
          <w:rFonts w:ascii="Times New Roman" w:hAnsi="Times New Roman" w:eastAsia="楷体_GB2312"/>
          <w:b w:val="0"/>
          <w:color w:val="000000" w:themeColor="text1"/>
          <w14:textFill>
            <w14:solidFill>
              <w14:schemeClr w14:val="tx1"/>
            </w14:solidFill>
          </w14:textFill>
        </w:rPr>
        <w:t xml:space="preserve"> </w:t>
      </w:r>
      <w:r>
        <w:rPr>
          <w:rFonts w:hint="eastAsia" w:ascii="Times New Roman" w:hAnsi="Times New Roman" w:eastAsia="楷体_GB2312"/>
          <w:b w:val="0"/>
          <w:color w:val="000000" w:themeColor="text1"/>
          <w14:textFill>
            <w14:solidFill>
              <w14:schemeClr w14:val="tx1"/>
            </w14:solidFill>
          </w14:textFill>
        </w:rPr>
        <w:t>现场指挥部主要职责</w:t>
      </w:r>
      <w:bookmarkEnd w:id="63"/>
      <w:bookmarkEnd w:id="64"/>
    </w:p>
    <w:p w14:paraId="508B23BC">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当发生一般烟花爆竹生产安全事故时，区指挥部与事发地镇人民政府（街道办事处）联合成立现场指挥部（较大及以上由上级指挥部设立），其职责如下：</w:t>
      </w:r>
    </w:p>
    <w:p w14:paraId="1EA009F3">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（1）指挥烟花爆竹生产安全事故现场抢险救援，协调事发地镇人民政府（街道办事处）和区指挥部各有关成员单位参与、配合、支援烟花爆竹生产安全事故应急救援工作。</w:t>
      </w:r>
    </w:p>
    <w:p w14:paraId="276A9C43">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（2）制定烟花爆竹生产安全事故现场应急处置方案，并根据事故发展态势，现场研究、实施应急处置措施。</w:t>
      </w:r>
    </w:p>
    <w:p w14:paraId="58E3D081">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（3）收集烟花爆竹生产安全事故信息并报送区指挥部，负责统一对外发布事故应对处置情况。</w:t>
      </w:r>
    </w:p>
    <w:p w14:paraId="36F0E3C9">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（4）执行区指挥部指令。</w:t>
      </w:r>
    </w:p>
    <w:p w14:paraId="40D2764D">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楷体_GB2312"/>
          <w:b w:val="0"/>
          <w:color w:val="000000" w:themeColor="text1"/>
          <w14:textFill>
            <w14:solidFill>
              <w14:schemeClr w14:val="tx1"/>
            </w14:solidFill>
          </w14:textFill>
        </w:rPr>
      </w:pPr>
      <w:bookmarkStart w:id="65" w:name="_Toc85213982"/>
      <w:bookmarkStart w:id="66" w:name="_Toc69227424"/>
      <w:r>
        <w:rPr>
          <w:rFonts w:hint="eastAsia" w:ascii="Times New Roman" w:hAnsi="Times New Roman" w:eastAsia="楷体_GB2312"/>
          <w:b w:val="0"/>
          <w:color w:val="000000" w:themeColor="text1"/>
          <w14:textFill>
            <w14:solidFill>
              <w14:schemeClr w14:val="tx1"/>
            </w14:solidFill>
          </w14:textFill>
        </w:rPr>
        <w:t>2.4</w:t>
      </w:r>
      <w:r>
        <w:rPr>
          <w:rFonts w:ascii="Times New Roman" w:hAnsi="Times New Roman" w:eastAsia="楷体_GB2312"/>
          <w:b w:val="0"/>
          <w:color w:val="000000" w:themeColor="text1"/>
          <w14:textFill>
            <w14:solidFill>
              <w14:schemeClr w14:val="tx1"/>
            </w14:solidFill>
          </w14:textFill>
        </w:rPr>
        <w:t xml:space="preserve"> </w:t>
      </w:r>
      <w:r>
        <w:rPr>
          <w:rFonts w:hint="eastAsia" w:ascii="Times New Roman" w:hAnsi="Times New Roman" w:eastAsia="楷体_GB2312"/>
          <w:b w:val="0"/>
          <w:color w:val="000000" w:themeColor="text1"/>
          <w14:textFill>
            <w14:solidFill>
              <w14:schemeClr w14:val="tx1"/>
            </w14:solidFill>
          </w14:textFill>
        </w:rPr>
        <w:t>各应急救援工作组职责</w:t>
      </w:r>
      <w:bookmarkEnd w:id="65"/>
      <w:bookmarkEnd w:id="66"/>
    </w:p>
    <w:p w14:paraId="128DC719">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现场指挥部根据工作需要一般设立综合协调组、抢险救援组、警戒保卫组、医疗救护组、后勤保障组、人员疏散安置组、善后处置组、新闻报道组、技术专家组、事故调查组等工作组，统一领导、组织、指导事故应急处置工作。各工作组职责如下：</w:t>
      </w:r>
    </w:p>
    <w:p w14:paraId="4874126A">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1）综合协调组：由区应急管理局牵头，公安钦北分局、负有行业（领域）安全生产监管职责的部门、事发地镇人民政府（街道办事处）参加。主要职责：在区指挥部领导下，履行会议组织、信息汇总、综合协调和资料管理等职责。</w:t>
      </w:r>
    </w:p>
    <w:p w14:paraId="5C6820A2">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pacing w:val="6"/>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2）抢险救援组：由区应急管理局牵头，区工业和信息化局、区卫生健康局、公安钦北分局、区消防救援大队、事发地镇人民政府（街道办事处）、事发单位和专业队伍等参加。主要负责实施经区指挥部同意批准的事故应急救援方案；组织指挥各类救援</w:t>
      </w:r>
      <w:r>
        <w:rPr>
          <w:rFonts w:hint="eastAsia" w:ascii="Times New Roman" w:hAnsi="Times New Roman" w:eastAsia="仿宋_GB2312" w:cs="仿宋_GB2312"/>
          <w:color w:val="000000" w:themeColor="text1"/>
          <w:spacing w:val="6"/>
          <w:kern w:val="2"/>
          <w:sz w:val="32"/>
          <w:szCs w:val="32"/>
          <w:lang w:val="en-US" w:eastAsia="zh-CN" w:bidi="ar-SA"/>
          <w14:textFill>
            <w14:solidFill>
              <w14:schemeClr w14:val="tx1"/>
            </w14:solidFill>
          </w14:textFill>
        </w:rPr>
        <w:t>队伍进入事故现场开展救援工作；组织遇险、遇难人员的搜救工作。</w:t>
      </w:r>
    </w:p>
    <w:p w14:paraId="73A9A61D">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3）警戒保卫组：由公安钦北分局牵头，市交警三大队、市交警四大队、事发地镇人民政府（街道办事处）及有关部门等参加。主要负责事故现场及周边区域的警戒、控制、保护；维护事故现场治安和救援工作秩序；协助疏散转移现场和周边受威胁区域人员；实施事故现场交通管制，在现场外围开辟专用通道供应急救援车辆和人员通行；依法控制事故责任有关人员。</w:t>
      </w:r>
    </w:p>
    <w:p w14:paraId="71FD9708">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4）医疗救护组：由区卫生健康局牵头，事发镇人民政府（街道办事处）及有关医疗机构等参加。主要负责组织协调救护车、医疗专家和卫生应急队伍等开展伤员急救、转运、救治和现场卫生防疫工作；组织协调卫生应急药品、器械等物资调配工作；必要时开展心理辅导工作。</w:t>
      </w:r>
    </w:p>
    <w:p w14:paraId="4ACCBFD7">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5）后勤保障组：由事发地镇人民政府（街道办事处）牵头，区发展改革局、区工业和信息化局、区财政局、区交通运输局、应急管理局等单位组成。主要负责应急救援物资的联系、采购、供应、车辆及油料配备；为救援人员提供饮食和住宿场所；加强与气象部门沟通，为救援提供气象监测和预报；协调相关电力企业保证现场电力供应；负责现场应急救援物资存放与保管；交通部门负责调集、征用救援车辆，对被损坏公路进行抢修、维护，保障公路运输畅通。</w:t>
      </w:r>
    </w:p>
    <w:p w14:paraId="2D26D1CF">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（6）人员疏散安置组：由事发地镇人民政府（街道办事处）牵头，区发展改革局、区应急管理局、公安钦北分局、事发单位等参加。主要负责事故影响区域的人员疏散及安置工作，疏散转</w:t>
      </w:r>
      <w:r>
        <w:rPr>
          <w:rFonts w:hint="eastAsia" w:ascii="Times New Roman" w:hAnsi="Times New Roman" w:eastAsia="仿宋_GB2312" w:cs="仿宋_GB2312"/>
          <w:color w:val="000000" w:themeColor="text1"/>
          <w:spacing w:val="6"/>
          <w:kern w:val="2"/>
          <w:sz w:val="32"/>
          <w:szCs w:val="32"/>
          <w:lang w:val="en-US" w:eastAsia="zh-CN" w:bidi="ar-SA"/>
          <w14:textFill>
            <w14:solidFill>
              <w14:schemeClr w14:val="tx1"/>
            </w14:solidFill>
          </w14:textFill>
        </w:rPr>
        <w:t>移现场和周边受威胁区域人员，为受灾转移人员提供临时安置场所。</w:t>
      </w:r>
    </w:p>
    <w:p w14:paraId="1B0882CB">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7）善后处置组：由事发地镇人民政府（街道办事处）牵头，区总工会、区民政局、区人力资源社会保障局、区应急管理局、各保险公司等参加。主要职责是负责做好伤亡人员家属的安抚、抚恤，督促保险理赔工作；负责遇难人员遗体火化工作；负责其他善后处置工作。</w:t>
      </w:r>
    </w:p>
    <w:p w14:paraId="0414314D">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8）新闻报道组：由区委宣传部牵头，区应急管理局、公安钦北分局、事发地镇人民政府（街道办事处）和有关行业主管部门等参加。主要负责及时、准确、正面、客观发布权威信息；收集相关舆情；组织开展宣传报道；做好现场媒体记者的接待工作；做好舆论引导工作。</w:t>
      </w:r>
    </w:p>
    <w:p w14:paraId="54C71BFD">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9）技术专家组：由区应急管理局牵头，各有关行业主管部门、事发单位等参加，专家组成员由区应急管理局、各行业主管部门从烟花爆竹行业应急救援专家库中聘请。主要负责为烟花爆竹事故现场应急处置和救援提供专业意见，研判分析事故发展态势和可能造成的后果，制定有针对性的措施建议供现场指挥部决策参考；指导实施应急处置具体工作，对事故应急响应终止和后期分析评估提出建议；分析事故原因、灾害情况，为恢复生产提供技术支撑等。</w:t>
      </w:r>
    </w:p>
    <w:p w14:paraId="1A4AE382">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10）事故调查组：由区人民政府或者授权有关部门牵头，区总工会、区人力资源社会保障局、区应急管理局、公安钦北分局和事发地镇人民政府（街道办事处）等参加。主要负责按规定组织开展事故前期调查，事故现场取证，记录和保存事故相关原始资料和证据；初步查明事故发生经过、原因、人员伤亡情况及直接经济损失，初步认定事故性质和责任，总结经验教训，对应急工作开展评估；将有关原始资料、证据和初步调查结论提供给区人民政府按规定成立的生产安全事故调查组。</w:t>
      </w:r>
    </w:p>
    <w:p w14:paraId="52C7CAD9">
      <w:pPr>
        <w:pStyle w:val="2"/>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ascii="Times New Roman" w:hAnsi="Times New Roman" w:eastAsia="黑体"/>
          <w:b w:val="0"/>
          <w:color w:val="000000" w:themeColor="text1"/>
          <w:sz w:val="32"/>
          <w:szCs w:val="32"/>
          <w14:textFill>
            <w14:solidFill>
              <w14:schemeClr w14:val="tx1"/>
            </w14:solidFill>
          </w14:textFill>
        </w:rPr>
      </w:pPr>
      <w:bookmarkStart w:id="67" w:name="_Toc85213983"/>
      <w:bookmarkStart w:id="68" w:name="_Toc69227425"/>
      <w:r>
        <w:rPr>
          <w:rFonts w:ascii="Times New Roman" w:hAnsi="Times New Roman" w:eastAsia="黑体"/>
          <w:b w:val="0"/>
          <w:color w:val="000000" w:themeColor="text1"/>
          <w:sz w:val="32"/>
          <w:szCs w:val="32"/>
          <w14:textFill>
            <w14:solidFill>
              <w14:schemeClr w14:val="tx1"/>
            </w14:solidFill>
          </w14:textFill>
        </w:rPr>
        <w:t>3.</w:t>
      </w:r>
      <w:r>
        <w:rPr>
          <w:rFonts w:hint="eastAsia" w:ascii="Times New Roman" w:hAnsi="Times New Roman" w:eastAsia="黑体"/>
          <w:b w:val="0"/>
          <w:color w:val="000000" w:themeColor="text1"/>
          <w:sz w:val="32"/>
          <w:szCs w:val="32"/>
          <w14:textFill>
            <w14:solidFill>
              <w14:schemeClr w14:val="tx1"/>
            </w14:solidFill>
          </w14:textFill>
        </w:rPr>
        <w:t xml:space="preserve"> 风险防控与监测预警</w:t>
      </w:r>
      <w:bookmarkEnd w:id="67"/>
      <w:bookmarkEnd w:id="68"/>
    </w:p>
    <w:p w14:paraId="43E2E92D">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楷体_GB2312"/>
          <w:b w:val="0"/>
          <w:color w:val="000000" w:themeColor="text1"/>
          <w14:textFill>
            <w14:solidFill>
              <w14:schemeClr w14:val="tx1"/>
            </w14:solidFill>
          </w14:textFill>
        </w:rPr>
      </w:pPr>
      <w:bookmarkStart w:id="69" w:name="_Toc85213984"/>
      <w:bookmarkStart w:id="70" w:name="_Toc69227426"/>
      <w:bookmarkStart w:id="71" w:name="_Toc48056576"/>
      <w:r>
        <w:rPr>
          <w:rFonts w:hint="eastAsia" w:ascii="Times New Roman" w:hAnsi="Times New Roman" w:eastAsia="楷体_GB2312"/>
          <w:b w:val="0"/>
          <w:color w:val="000000" w:themeColor="text1"/>
          <w14:textFill>
            <w14:solidFill>
              <w14:schemeClr w14:val="tx1"/>
            </w14:solidFill>
          </w14:textFill>
        </w:rPr>
        <w:t>3.1</w:t>
      </w:r>
      <w:r>
        <w:rPr>
          <w:rFonts w:ascii="Times New Roman" w:hAnsi="Times New Roman" w:eastAsia="楷体_GB2312"/>
          <w:b w:val="0"/>
          <w:color w:val="000000" w:themeColor="text1"/>
          <w14:textFill>
            <w14:solidFill>
              <w14:schemeClr w14:val="tx1"/>
            </w14:solidFill>
          </w14:textFill>
        </w:rPr>
        <w:t xml:space="preserve"> </w:t>
      </w:r>
      <w:r>
        <w:rPr>
          <w:rFonts w:hint="eastAsia" w:ascii="Times New Roman" w:hAnsi="Times New Roman" w:eastAsia="楷体_GB2312"/>
          <w:b w:val="0"/>
          <w:color w:val="000000" w:themeColor="text1"/>
          <w14:textFill>
            <w14:solidFill>
              <w14:schemeClr w14:val="tx1"/>
            </w14:solidFill>
          </w14:textFill>
        </w:rPr>
        <w:t>风险防控</w:t>
      </w:r>
      <w:bookmarkEnd w:id="69"/>
      <w:bookmarkEnd w:id="70"/>
    </w:p>
    <w:p w14:paraId="6A58D420">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辖区各级人民政府要建立烟花爆竹生产安全事故风险调查和评估制度，依法对烟花爆竹行业的各种安全风险进行调查、辨识、评估、分级、登记，建立台账，定期进行检查、监控，对重大危险源，要制定防控措施、整改方案和应急预案，责令责任单位采取安全防范措施，并建立信息共享机制，按照国家规定及时向社会公布。辖区各负有烟花爆竹生产安全管理相关管理职责的部门要按照职责分工对可能发生的烟花爆竹生产安全事故进行综合性评估和趋势分析。</w:t>
      </w:r>
    </w:p>
    <w:p w14:paraId="5EF98551">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楷体_GB2312"/>
          <w:b w:val="0"/>
          <w:color w:val="000000" w:themeColor="text1"/>
          <w14:textFill>
            <w14:solidFill>
              <w14:schemeClr w14:val="tx1"/>
            </w14:solidFill>
          </w14:textFill>
        </w:rPr>
      </w:pPr>
      <w:bookmarkStart w:id="72" w:name="_Toc85213985"/>
      <w:bookmarkStart w:id="73" w:name="_Toc69227427"/>
      <w:r>
        <w:rPr>
          <w:rFonts w:hint="eastAsia" w:ascii="Times New Roman" w:hAnsi="Times New Roman" w:eastAsia="楷体_GB2312"/>
          <w:b w:val="0"/>
          <w:color w:val="000000" w:themeColor="text1"/>
          <w14:textFill>
            <w14:solidFill>
              <w14:schemeClr w14:val="tx1"/>
            </w14:solidFill>
          </w14:textFill>
        </w:rPr>
        <w:t>3.2</w:t>
      </w:r>
      <w:r>
        <w:rPr>
          <w:rFonts w:ascii="Times New Roman" w:hAnsi="Times New Roman" w:eastAsia="楷体_GB2312"/>
          <w:b w:val="0"/>
          <w:color w:val="000000" w:themeColor="text1"/>
          <w14:textFill>
            <w14:solidFill>
              <w14:schemeClr w14:val="tx1"/>
            </w14:solidFill>
          </w14:textFill>
        </w:rPr>
        <w:t xml:space="preserve"> </w:t>
      </w:r>
      <w:r>
        <w:rPr>
          <w:rFonts w:hint="eastAsia" w:ascii="Times New Roman" w:hAnsi="Times New Roman" w:eastAsia="楷体_GB2312"/>
          <w:b w:val="0"/>
          <w:color w:val="000000" w:themeColor="text1"/>
          <w14:textFill>
            <w14:solidFill>
              <w14:schemeClr w14:val="tx1"/>
            </w14:solidFill>
          </w14:textFill>
        </w:rPr>
        <w:t>监测</w:t>
      </w:r>
      <w:bookmarkEnd w:id="71"/>
      <w:bookmarkEnd w:id="72"/>
      <w:bookmarkEnd w:id="73"/>
    </w:p>
    <w:p w14:paraId="7DF52882">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区应急管理局及各镇人民政府（街道办事处）要建立健全烟花爆竹安全生产事故隐患监测制度，整合监测信息资源，完善信息资源获取和共享机制。应急管理部门负责烟花爆竹安全生产类突发事件监测信息集成。</w:t>
      </w:r>
    </w:p>
    <w:p w14:paraId="14CD8B93">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其他各行业（领域）响应支援部门负责相应安全隐患监测信息采集，要根据烟花爆竹生产安全事故种类和特点，建立健全烟花爆竹企业监测网络，划分监测区域，确定监测重点，明确监测项目；负责提供必要的设备、设施，配备专职或兼职人员，对可能发生的烟花爆竹生产安全事故进行监测。</w:t>
      </w:r>
    </w:p>
    <w:p w14:paraId="3A52A939">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楷体_GB2312"/>
          <w:b w:val="0"/>
          <w:color w:val="000000" w:themeColor="text1"/>
          <w14:textFill>
            <w14:solidFill>
              <w14:schemeClr w14:val="tx1"/>
            </w14:solidFill>
          </w14:textFill>
        </w:rPr>
      </w:pPr>
      <w:bookmarkStart w:id="74" w:name="_Toc48056577"/>
      <w:bookmarkStart w:id="75" w:name="_Toc69227428"/>
      <w:bookmarkStart w:id="76" w:name="_Toc85213986"/>
      <w:r>
        <w:rPr>
          <w:rFonts w:hint="eastAsia" w:ascii="Times New Roman" w:hAnsi="Times New Roman" w:eastAsia="楷体_GB2312"/>
          <w:b w:val="0"/>
          <w:color w:val="000000" w:themeColor="text1"/>
          <w14:textFill>
            <w14:solidFill>
              <w14:schemeClr w14:val="tx1"/>
            </w14:solidFill>
          </w14:textFill>
        </w:rPr>
        <w:t>3.3</w:t>
      </w:r>
      <w:r>
        <w:rPr>
          <w:rFonts w:ascii="Times New Roman" w:hAnsi="Times New Roman" w:eastAsia="楷体_GB2312"/>
          <w:b w:val="0"/>
          <w:color w:val="000000" w:themeColor="text1"/>
          <w14:textFill>
            <w14:solidFill>
              <w14:schemeClr w14:val="tx1"/>
            </w14:solidFill>
          </w14:textFill>
        </w:rPr>
        <w:t xml:space="preserve"> </w:t>
      </w:r>
      <w:r>
        <w:rPr>
          <w:rFonts w:hint="eastAsia" w:ascii="Times New Roman" w:hAnsi="Times New Roman" w:eastAsia="楷体_GB2312"/>
          <w:b w:val="0"/>
          <w:color w:val="000000" w:themeColor="text1"/>
          <w14:textFill>
            <w14:solidFill>
              <w14:schemeClr w14:val="tx1"/>
            </w14:solidFill>
          </w14:textFill>
        </w:rPr>
        <w:t>预警</w:t>
      </w:r>
      <w:bookmarkEnd w:id="74"/>
      <w:bookmarkEnd w:id="75"/>
      <w:bookmarkEnd w:id="76"/>
    </w:p>
    <w:p w14:paraId="57F09C94">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（1）确定预警级别。依据烟花爆竹生产安全事故隐患可能造成的危害程度及发展态势</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将预警级别分为四级</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Ⅰ级（特别重大）、Ⅱ级（重大）、Ⅲ级（较大）、Ⅳ级（一般）</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依次用红色、橙色、黄色和蓝色表示。各预警级别的具体划分标准与预测事故隐患可能导致的烟花爆竹生产安全事故分级标准相对应。</w:t>
      </w:r>
    </w:p>
    <w:p w14:paraId="23E46CCC">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红色、橙色预警由</w:t>
      </w:r>
      <w:bookmarkStart w:id="77" w:name="_Hlk43992764"/>
      <w:r>
        <w:rPr>
          <w:rFonts w:hint="eastAsia" w:ascii="Times New Roman" w:hAnsi="Times New Roman" w:eastAsia="仿宋_GB2312" w:cs="仿宋_GB2312"/>
          <w:color w:val="000000" w:themeColor="text1"/>
          <w:sz w:val="32"/>
          <w:szCs w:val="32"/>
          <w14:textFill>
            <w14:solidFill>
              <w14:schemeClr w14:val="tx1"/>
            </w14:solidFill>
          </w14:textFill>
        </w:rPr>
        <w:t>自治区生产安全事故应急指挥部</w:t>
      </w:r>
      <w:bookmarkEnd w:id="77"/>
      <w:r>
        <w:rPr>
          <w:rFonts w:hint="eastAsia" w:ascii="Times New Roman" w:hAnsi="Times New Roman" w:eastAsia="仿宋_GB2312" w:cs="仿宋_GB2312"/>
          <w:color w:val="000000" w:themeColor="text1"/>
          <w:sz w:val="32"/>
          <w:szCs w:val="32"/>
          <w14:textFill>
            <w14:solidFill>
              <w14:schemeClr w14:val="tx1"/>
            </w14:solidFill>
          </w14:textFill>
        </w:rPr>
        <w:t>（以下简称自治区指挥部）发布</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黄色预警由市指挥部发布</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蓝色预警由区指挥部发布。跨市级行政区划的黄色、蓝色预警</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须经自治区指挥部授权批准后</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由相应市、县（区）指挥部对各自辖区进行发布。事故隐患难以控制有扩大趋势等情况时</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提升预警级别,并由相应级别的指挥部进行预警发布。</w:t>
      </w:r>
    </w:p>
    <w:p w14:paraId="59A88830">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（2）发布预警信息Ⅳ级以上预警发布程序</w:t>
      </w:r>
    </w:p>
    <w:p w14:paraId="775D929E">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①区指挥部办公室接到事故预警报告后</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经核实、分析</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符合Ⅳ级预警条件的</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向区指挥部提出发布预警建议。</w:t>
      </w:r>
    </w:p>
    <w:p w14:paraId="0C0D7AB9">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②区指挥部认为需要发布Ⅳ级预警时</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由区指挥部指挥长或其授权人签发预警发布文件</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及时对外发布警报</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Ⅲ级以上预警要报告市指挥部和自治区应急</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管理</w:t>
      </w:r>
      <w:r>
        <w:rPr>
          <w:rFonts w:hint="eastAsia" w:ascii="Times New Roman" w:hAnsi="Times New Roman" w:eastAsia="仿宋_GB2312" w:cs="仿宋_GB2312"/>
          <w:color w:val="000000" w:themeColor="text1"/>
          <w:sz w:val="32"/>
          <w:szCs w:val="32"/>
          <w14:textFill>
            <w14:solidFill>
              <w14:schemeClr w14:val="tx1"/>
            </w14:solidFill>
          </w14:textFill>
        </w:rPr>
        <w:t>厅。预警内容应当包括</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可能发生的事故级别和类别、预警起始时间、预警区域或场所、预警级别、影响程度、警示事项、预警预防措施及工作要求、发布机关等。</w:t>
      </w:r>
    </w:p>
    <w:p w14:paraId="45D276BA">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③各级事故应急救援指挥机构接到预警后</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应当立即组织采取预警预防行动。</w:t>
      </w:r>
    </w:p>
    <w:p w14:paraId="7DF2EDE4">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预警信息的发布和调整可通过文件、广播、电视、报刊、通信、信息网络、警报器、宣传车、大喇叭或组织人员逐户通知等方式进行，对老、幼、病、残、孕等特殊人群以及学校等特殊场所和警报盲区应当采取有针对性的通知方式。</w:t>
      </w:r>
    </w:p>
    <w:p w14:paraId="29D4808E">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（3）采取预警措施。发布预警信息后，有关方面要根据预警级别和实际情况以及分级负责的原则，采取下列一项或多项措施：</w:t>
      </w:r>
    </w:p>
    <w:p w14:paraId="15B9E43C">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①增加观测频次，及时收集、报告有关信息；加</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强与</w:t>
      </w:r>
      <w:r>
        <w:rPr>
          <w:rFonts w:hint="eastAsia" w:ascii="Times New Roman" w:hAnsi="Times New Roman" w:eastAsia="仿宋_GB2312" w:cs="仿宋_GB2312"/>
          <w:color w:val="000000" w:themeColor="text1"/>
          <w:sz w:val="32"/>
          <w:szCs w:val="32"/>
          <w14:textFill>
            <w14:solidFill>
              <w14:schemeClr w14:val="tx1"/>
            </w14:solidFill>
          </w14:textFill>
        </w:rPr>
        <w:t>公众沟通，公布信息接收和咨询电话，向社会公告采取的有关特定措施、避免或减轻危害的建议和劝告等；</w:t>
      </w:r>
    </w:p>
    <w:p w14:paraId="5FE7ADAF">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②组织应急救援队伍和负有特定职责的人员进入待命状态，动员后备人员做好参加应急处置和救援工作的准备，视情预置有关队伍、装备、物资等应急资源；</w:t>
      </w:r>
    </w:p>
    <w:p w14:paraId="4AC8FD2F">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③调集应急处置和救援所需物资、设备、工具，准备生产安全事故应急设施和避难场所，并确保其处于良好状态、随时可以投入正常使用；</w:t>
      </w:r>
    </w:p>
    <w:p w14:paraId="226FC7A8">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④加强对重点单位、重要部位和重要基础设施的安全保卫，维护社会治安秩序；</w:t>
      </w:r>
    </w:p>
    <w:p w14:paraId="6742FDF9">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⑤采取必要措施，确保交通、通信、供水、排水、供电、供气、供热等公共设施的安全和正常运行；</w:t>
      </w:r>
    </w:p>
    <w:p w14:paraId="16DB42EE">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⑥转移、疏散或者撤离易受事故危害的人员并予以妥善安置，转移重要财产；</w:t>
      </w:r>
    </w:p>
    <w:p w14:paraId="165B17B4">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⑦关闭或者限制使用易受事故危害的场所，控制或者限制容易导致危害扩大的公共场所的活动。</w:t>
      </w:r>
    </w:p>
    <w:p w14:paraId="0BCFE83F">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（4）解除预警措施。当可能导致生产安全事故的风险已经解除，区指挥部要立即宣布解除预警，终止预警期，解除已经采取的有关措施。</w:t>
      </w:r>
    </w:p>
    <w:p w14:paraId="5880AD6A">
      <w:pPr>
        <w:pStyle w:val="2"/>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ascii="Times New Roman" w:hAnsi="Times New Roman" w:eastAsia="黑体"/>
          <w:b w:val="0"/>
          <w:color w:val="000000" w:themeColor="text1"/>
          <w:sz w:val="32"/>
          <w:szCs w:val="32"/>
          <w14:textFill>
            <w14:solidFill>
              <w14:schemeClr w14:val="tx1"/>
            </w14:solidFill>
          </w14:textFill>
        </w:rPr>
      </w:pPr>
      <w:bookmarkStart w:id="78" w:name="_Toc69227429"/>
      <w:bookmarkStart w:id="79" w:name="_Toc85213987"/>
      <w:r>
        <w:rPr>
          <w:rFonts w:ascii="Times New Roman" w:hAnsi="Times New Roman" w:eastAsia="黑体"/>
          <w:b w:val="0"/>
          <w:color w:val="000000" w:themeColor="text1"/>
          <w:sz w:val="32"/>
          <w:szCs w:val="32"/>
          <w14:textFill>
            <w14:solidFill>
              <w14:schemeClr w14:val="tx1"/>
            </w14:solidFill>
          </w14:textFill>
        </w:rPr>
        <w:t>4.</w:t>
      </w:r>
      <w:r>
        <w:rPr>
          <w:rFonts w:hint="eastAsia" w:ascii="Times New Roman" w:hAnsi="Times New Roman" w:eastAsia="黑体"/>
          <w:b w:val="0"/>
          <w:color w:val="000000" w:themeColor="text1"/>
          <w:sz w:val="32"/>
          <w:szCs w:val="32"/>
          <w14:textFill>
            <w14:solidFill>
              <w14:schemeClr w14:val="tx1"/>
            </w14:solidFill>
          </w14:textFill>
        </w:rPr>
        <w:t xml:space="preserve"> 事故信息报告</w:t>
      </w:r>
      <w:bookmarkEnd w:id="78"/>
      <w:bookmarkEnd w:id="79"/>
      <w:bookmarkStart w:id="80" w:name="_Toc13873"/>
      <w:bookmarkStart w:id="81" w:name="_Toc421193058"/>
      <w:bookmarkStart w:id="82" w:name="_Toc432602395"/>
    </w:p>
    <w:bookmarkEnd w:id="80"/>
    <w:bookmarkEnd w:id="81"/>
    <w:bookmarkEnd w:id="82"/>
    <w:p w14:paraId="38382981">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楷体_GB2312"/>
          <w:b w:val="0"/>
          <w:color w:val="000000" w:themeColor="text1"/>
          <w14:textFill>
            <w14:solidFill>
              <w14:schemeClr w14:val="tx1"/>
            </w14:solidFill>
          </w14:textFill>
        </w:rPr>
      </w:pPr>
      <w:bookmarkStart w:id="83" w:name="_Toc69227430"/>
      <w:bookmarkStart w:id="84" w:name="_Toc85213988"/>
      <w:r>
        <w:rPr>
          <w:rFonts w:hint="eastAsia" w:ascii="Times New Roman" w:hAnsi="Times New Roman" w:eastAsia="楷体_GB2312"/>
          <w:b w:val="0"/>
          <w:color w:val="000000" w:themeColor="text1"/>
          <w14:textFill>
            <w14:solidFill>
              <w14:schemeClr w14:val="tx1"/>
            </w14:solidFill>
          </w14:textFill>
        </w:rPr>
        <w:t>4.1</w:t>
      </w:r>
      <w:r>
        <w:rPr>
          <w:rFonts w:ascii="Times New Roman" w:hAnsi="Times New Roman" w:eastAsia="楷体_GB2312"/>
          <w:b w:val="0"/>
          <w:color w:val="000000" w:themeColor="text1"/>
          <w14:textFill>
            <w14:solidFill>
              <w14:schemeClr w14:val="tx1"/>
            </w14:solidFill>
          </w14:textFill>
        </w:rPr>
        <w:t xml:space="preserve"> </w:t>
      </w:r>
      <w:r>
        <w:rPr>
          <w:rFonts w:hint="eastAsia" w:ascii="Times New Roman" w:hAnsi="Times New Roman" w:eastAsia="楷体_GB2312"/>
          <w:b w:val="0"/>
          <w:color w:val="000000" w:themeColor="text1"/>
          <w14:textFill>
            <w14:solidFill>
              <w14:schemeClr w14:val="tx1"/>
            </w14:solidFill>
          </w14:textFill>
        </w:rPr>
        <w:t>信息报告程序</w:t>
      </w:r>
      <w:bookmarkEnd w:id="83"/>
      <w:bookmarkEnd w:id="84"/>
    </w:p>
    <w:p w14:paraId="6C68F967">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bookmarkStart w:id="85" w:name="OLE_LINK6"/>
      <w:r>
        <w:rPr>
          <w:rFonts w:hint="eastAsia" w:ascii="Times New Roman" w:hAnsi="Times New Roman" w:eastAsia="仿宋_GB2312" w:cs="仿宋_GB2312"/>
          <w:color w:val="000000" w:themeColor="text1"/>
          <w:sz w:val="32"/>
          <w:szCs w:val="32"/>
          <w14:textFill>
            <w14:solidFill>
              <w14:schemeClr w14:val="tx1"/>
            </w14:solidFill>
          </w14:textFill>
        </w:rPr>
        <w:t>烟花爆竹事故</w:t>
      </w:r>
      <w:bookmarkEnd w:id="85"/>
      <w:r>
        <w:rPr>
          <w:rFonts w:hint="eastAsia" w:ascii="Times New Roman" w:hAnsi="Times New Roman" w:eastAsia="仿宋_GB2312" w:cs="仿宋_GB2312"/>
          <w:color w:val="000000" w:themeColor="text1"/>
          <w:sz w:val="32"/>
          <w:szCs w:val="32"/>
          <w14:textFill>
            <w14:solidFill>
              <w14:schemeClr w14:val="tx1"/>
            </w14:solidFill>
          </w14:textFill>
        </w:rPr>
        <w:t>发生后，事故发生单位</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应在</w:t>
      </w:r>
      <w:r>
        <w:rPr>
          <w:rFonts w:hint="eastAsia" w:ascii="Times New Roman" w:hAnsi="Times New Roman" w:eastAsia="仿宋_GB2312" w:cs="仿宋_GB2312"/>
          <w:color w:val="000000" w:themeColor="text1"/>
          <w:sz w:val="32"/>
          <w:szCs w:val="32"/>
          <w14:textFill>
            <w14:solidFill>
              <w14:schemeClr w14:val="tx1"/>
            </w14:solidFill>
          </w14:textFill>
        </w:rPr>
        <w:t>1个小时内向属地镇人民政府（街道办事处）、区</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应急管理局</w:t>
      </w:r>
      <w:r>
        <w:rPr>
          <w:rFonts w:hint="eastAsia" w:ascii="Times New Roman" w:hAnsi="Times New Roman" w:eastAsia="仿宋_GB2312" w:cs="仿宋_GB2312"/>
          <w:color w:val="000000" w:themeColor="text1"/>
          <w:sz w:val="32"/>
          <w:szCs w:val="32"/>
          <w14:textFill>
            <w14:solidFill>
              <w14:schemeClr w14:val="tx1"/>
            </w14:solidFill>
          </w14:textFill>
        </w:rPr>
        <w:t>和负有安全生产监管职责的有关部门报告事故情况。区</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应急管理局</w:t>
      </w:r>
      <w:r>
        <w:rPr>
          <w:rFonts w:hint="eastAsia" w:ascii="Times New Roman" w:hAnsi="Times New Roman" w:eastAsia="仿宋_GB2312" w:cs="仿宋_GB2312"/>
          <w:color w:val="000000" w:themeColor="text1"/>
          <w:sz w:val="32"/>
          <w:szCs w:val="32"/>
          <w14:textFill>
            <w14:solidFill>
              <w14:schemeClr w14:val="tx1"/>
            </w14:solidFill>
          </w14:textFill>
        </w:rPr>
        <w:t>应当立即核实有关情况并报告区人民政府和市</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应急管理局</w:t>
      </w:r>
      <w:r>
        <w:rPr>
          <w:rFonts w:hint="eastAsia" w:ascii="Times New Roman" w:hAnsi="Times New Roman" w:eastAsia="仿宋_GB2312" w:cs="仿宋_GB2312"/>
          <w:color w:val="000000" w:themeColor="text1"/>
          <w:sz w:val="32"/>
          <w:szCs w:val="32"/>
          <w14:textFill>
            <w14:solidFill>
              <w14:schemeClr w14:val="tx1"/>
            </w14:solidFill>
          </w14:textFill>
        </w:rPr>
        <w:t>。</w:t>
      </w:r>
    </w:p>
    <w:p w14:paraId="005BD7EB">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区人民政府</w:t>
      </w:r>
      <w:r>
        <w:rPr>
          <w:rFonts w:hint="eastAsia" w:ascii="Times New Roman" w:hAnsi="Times New Roman" w:eastAsia="仿宋_GB2312" w:cs="仿宋_GB2312"/>
          <w:color w:val="000000" w:themeColor="text1"/>
          <w:sz w:val="32"/>
          <w:szCs w:val="32"/>
          <w14:textFill>
            <w14:solidFill>
              <w14:schemeClr w14:val="tx1"/>
            </w14:solidFill>
          </w14:textFill>
        </w:rPr>
        <w:t>在</w:t>
      </w:r>
      <w:r>
        <w:rPr>
          <w:rFonts w:hint="eastAsia" w:ascii="Times New Roman" w:hAnsi="Times New Roman" w:eastAsia="仿宋_GB2312" w:cs="仿宋_GB2312"/>
          <w:color w:val="000000" w:themeColor="text1"/>
          <w:sz w:val="32"/>
          <w:szCs w:val="32"/>
          <w:lang w:eastAsia="zh-CN"/>
          <w14:textFill>
            <w14:solidFill>
              <w14:schemeClr w14:val="tx1"/>
            </w14:solidFill>
          </w14:textFill>
        </w:rPr>
        <w:t>接到生产安全事故报告后</w:t>
      </w:r>
      <w:r>
        <w:rPr>
          <w:rFonts w:hint="eastAsia" w:ascii="Times New Roman" w:hAnsi="Times New Roman" w:eastAsia="仿宋_GB2312" w:cs="仿宋_GB2312"/>
          <w:color w:val="000000" w:themeColor="text1"/>
          <w:sz w:val="32"/>
          <w:szCs w:val="32"/>
          <w14:textFill>
            <w14:solidFill>
              <w14:schemeClr w14:val="tx1"/>
            </w14:solidFill>
          </w14:textFill>
        </w:rPr>
        <w:t>30分钟内</w:t>
      </w:r>
      <w:r>
        <w:rPr>
          <w:rFonts w:hint="eastAsia" w:ascii="Times New Roman" w:hAnsi="Times New Roman" w:eastAsia="仿宋_GB2312" w:cs="仿宋_GB2312"/>
          <w:color w:val="000000" w:themeColor="text1"/>
          <w:sz w:val="32"/>
          <w:szCs w:val="32"/>
          <w:lang w:eastAsia="zh-CN"/>
          <w14:textFill>
            <w14:solidFill>
              <w14:schemeClr w14:val="tx1"/>
            </w14:solidFill>
          </w14:textFill>
        </w:rPr>
        <w:t>，直报自治区人民政府应急管理部门；属于较大以上等级事故的，还应当在</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1小时内书面报告；</w:t>
      </w:r>
      <w:r>
        <w:rPr>
          <w:rFonts w:hint="eastAsia" w:ascii="Times New Roman" w:hAnsi="Times New Roman" w:eastAsia="仿宋_GB2312" w:cs="仿宋_GB2312"/>
          <w:color w:val="000000" w:themeColor="text1"/>
          <w:sz w:val="32"/>
          <w:szCs w:val="32"/>
          <w14:textFill>
            <w14:solidFill>
              <w14:schemeClr w14:val="tx1"/>
            </w14:solidFill>
          </w14:textFill>
        </w:rPr>
        <w:t>每</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层</w:t>
      </w:r>
      <w:r>
        <w:rPr>
          <w:rFonts w:hint="eastAsia" w:ascii="Times New Roman" w:hAnsi="Times New Roman" w:eastAsia="仿宋_GB2312" w:cs="仿宋_GB2312"/>
          <w:color w:val="000000" w:themeColor="text1"/>
          <w:sz w:val="32"/>
          <w:szCs w:val="32"/>
          <w14:textFill>
            <w14:solidFill>
              <w14:schemeClr w14:val="tx1"/>
            </w14:solidFill>
          </w14:textFill>
        </w:rPr>
        <w:t>级</w:t>
      </w:r>
      <w:r>
        <w:rPr>
          <w:rFonts w:hint="eastAsia" w:ascii="Times New Roman" w:hAnsi="Times New Roman" w:eastAsia="仿宋_GB2312" w:cs="仿宋_GB2312"/>
          <w:color w:val="000000" w:themeColor="text1"/>
          <w:sz w:val="32"/>
          <w:szCs w:val="32"/>
          <w:lang w:eastAsia="zh-CN"/>
          <w14:textFill>
            <w14:solidFill>
              <w14:schemeClr w14:val="tx1"/>
            </w14:solidFill>
          </w14:textFill>
        </w:rPr>
        <w:t>按规定</w:t>
      </w:r>
      <w:r>
        <w:rPr>
          <w:rFonts w:hint="eastAsia" w:ascii="Times New Roman" w:hAnsi="Times New Roman" w:eastAsia="仿宋_GB2312" w:cs="仿宋_GB2312"/>
          <w:color w:val="000000" w:themeColor="text1"/>
          <w:sz w:val="32"/>
          <w:szCs w:val="32"/>
          <w14:textFill>
            <w14:solidFill>
              <w14:schemeClr w14:val="tx1"/>
            </w14:solidFill>
          </w14:textFill>
        </w:rPr>
        <w:t>上报时限</w:t>
      </w:r>
      <w:r>
        <w:rPr>
          <w:rFonts w:hint="eastAsia" w:ascii="Times New Roman" w:hAnsi="Times New Roman" w:eastAsia="仿宋_GB2312" w:cs="仿宋_GB2312"/>
          <w:color w:val="000000" w:themeColor="text1"/>
          <w:sz w:val="32"/>
          <w:szCs w:val="32"/>
          <w:lang w:eastAsia="zh-CN"/>
          <w14:textFill>
            <w14:solidFill>
              <w14:schemeClr w14:val="tx1"/>
            </w14:solidFill>
          </w14:textFill>
        </w:rPr>
        <w:t>报告事故，</w:t>
      </w:r>
      <w:r>
        <w:rPr>
          <w:rFonts w:hint="eastAsia" w:ascii="Times New Roman" w:hAnsi="Times New Roman" w:eastAsia="仿宋_GB2312" w:cs="仿宋_GB2312"/>
          <w:color w:val="000000" w:themeColor="text1"/>
          <w:sz w:val="32"/>
          <w:szCs w:val="32"/>
          <w14:textFill>
            <w14:solidFill>
              <w14:schemeClr w14:val="tx1"/>
            </w14:solidFill>
          </w14:textFill>
        </w:rPr>
        <w:t>情况特别紧急或重大时，可越级上报。</w:t>
      </w:r>
    </w:p>
    <w:p w14:paraId="5E02A11B">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对首报时要素不齐全或事件衍生出新情况、处置工作有新进展的要及时续报，重大、特别重大烟花爆竹事故处置信息至少每日一报。处置结束后要及时终报。</w:t>
      </w:r>
    </w:p>
    <w:p w14:paraId="7866FF16">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楷体_GB2312"/>
          <w:b w:val="0"/>
          <w:color w:val="000000" w:themeColor="text1"/>
          <w14:textFill>
            <w14:solidFill>
              <w14:schemeClr w14:val="tx1"/>
            </w14:solidFill>
          </w14:textFill>
        </w:rPr>
      </w:pPr>
      <w:bookmarkStart w:id="86" w:name="_Toc85213989"/>
      <w:bookmarkStart w:id="87" w:name="_Toc69227431"/>
      <w:r>
        <w:rPr>
          <w:rFonts w:hint="eastAsia" w:ascii="Times New Roman" w:hAnsi="Times New Roman" w:eastAsia="楷体_GB2312"/>
          <w:b w:val="0"/>
          <w:color w:val="000000" w:themeColor="text1"/>
          <w14:textFill>
            <w14:solidFill>
              <w14:schemeClr w14:val="tx1"/>
            </w14:solidFill>
          </w14:textFill>
        </w:rPr>
        <w:t>4.2</w:t>
      </w:r>
      <w:r>
        <w:rPr>
          <w:rFonts w:ascii="Times New Roman" w:hAnsi="Times New Roman" w:eastAsia="楷体_GB2312"/>
          <w:b w:val="0"/>
          <w:color w:val="000000" w:themeColor="text1"/>
          <w14:textFill>
            <w14:solidFill>
              <w14:schemeClr w14:val="tx1"/>
            </w14:solidFill>
          </w14:textFill>
        </w:rPr>
        <w:t xml:space="preserve"> </w:t>
      </w:r>
      <w:r>
        <w:rPr>
          <w:rFonts w:hint="eastAsia" w:ascii="Times New Roman" w:hAnsi="Times New Roman" w:eastAsia="楷体_GB2312"/>
          <w:b w:val="0"/>
          <w:color w:val="000000" w:themeColor="text1"/>
          <w14:textFill>
            <w14:solidFill>
              <w14:schemeClr w14:val="tx1"/>
            </w14:solidFill>
          </w14:textFill>
        </w:rPr>
        <w:t>信息报告内容</w:t>
      </w:r>
      <w:bookmarkEnd w:id="86"/>
      <w:bookmarkEnd w:id="87"/>
    </w:p>
    <w:p w14:paraId="30892BBC">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事故信息报告主要内容包括：事故发生时间、地点，负责现场指挥的主要人员姓名、职务和联系方式，事故基本情况、初步原因、初判等级，事故简要经过、直接经济损失、伤亡及被困人数、发展趋势评估，伤亡人员抢救情况、已采取的处置措施及进展，是否需要增援，报告人姓名、职务、联系方式等内容。</w:t>
      </w:r>
    </w:p>
    <w:p w14:paraId="7ECAE316">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楷体_GB2312"/>
          <w:b w:val="0"/>
          <w:color w:val="000000" w:themeColor="text1"/>
          <w14:textFill>
            <w14:solidFill>
              <w14:schemeClr w14:val="tx1"/>
            </w14:solidFill>
          </w14:textFill>
        </w:rPr>
      </w:pPr>
      <w:bookmarkStart w:id="88" w:name="_Toc85213990"/>
      <w:bookmarkStart w:id="89" w:name="_Toc69227432"/>
      <w:r>
        <w:rPr>
          <w:rFonts w:hint="eastAsia" w:ascii="Times New Roman" w:hAnsi="Times New Roman" w:eastAsia="楷体_GB2312"/>
          <w:b w:val="0"/>
          <w:color w:val="000000" w:themeColor="text1"/>
          <w14:textFill>
            <w14:solidFill>
              <w14:schemeClr w14:val="tx1"/>
            </w14:solidFill>
          </w14:textFill>
        </w:rPr>
        <w:t>4.3</w:t>
      </w:r>
      <w:r>
        <w:rPr>
          <w:rFonts w:ascii="Times New Roman" w:hAnsi="Times New Roman" w:eastAsia="楷体_GB2312"/>
          <w:b w:val="0"/>
          <w:color w:val="000000" w:themeColor="text1"/>
          <w14:textFill>
            <w14:solidFill>
              <w14:schemeClr w14:val="tx1"/>
            </w14:solidFill>
          </w14:textFill>
        </w:rPr>
        <w:t xml:space="preserve"> </w:t>
      </w:r>
      <w:r>
        <w:rPr>
          <w:rFonts w:hint="eastAsia" w:ascii="Times New Roman" w:hAnsi="Times New Roman" w:eastAsia="楷体_GB2312"/>
          <w:b w:val="0"/>
          <w:color w:val="000000" w:themeColor="text1"/>
          <w14:textFill>
            <w14:solidFill>
              <w14:schemeClr w14:val="tx1"/>
            </w14:solidFill>
          </w14:textFill>
        </w:rPr>
        <w:t>信息通报和发布</w:t>
      </w:r>
      <w:bookmarkEnd w:id="88"/>
      <w:bookmarkEnd w:id="89"/>
    </w:p>
    <w:p w14:paraId="21F3DFE0">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发生烟花爆竹事故后，</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区</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应急管理局</w:t>
      </w:r>
      <w:r>
        <w:rPr>
          <w:rFonts w:hint="eastAsia" w:ascii="Times New Roman" w:hAnsi="Times New Roman" w:eastAsia="仿宋_GB2312" w:cs="仿宋_GB2312"/>
          <w:color w:val="000000" w:themeColor="text1"/>
          <w:sz w:val="32"/>
          <w:szCs w:val="32"/>
          <w14:textFill>
            <w14:solidFill>
              <w14:schemeClr w14:val="tx1"/>
            </w14:solidFill>
          </w14:textFill>
        </w:rPr>
        <w:t>应当通报同级有关部门，并及时通报事发地周边区域可能受影响的单位和居民。其他可能引发烟花爆竹事故的，有关单位应当及时通报。根据事故等级和按照有关规定及时向社会发布事故情况和应急处置信息，引导正确舆论导向。</w:t>
      </w:r>
    </w:p>
    <w:p w14:paraId="3FCE2267">
      <w:pPr>
        <w:pStyle w:val="2"/>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ascii="Times New Roman" w:hAnsi="Times New Roman" w:eastAsia="黑体"/>
          <w:b w:val="0"/>
          <w:color w:val="000000" w:themeColor="text1"/>
          <w:sz w:val="32"/>
          <w:szCs w:val="32"/>
          <w14:textFill>
            <w14:solidFill>
              <w14:schemeClr w14:val="tx1"/>
            </w14:solidFill>
          </w14:textFill>
        </w:rPr>
      </w:pPr>
      <w:bookmarkStart w:id="90" w:name="_Toc85213991"/>
      <w:bookmarkStart w:id="91" w:name="_Toc69227433"/>
      <w:r>
        <w:rPr>
          <w:rFonts w:ascii="Times New Roman" w:hAnsi="Times New Roman" w:eastAsia="黑体"/>
          <w:b w:val="0"/>
          <w:color w:val="000000" w:themeColor="text1"/>
          <w:sz w:val="32"/>
          <w:szCs w:val="32"/>
          <w14:textFill>
            <w14:solidFill>
              <w14:schemeClr w14:val="tx1"/>
            </w14:solidFill>
          </w14:textFill>
        </w:rPr>
        <w:t>5.</w:t>
      </w:r>
      <w:r>
        <w:rPr>
          <w:rFonts w:hint="eastAsia" w:ascii="Times New Roman" w:hAnsi="Times New Roman" w:eastAsia="黑体"/>
          <w:b w:val="0"/>
          <w:color w:val="000000" w:themeColor="text1"/>
          <w:sz w:val="32"/>
          <w:szCs w:val="32"/>
          <w14:textFill>
            <w14:solidFill>
              <w14:schemeClr w14:val="tx1"/>
            </w14:solidFill>
          </w14:textFill>
        </w:rPr>
        <w:t xml:space="preserve"> 应急响应</w:t>
      </w:r>
      <w:bookmarkEnd w:id="90"/>
      <w:bookmarkEnd w:id="91"/>
    </w:p>
    <w:p w14:paraId="2308A73B">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楷体_GB2312"/>
          <w:b w:val="0"/>
          <w:color w:val="000000" w:themeColor="text1"/>
          <w14:textFill>
            <w14:solidFill>
              <w14:schemeClr w14:val="tx1"/>
            </w14:solidFill>
          </w14:textFill>
        </w:rPr>
      </w:pPr>
      <w:bookmarkStart w:id="92" w:name="_Toc468864563"/>
      <w:bookmarkStart w:id="93" w:name="_Toc341779314"/>
      <w:bookmarkStart w:id="94" w:name="_Toc85213992"/>
      <w:bookmarkStart w:id="95" w:name="_Toc69227434"/>
      <w:bookmarkStart w:id="96" w:name="_Toc432602405"/>
      <w:bookmarkStart w:id="97" w:name="_Toc28622"/>
      <w:bookmarkStart w:id="98" w:name="_Toc421193068"/>
      <w:r>
        <w:rPr>
          <w:rFonts w:hint="eastAsia" w:ascii="Times New Roman" w:hAnsi="Times New Roman" w:eastAsia="楷体_GB2312"/>
          <w:b w:val="0"/>
          <w:color w:val="000000" w:themeColor="text1"/>
          <w14:textFill>
            <w14:solidFill>
              <w14:schemeClr w14:val="tx1"/>
            </w14:solidFill>
          </w14:textFill>
        </w:rPr>
        <w:t>5.1</w:t>
      </w:r>
      <w:r>
        <w:rPr>
          <w:rFonts w:ascii="Times New Roman" w:hAnsi="Times New Roman" w:eastAsia="楷体_GB2312"/>
          <w:b w:val="0"/>
          <w:color w:val="000000" w:themeColor="text1"/>
          <w14:textFill>
            <w14:solidFill>
              <w14:schemeClr w14:val="tx1"/>
            </w14:solidFill>
          </w14:textFill>
        </w:rPr>
        <w:t xml:space="preserve"> </w:t>
      </w:r>
      <w:r>
        <w:rPr>
          <w:rFonts w:hint="eastAsia" w:ascii="Times New Roman" w:hAnsi="Times New Roman" w:eastAsia="楷体_GB2312"/>
          <w:b w:val="0"/>
          <w:color w:val="000000" w:themeColor="text1"/>
          <w14:textFill>
            <w14:solidFill>
              <w14:schemeClr w14:val="tx1"/>
            </w14:solidFill>
          </w14:textFill>
        </w:rPr>
        <w:t>响应分级</w:t>
      </w:r>
      <w:bookmarkEnd w:id="92"/>
      <w:bookmarkEnd w:id="93"/>
      <w:bookmarkEnd w:id="94"/>
      <w:bookmarkEnd w:id="95"/>
    </w:p>
    <w:p w14:paraId="464BB116">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烟花爆竹事故应急响应等级由低到高分为Ⅳ级（一般事故）</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Ⅲ级（较大事故）、Ⅱ级（重大事故）、Ⅰ级（特别重大事故）四级，分级启动相应预案。具体如下：</w:t>
      </w:r>
    </w:p>
    <w:p w14:paraId="3DE976CC">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Ⅳ级应急响应由区指挥部组织实施。</w:t>
      </w:r>
    </w:p>
    <w:p w14:paraId="27E72E54">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Ⅲ级应急响应由市指挥部组织实施。区人民政府根据有关预案要求组织开展先期处置，并按照区指挥部要求密切配合。</w:t>
      </w:r>
    </w:p>
    <w:p w14:paraId="6FC39580">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Ⅱ级应急响应由自治区指挥部组织实施，</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辖区</w:t>
      </w:r>
      <w:r>
        <w:rPr>
          <w:rFonts w:hint="eastAsia" w:ascii="Times New Roman" w:hAnsi="Times New Roman" w:eastAsia="仿宋_GB2312" w:cs="仿宋_GB2312"/>
          <w:color w:val="000000" w:themeColor="text1"/>
          <w:sz w:val="32"/>
          <w:szCs w:val="32"/>
          <w14:textFill>
            <w14:solidFill>
              <w14:schemeClr w14:val="tx1"/>
            </w14:solidFill>
          </w14:textFill>
        </w:rPr>
        <w:t>各级人民政府根据有关预案要求组织开展先期处置，并按照自治区指挥部要求密切配合。</w:t>
      </w:r>
    </w:p>
    <w:p w14:paraId="5DE3CF6E">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启动Ⅰ级应急响应由国务院安委会或国务院有关部门组织实施，</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辖区</w:t>
      </w:r>
      <w:r>
        <w:rPr>
          <w:rFonts w:hint="eastAsia" w:ascii="Times New Roman" w:hAnsi="Times New Roman" w:eastAsia="仿宋_GB2312" w:cs="仿宋_GB2312"/>
          <w:color w:val="000000" w:themeColor="text1"/>
          <w:sz w:val="32"/>
          <w:szCs w:val="32"/>
          <w14:textFill>
            <w14:solidFill>
              <w14:schemeClr w14:val="tx1"/>
            </w14:solidFill>
          </w14:textFill>
        </w:rPr>
        <w:t>各级人民政府根据有关预案要求开展救援工作。</w:t>
      </w:r>
    </w:p>
    <w:p w14:paraId="32B4C266">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启动应急响应后，</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应急指挥部应</w:t>
      </w:r>
      <w:r>
        <w:rPr>
          <w:rFonts w:hint="eastAsia" w:ascii="Times New Roman" w:hAnsi="Times New Roman" w:eastAsia="仿宋_GB2312" w:cs="仿宋_GB2312"/>
          <w:color w:val="000000" w:themeColor="text1"/>
          <w:sz w:val="32"/>
          <w:szCs w:val="32"/>
          <w14:textFill>
            <w14:solidFill>
              <w14:schemeClr w14:val="tx1"/>
            </w14:solidFill>
          </w14:textFill>
        </w:rPr>
        <w:t>根据</w:t>
      </w:r>
      <w:r>
        <w:rPr>
          <w:rFonts w:hint="eastAsia" w:ascii="Times New Roman" w:hAnsi="Times New Roman" w:eastAsia="仿宋_GB2312" w:cs="仿宋_GB2312"/>
          <w:color w:val="000000" w:themeColor="text1"/>
          <w:sz w:val="32"/>
          <w:szCs w:val="32"/>
          <w:lang w:eastAsia="zh-CN"/>
          <w14:textFill>
            <w14:solidFill>
              <w14:schemeClr w14:val="tx1"/>
            </w14:solidFill>
          </w14:textFill>
        </w:rPr>
        <w:t>事故灾害</w:t>
      </w:r>
      <w:r>
        <w:rPr>
          <w:rFonts w:hint="eastAsia" w:ascii="Times New Roman" w:hAnsi="Times New Roman" w:eastAsia="仿宋_GB2312" w:cs="仿宋_GB2312"/>
          <w:color w:val="000000" w:themeColor="text1"/>
          <w:sz w:val="32"/>
          <w:szCs w:val="32"/>
          <w14:textFill>
            <w14:solidFill>
              <w14:schemeClr w14:val="tx1"/>
            </w14:solidFill>
          </w14:textFill>
        </w:rPr>
        <w:t>发展趋势</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，及时</w:t>
      </w:r>
      <w:r>
        <w:rPr>
          <w:rFonts w:hint="eastAsia" w:ascii="Times New Roman" w:hAnsi="Times New Roman" w:eastAsia="仿宋_GB2312" w:cs="仿宋_GB2312"/>
          <w:color w:val="000000" w:themeColor="text1"/>
          <w:sz w:val="32"/>
          <w:szCs w:val="32"/>
          <w14:textFill>
            <w14:solidFill>
              <w14:schemeClr w14:val="tx1"/>
            </w14:solidFill>
          </w14:textFill>
        </w:rPr>
        <w:t>调整</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应急</w:t>
      </w:r>
      <w:r>
        <w:rPr>
          <w:rFonts w:hint="eastAsia" w:ascii="Times New Roman" w:hAnsi="Times New Roman" w:eastAsia="仿宋_GB2312" w:cs="仿宋_GB2312"/>
          <w:color w:val="000000" w:themeColor="text1"/>
          <w:sz w:val="32"/>
          <w:szCs w:val="32"/>
          <w14:textFill>
            <w14:solidFill>
              <w14:schemeClr w14:val="tx1"/>
            </w14:solidFill>
          </w14:textFill>
        </w:rPr>
        <w:t>响应级别，避免</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应急</w:t>
      </w:r>
      <w:r>
        <w:rPr>
          <w:rFonts w:hint="eastAsia" w:ascii="Times New Roman" w:hAnsi="Times New Roman" w:eastAsia="仿宋_GB2312" w:cs="仿宋_GB2312"/>
          <w:color w:val="000000" w:themeColor="text1"/>
          <w:sz w:val="32"/>
          <w:szCs w:val="32"/>
          <w14:textFill>
            <w14:solidFill>
              <w14:schemeClr w14:val="tx1"/>
            </w14:solidFill>
          </w14:textFill>
        </w:rPr>
        <w:t>响应</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层级</w:t>
      </w:r>
      <w:r>
        <w:rPr>
          <w:rFonts w:hint="eastAsia" w:ascii="Times New Roman" w:hAnsi="Times New Roman" w:eastAsia="仿宋_GB2312" w:cs="仿宋_GB2312"/>
          <w:color w:val="000000" w:themeColor="text1"/>
          <w:sz w:val="32"/>
          <w:szCs w:val="32"/>
          <w14:textFill>
            <w14:solidFill>
              <w14:schemeClr w14:val="tx1"/>
            </w14:solidFill>
          </w14:textFill>
        </w:rPr>
        <w:t>不足或</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应急</w:t>
      </w:r>
      <w:r>
        <w:rPr>
          <w:rFonts w:hint="eastAsia" w:ascii="Times New Roman" w:hAnsi="Times New Roman" w:eastAsia="仿宋_GB2312" w:cs="仿宋_GB2312"/>
          <w:color w:val="000000" w:themeColor="text1"/>
          <w:sz w:val="32"/>
          <w:szCs w:val="32"/>
          <w14:textFill>
            <w14:solidFill>
              <w14:schemeClr w14:val="tx1"/>
            </w14:solidFill>
          </w14:textFill>
        </w:rPr>
        <w:t>响应过度。</w:t>
      </w:r>
    </w:p>
    <w:p w14:paraId="68010798">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楷体_GB2312"/>
          <w:b w:val="0"/>
          <w:color w:val="000000" w:themeColor="text1"/>
          <w14:textFill>
            <w14:solidFill>
              <w14:schemeClr w14:val="tx1"/>
            </w14:solidFill>
          </w14:textFill>
        </w:rPr>
      </w:pPr>
      <w:bookmarkStart w:id="99" w:name="_Toc468864564"/>
      <w:bookmarkStart w:id="100" w:name="_Toc341779315"/>
      <w:bookmarkStart w:id="101" w:name="_Toc85213993"/>
      <w:bookmarkStart w:id="102" w:name="_Toc69227435"/>
      <w:r>
        <w:rPr>
          <w:rFonts w:hint="eastAsia" w:ascii="Times New Roman" w:hAnsi="Times New Roman" w:eastAsia="楷体_GB2312"/>
          <w:b w:val="0"/>
          <w:color w:val="000000" w:themeColor="text1"/>
          <w14:textFill>
            <w14:solidFill>
              <w14:schemeClr w14:val="tx1"/>
            </w14:solidFill>
          </w14:textFill>
        </w:rPr>
        <w:t>5.2</w:t>
      </w:r>
      <w:r>
        <w:rPr>
          <w:rFonts w:ascii="Times New Roman" w:hAnsi="Times New Roman" w:eastAsia="楷体_GB2312"/>
          <w:b w:val="0"/>
          <w:color w:val="000000" w:themeColor="text1"/>
          <w14:textFill>
            <w14:solidFill>
              <w14:schemeClr w14:val="tx1"/>
            </w14:solidFill>
          </w14:textFill>
        </w:rPr>
        <w:t xml:space="preserve"> </w:t>
      </w:r>
      <w:r>
        <w:rPr>
          <w:rFonts w:hint="eastAsia" w:ascii="Times New Roman" w:hAnsi="Times New Roman" w:eastAsia="楷体_GB2312"/>
          <w:b w:val="0"/>
          <w:color w:val="000000" w:themeColor="text1"/>
          <w14:textFill>
            <w14:solidFill>
              <w14:schemeClr w14:val="tx1"/>
            </w14:solidFill>
          </w14:textFill>
        </w:rPr>
        <w:t>响应</w:t>
      </w:r>
      <w:bookmarkEnd w:id="99"/>
      <w:bookmarkEnd w:id="100"/>
      <w:r>
        <w:rPr>
          <w:rFonts w:hint="eastAsia" w:ascii="Times New Roman" w:hAnsi="Times New Roman" w:eastAsia="楷体_GB2312"/>
          <w:b w:val="0"/>
          <w:color w:val="000000" w:themeColor="text1"/>
          <w14:textFill>
            <w14:solidFill>
              <w14:schemeClr w14:val="tx1"/>
            </w14:solidFill>
          </w14:textFill>
        </w:rPr>
        <w:t>行动</w:t>
      </w:r>
      <w:bookmarkEnd w:id="101"/>
      <w:bookmarkEnd w:id="102"/>
    </w:p>
    <w:p w14:paraId="22044309">
      <w:pPr>
        <w:pStyle w:val="4"/>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ascii="Times New Roman" w:hAnsi="Times New Roman" w:eastAsia="仿宋_GB2312"/>
          <w:color w:val="000000" w:themeColor="text1"/>
          <w:szCs w:val="28"/>
          <w14:textFill>
            <w14:solidFill>
              <w14:schemeClr w14:val="tx1"/>
            </w14:solidFill>
          </w14:textFill>
        </w:rPr>
      </w:pPr>
      <w:bookmarkStart w:id="103" w:name="_Toc85213994"/>
      <w:r>
        <w:rPr>
          <w:rFonts w:hint="eastAsia" w:ascii="Times New Roman" w:hAnsi="Times New Roman" w:eastAsia="仿宋_GB2312"/>
          <w:color w:val="000000" w:themeColor="text1"/>
          <w:szCs w:val="28"/>
          <w14:textFill>
            <w14:solidFill>
              <w14:schemeClr w14:val="tx1"/>
            </w14:solidFill>
          </w14:textFill>
        </w:rPr>
        <w:t>5.2.1</w:t>
      </w:r>
      <w:r>
        <w:rPr>
          <w:rFonts w:ascii="Times New Roman" w:hAnsi="Times New Roman" w:eastAsia="仿宋_GB2312"/>
          <w:color w:val="000000" w:themeColor="text1"/>
          <w:szCs w:val="28"/>
          <w14:textFill>
            <w14:solidFill>
              <w14:schemeClr w14:val="tx1"/>
            </w14:solidFill>
          </w14:textFill>
        </w:rPr>
        <w:t xml:space="preserve"> </w:t>
      </w:r>
      <w:r>
        <w:rPr>
          <w:rFonts w:hint="eastAsia" w:ascii="Times New Roman" w:hAnsi="Times New Roman" w:eastAsia="仿宋_GB2312"/>
          <w:color w:val="000000" w:themeColor="text1"/>
          <w:szCs w:val="28"/>
          <w14:textFill>
            <w14:solidFill>
              <w14:schemeClr w14:val="tx1"/>
            </w14:solidFill>
          </w14:textFill>
        </w:rPr>
        <w:t>响应准备</w:t>
      </w:r>
      <w:bookmarkEnd w:id="103"/>
    </w:p>
    <w:p w14:paraId="7D56B437">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进入启动准备状态时，根据事故发展态势和现场救援进展情况，指挥部执行如下响应程序：通知指挥部成员有关单位、专家、队伍做好应急准备；向事发地人民政府（街道办事处）提出事故救援指导意见；派有关人员赶赴事故现场指导救援；提供相关的预案、专家、队伍、装备、物资等信息，组织专家咨询。</w:t>
      </w:r>
    </w:p>
    <w:p w14:paraId="6D808B95">
      <w:pPr>
        <w:pStyle w:val="4"/>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ascii="Times New Roman" w:hAnsi="Times New Roman" w:eastAsia="仿宋_GB2312"/>
          <w:color w:val="000000" w:themeColor="text1"/>
          <w:szCs w:val="28"/>
          <w14:textFill>
            <w14:solidFill>
              <w14:schemeClr w14:val="tx1"/>
            </w14:solidFill>
          </w14:textFill>
        </w:rPr>
      </w:pPr>
      <w:bookmarkStart w:id="104" w:name="_Toc85213995"/>
      <w:r>
        <w:rPr>
          <w:rFonts w:hint="eastAsia" w:ascii="Times New Roman" w:hAnsi="Times New Roman" w:eastAsia="仿宋_GB2312"/>
          <w:color w:val="000000" w:themeColor="text1"/>
          <w:szCs w:val="28"/>
          <w14:textFill>
            <w14:solidFill>
              <w14:schemeClr w14:val="tx1"/>
            </w14:solidFill>
          </w14:textFill>
        </w:rPr>
        <w:t>5.2.2</w:t>
      </w:r>
      <w:r>
        <w:rPr>
          <w:rFonts w:ascii="Times New Roman" w:hAnsi="Times New Roman" w:eastAsia="仿宋_GB2312"/>
          <w:color w:val="000000" w:themeColor="text1"/>
          <w:szCs w:val="28"/>
          <w14:textFill>
            <w14:solidFill>
              <w14:schemeClr w14:val="tx1"/>
            </w14:solidFill>
          </w14:textFill>
        </w:rPr>
        <w:t xml:space="preserve"> </w:t>
      </w:r>
      <w:r>
        <w:rPr>
          <w:rFonts w:hint="eastAsia" w:ascii="Times New Roman" w:hAnsi="Times New Roman" w:eastAsia="仿宋_GB2312"/>
          <w:color w:val="000000" w:themeColor="text1"/>
          <w:szCs w:val="28"/>
          <w14:textFill>
            <w14:solidFill>
              <w14:schemeClr w14:val="tx1"/>
            </w14:solidFill>
          </w14:textFill>
        </w:rPr>
        <w:t>响应启动</w:t>
      </w:r>
      <w:bookmarkEnd w:id="104"/>
    </w:p>
    <w:p w14:paraId="18D9B327">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当发生特别重大事故、重大事故、较大事故，国务院安委会、自治区、市启动相应级别应急响应时，区人民政府、区指挥部及各有关单位按照同级别应急响应的要求，在做好事故前期处置的基础上严格按照上级现场指挥部的部署全力开展应急救援工作。</w:t>
      </w:r>
    </w:p>
    <w:p w14:paraId="4B3EDB18">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当发生一般烟花爆竹生产安全事故时</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由区应急指挥部启动Ⅳ级应急响应，区指挥部及各单位根据职责采取以下响应措施：</w:t>
      </w:r>
    </w:p>
    <w:p w14:paraId="0DE02383">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（1）区指挥部视情设立现场指挥部，明确有关领导担任现场指挥部指挥长，现场指挥部指挥长赶赴事故现场进行组织、协调、指挥救援；</w:t>
      </w:r>
    </w:p>
    <w:p w14:paraId="24CA308D">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（2）区指挥部办公室向现场指挥部提供相关的预案、专家、队伍、装备、物资等信息，通知各有关单位、救援队伍赶赴事故现场；</w:t>
      </w:r>
    </w:p>
    <w:p w14:paraId="2C54790B">
      <w:pPr>
        <w:keepNext w:val="0"/>
        <w:keepLines w:val="0"/>
        <w:pageBreakBefore w:val="0"/>
        <w:widowControl w:val="0"/>
        <w:kinsoku/>
        <w:wordWrap/>
        <w:overflowPunct/>
        <w:topLinePunct w:val="0"/>
        <w:bidi w:val="0"/>
        <w:snapToGrid/>
        <w:spacing w:line="560" w:lineRule="exact"/>
        <w:ind w:firstLine="664" w:firstLineChars="200"/>
        <w:textAlignment w:val="auto"/>
        <w:rPr>
          <w:rFonts w:hint="eastAsia" w:ascii="Times New Roman" w:hAnsi="Times New Roman" w:eastAsia="仿宋_GB2312" w:cs="仿宋_GB2312"/>
          <w:color w:val="000000" w:themeColor="text1"/>
          <w:spacing w:val="6"/>
          <w:sz w:val="32"/>
          <w:szCs w:val="32"/>
          <w14:textFill>
            <w14:solidFill>
              <w14:schemeClr w14:val="tx1"/>
            </w14:solidFill>
          </w14:textFill>
        </w:rPr>
      </w:pPr>
      <w:r>
        <w:rPr>
          <w:rFonts w:hint="eastAsia" w:ascii="Times New Roman" w:hAnsi="Times New Roman" w:eastAsia="仿宋_GB2312" w:cs="仿宋_GB2312"/>
          <w:color w:val="000000" w:themeColor="text1"/>
          <w:spacing w:val="6"/>
          <w:sz w:val="32"/>
          <w:szCs w:val="32"/>
          <w14:textFill>
            <w14:solidFill>
              <w14:schemeClr w14:val="tx1"/>
            </w14:solidFill>
          </w14:textFill>
        </w:rPr>
        <w:t>（3）现场指挥部根据事故实际按预案要求设置应急救援工作组；</w:t>
      </w:r>
    </w:p>
    <w:p w14:paraId="7FFF167E">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（4）现场指挥部组织专家咨询，研判分析事故影响和应急措施，提出事故现场救援指挥协调方案，制定现场应急处置方案；</w:t>
      </w:r>
    </w:p>
    <w:p w14:paraId="579B5C25">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（5）现场指挥部根据现场救援方案，调动有关队伍、专家参加现场救援工作，调动有关单位和救援装备、物资支援现场救援，必要时提请发布社会资源征用指令；</w:t>
      </w:r>
    </w:p>
    <w:p w14:paraId="3064A596">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6）现场指挥部设置的各工作组根据职责和现场处置方案开展处置工作；现场处置坚持以人为本，在迅速控制危险源和标明危险区域、封锁危险场所后，优先组织搜救和救治受困和伤亡人员，第一时间划定警戒区，疏散、撤离并妥善安置受到威胁的人员以及采取其他救助措施；全过程对大气、水体、土壤持续检测监控污染物收容、控制与处理；</w:t>
      </w:r>
    </w:p>
    <w:p w14:paraId="2D0A21B0">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（7）进一步分析研判事故发展态势，及时转移疏散受威胁群众，加强事故现场及周边重要目标和重大危险源的保护，防范次生、衍生事故灾害；</w:t>
      </w:r>
    </w:p>
    <w:p w14:paraId="5DC5DCA5">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（8）根据事故破坏程度，组织抢修事故现场救援</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必需的</w:t>
      </w:r>
      <w:r>
        <w:rPr>
          <w:rFonts w:hint="eastAsia" w:ascii="Times New Roman" w:hAnsi="Times New Roman" w:eastAsia="仿宋_GB2312" w:cs="仿宋_GB2312"/>
          <w:color w:val="000000" w:themeColor="text1"/>
          <w:sz w:val="32"/>
          <w:szCs w:val="32"/>
          <w14:textFill>
            <w14:solidFill>
              <w14:schemeClr w14:val="tx1"/>
            </w14:solidFill>
          </w14:textFill>
        </w:rPr>
        <w:t>通信、电力、供水、交通等设施，保障救援顺利开展；</w:t>
      </w:r>
    </w:p>
    <w:p w14:paraId="0B8D4144">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（9）协调指导烟花爆竹事故灾难信息发布和事故应急救援宣传报道，引导正确舆论；</w:t>
      </w:r>
    </w:p>
    <w:p w14:paraId="6EE873C9">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（10）根据事故现场救援进展，研判分析事故发展态势，必要时请求市指挥部支援。</w:t>
      </w:r>
    </w:p>
    <w:p w14:paraId="4E6F7DC6">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现场指挥部应当及时掌握事故现场基本情况，主要包括：遇险人员伤亡、失踪、被困等情况；烟花爆竹品类、数量（含厂区各操作间和仓库药量、事故车载量、周边零售点情况等）、应急处置方法等信息；厂房、仓库、周边建筑、居民、地形、电源、火源等情况；事故可能导致的后果及对周围区域的可能影响范围和危害程度；应急救援设备、物</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资</w:t>
      </w:r>
      <w:r>
        <w:rPr>
          <w:rFonts w:hint="eastAsia" w:ascii="Times New Roman" w:hAnsi="Times New Roman" w:eastAsia="仿宋_GB2312" w:cs="仿宋_GB2312"/>
          <w:color w:val="000000" w:themeColor="text1"/>
          <w:sz w:val="32"/>
          <w:szCs w:val="32"/>
          <w14:textFill>
            <w14:solidFill>
              <w14:schemeClr w14:val="tx1"/>
            </w14:solidFill>
          </w14:textFill>
        </w:rPr>
        <w:t>、器材、队伍等情况；有关装置、设备、设施等损毁情况。</w:t>
      </w:r>
    </w:p>
    <w:p w14:paraId="72E12288">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在易燃易爆烟花爆竹事故现场，应禁止或者限制使用能产生静电、火花的有关设备、设施，关闭或者限制使用有关场所，中止人员密集的活动或者可能导致危害扩大的生产经营活动以及采取其他保护措施。</w:t>
      </w:r>
    </w:p>
    <w:p w14:paraId="73FAADD8">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区指挥部办公室应及时了解掌握事故现场最</w:t>
      </w:r>
      <w:r>
        <w:rPr>
          <w:rFonts w:hint="eastAsia" w:ascii="Times New Roman" w:hAnsi="Times New Roman" w:eastAsia="仿宋_GB2312" w:cs="仿宋_GB2312"/>
          <w:color w:val="000000" w:themeColor="text1"/>
          <w:sz w:val="32"/>
          <w:szCs w:val="32"/>
          <w:lang w:eastAsia="zh-CN"/>
          <w14:textFill>
            <w14:solidFill>
              <w14:schemeClr w14:val="tx1"/>
            </w14:solidFill>
          </w14:textFill>
        </w:rPr>
        <w:t>新事</w:t>
      </w:r>
      <w:r>
        <w:rPr>
          <w:rFonts w:hint="eastAsia" w:ascii="Times New Roman" w:hAnsi="Times New Roman" w:eastAsia="仿宋_GB2312" w:cs="仿宋_GB2312"/>
          <w:color w:val="000000" w:themeColor="text1"/>
          <w:sz w:val="32"/>
          <w:szCs w:val="32"/>
          <w14:textFill>
            <w14:solidFill>
              <w14:schemeClr w14:val="tx1"/>
            </w14:solidFill>
          </w14:textFill>
        </w:rPr>
        <w:t>故基本情况、事态发展和救援的进展情况，向区指挥部指挥长、区总值班中心、市应急指挥中心报告；保持与现场指挥部、事发地镇人民政府（街道办事处）和相关行业（领域）指挥机构、应急专家组的联系，随时掌握事态发展情况；根据现场指挥部决策部署，及时协调相关单位、人员和行业专家赶赴现场参加、指导现场应急救援；及时协调相关应急力量予以支持；按区指挥部指挥长的指示，协调落实其他有关事项。</w:t>
      </w:r>
    </w:p>
    <w:p w14:paraId="02291B97">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根据事故实际和响应等级，区指挥部不设立现场指挥部的，相关响应行动由区指挥部及其办公室组织实施。</w:t>
      </w:r>
    </w:p>
    <w:p w14:paraId="4F395B61">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烟花爆竹生产安全事故应急处置措施详见附件4。</w:t>
      </w:r>
    </w:p>
    <w:p w14:paraId="30E73AE1">
      <w:pPr>
        <w:pStyle w:val="4"/>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ascii="Times New Roman" w:hAnsi="Times New Roman" w:eastAsia="仿宋_GB2312"/>
          <w:color w:val="000000" w:themeColor="text1"/>
          <w:szCs w:val="28"/>
          <w14:textFill>
            <w14:solidFill>
              <w14:schemeClr w14:val="tx1"/>
            </w14:solidFill>
          </w14:textFill>
        </w:rPr>
      </w:pPr>
      <w:bookmarkStart w:id="105" w:name="_Toc85213996"/>
      <w:r>
        <w:rPr>
          <w:rFonts w:hint="eastAsia" w:ascii="Times New Roman" w:hAnsi="Times New Roman" w:eastAsia="仿宋_GB2312"/>
          <w:color w:val="000000" w:themeColor="text1"/>
          <w:szCs w:val="28"/>
          <w14:textFill>
            <w14:solidFill>
              <w14:schemeClr w14:val="tx1"/>
            </w14:solidFill>
          </w14:textFill>
        </w:rPr>
        <w:t>5.2.3</w:t>
      </w:r>
      <w:r>
        <w:rPr>
          <w:rFonts w:ascii="Times New Roman" w:hAnsi="Times New Roman" w:eastAsia="仿宋_GB2312"/>
          <w:color w:val="000000" w:themeColor="text1"/>
          <w:szCs w:val="28"/>
          <w14:textFill>
            <w14:solidFill>
              <w14:schemeClr w14:val="tx1"/>
            </w14:solidFill>
          </w14:textFill>
        </w:rPr>
        <w:t xml:space="preserve"> </w:t>
      </w:r>
      <w:r>
        <w:rPr>
          <w:rFonts w:hint="eastAsia" w:ascii="Times New Roman" w:hAnsi="Times New Roman" w:eastAsia="仿宋_GB2312"/>
          <w:color w:val="000000" w:themeColor="text1"/>
          <w:szCs w:val="28"/>
          <w14:textFill>
            <w14:solidFill>
              <w14:schemeClr w14:val="tx1"/>
            </w14:solidFill>
          </w14:textFill>
        </w:rPr>
        <w:t>应急通讯联络</w:t>
      </w:r>
      <w:bookmarkEnd w:id="105"/>
    </w:p>
    <w:p w14:paraId="69132931">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（1）各应急单位应预先确定应急响应时的通讯手段和方法，保障应急通信设备、设施处于完好状态。</w:t>
      </w:r>
    </w:p>
    <w:p w14:paraId="56D85FBA">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（2）到达现场救援的各部门或队伍，应立即向现场指挥部报告，并登记通讯联络方法。</w:t>
      </w:r>
    </w:p>
    <w:p w14:paraId="38074CAE">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（3）区指挥部办公室应迅速建立与现场指挥部、有关部门、上级有关机构等的通讯手段，保障</w:t>
      </w:r>
      <w:r>
        <w:rPr>
          <w:rFonts w:hint="eastAsia" w:ascii="Times New Roman" w:hAnsi="Times New Roman" w:eastAsia="仿宋_GB2312" w:cs="仿宋_GB2312"/>
          <w:color w:val="000000" w:themeColor="text1"/>
          <w:sz w:val="32"/>
          <w:szCs w:val="32"/>
          <w:lang w:eastAsia="zh-CN"/>
          <w14:textFill>
            <w14:solidFill>
              <w14:schemeClr w14:val="tx1"/>
            </w14:solidFill>
          </w14:textFill>
        </w:rPr>
        <w:t>通信畅通</w:t>
      </w:r>
      <w:r>
        <w:rPr>
          <w:rFonts w:hint="eastAsia" w:ascii="Times New Roman" w:hAnsi="Times New Roman" w:eastAsia="仿宋_GB2312" w:cs="仿宋_GB2312"/>
          <w:color w:val="000000" w:themeColor="text1"/>
          <w:sz w:val="32"/>
          <w:szCs w:val="32"/>
          <w14:textFill>
            <w14:solidFill>
              <w14:schemeClr w14:val="tx1"/>
            </w14:solidFill>
          </w14:textFill>
        </w:rPr>
        <w:t>。</w:t>
      </w:r>
    </w:p>
    <w:p w14:paraId="54878966">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（4）通信部门（电信、移动、联通）要为保障应急救援工作的</w:t>
      </w:r>
      <w:r>
        <w:rPr>
          <w:rFonts w:hint="eastAsia" w:ascii="Times New Roman" w:hAnsi="Times New Roman" w:eastAsia="仿宋_GB2312" w:cs="仿宋_GB2312"/>
          <w:color w:val="000000" w:themeColor="text1"/>
          <w:sz w:val="32"/>
          <w:szCs w:val="32"/>
          <w:lang w:eastAsia="zh-CN"/>
          <w14:textFill>
            <w14:solidFill>
              <w14:schemeClr w14:val="tx1"/>
            </w14:solidFill>
          </w14:textFill>
        </w:rPr>
        <w:t>通信畅通</w:t>
      </w:r>
      <w:r>
        <w:rPr>
          <w:rFonts w:hint="eastAsia" w:ascii="Times New Roman" w:hAnsi="Times New Roman" w:eastAsia="仿宋_GB2312" w:cs="仿宋_GB2312"/>
          <w:color w:val="000000" w:themeColor="text1"/>
          <w:sz w:val="32"/>
          <w:szCs w:val="32"/>
          <w14:textFill>
            <w14:solidFill>
              <w14:schemeClr w14:val="tx1"/>
            </w14:solidFill>
          </w14:textFill>
        </w:rPr>
        <w:t>提供支持。</w:t>
      </w:r>
    </w:p>
    <w:p w14:paraId="22EA5086">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（5）事故现场不得使用非防爆通讯器材、严禁携带火种进入</w:t>
      </w:r>
      <w:r>
        <w:rPr>
          <w:rFonts w:hint="eastAsia" w:ascii="Times New Roman" w:hAnsi="Times New Roman" w:eastAsia="仿宋_GB2312" w:cs="仿宋_GB2312"/>
          <w:color w:val="000000" w:themeColor="text1"/>
          <w:spacing w:val="6"/>
          <w:sz w:val="32"/>
          <w:szCs w:val="32"/>
          <w14:textFill>
            <w14:solidFill>
              <w14:schemeClr w14:val="tx1"/>
            </w14:solidFill>
          </w14:textFill>
        </w:rPr>
        <w:t>事故现场，禁止或者限制使用能产生静电、火花的有关设备、设施。</w:t>
      </w:r>
    </w:p>
    <w:p w14:paraId="7B312026">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楷体_GB2312"/>
          <w:b w:val="0"/>
          <w:color w:val="000000" w:themeColor="text1"/>
          <w14:textFill>
            <w14:solidFill>
              <w14:schemeClr w14:val="tx1"/>
            </w14:solidFill>
          </w14:textFill>
        </w:rPr>
      </w:pPr>
      <w:bookmarkStart w:id="106" w:name="_Toc69227436"/>
      <w:bookmarkStart w:id="107" w:name="_Toc48056591"/>
      <w:bookmarkStart w:id="108" w:name="_Toc85213997"/>
      <w:r>
        <w:rPr>
          <w:rFonts w:hint="eastAsia" w:ascii="Times New Roman" w:hAnsi="Times New Roman" w:eastAsia="楷体_GB2312"/>
          <w:b w:val="0"/>
          <w:color w:val="000000" w:themeColor="text1"/>
          <w14:textFill>
            <w14:solidFill>
              <w14:schemeClr w14:val="tx1"/>
            </w14:solidFill>
          </w14:textFill>
        </w:rPr>
        <w:t>5.3 救援暂停和终止</w:t>
      </w:r>
      <w:bookmarkEnd w:id="106"/>
      <w:bookmarkEnd w:id="107"/>
      <w:bookmarkEnd w:id="108"/>
    </w:p>
    <w:p w14:paraId="26B86FC9">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对于继续救援直接威胁救援人员生命安全、极易造成次生衍生事故等情况，现场指挥部要组织专家充分论证，作出暂停救援的决定；在事故现场被困人员得到解救，受伤人员得到安排救治，对人员、财产、环境的危害已基本控制和消除，现场险情得以完全排除，环境符合有关标准，导致次生、衍生事故的隐患消除后，经现场指挥部确认，由区指挥部指挥长宣布应急结束，应急救援队伍撤离现场。</w:t>
      </w:r>
      <w:bookmarkStart w:id="109" w:name="_Toc499191581"/>
      <w:bookmarkStart w:id="110" w:name="_Toc468092119"/>
      <w:bookmarkStart w:id="111" w:name="_Toc48056586"/>
      <w:bookmarkStart w:id="112" w:name="_Toc341779316"/>
    </w:p>
    <w:p w14:paraId="534F5887">
      <w:pPr>
        <w:pStyle w:val="2"/>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ascii="Times New Roman" w:hAnsi="Times New Roman" w:eastAsia="黑体"/>
          <w:b w:val="0"/>
          <w:color w:val="000000" w:themeColor="text1"/>
          <w:sz w:val="32"/>
          <w:szCs w:val="32"/>
          <w14:textFill>
            <w14:solidFill>
              <w14:schemeClr w14:val="tx1"/>
            </w14:solidFill>
          </w14:textFill>
        </w:rPr>
      </w:pPr>
      <w:bookmarkStart w:id="113" w:name="_Toc85213998"/>
      <w:bookmarkStart w:id="114" w:name="_Toc69227437"/>
      <w:r>
        <w:rPr>
          <w:rFonts w:ascii="Times New Roman" w:hAnsi="Times New Roman" w:eastAsia="黑体"/>
          <w:b w:val="0"/>
          <w:color w:val="000000" w:themeColor="text1"/>
          <w:sz w:val="32"/>
          <w:szCs w:val="32"/>
          <w14:textFill>
            <w14:solidFill>
              <w14:schemeClr w14:val="tx1"/>
            </w14:solidFill>
          </w14:textFill>
        </w:rPr>
        <w:t>6.</w:t>
      </w:r>
      <w:r>
        <w:rPr>
          <w:rFonts w:hint="eastAsia" w:ascii="Times New Roman" w:hAnsi="Times New Roman" w:eastAsia="黑体"/>
          <w:b w:val="0"/>
          <w:color w:val="000000" w:themeColor="text1"/>
          <w:sz w:val="32"/>
          <w:szCs w:val="32"/>
          <w14:textFill>
            <w14:solidFill>
              <w14:schemeClr w14:val="tx1"/>
            </w14:solidFill>
          </w14:textFill>
        </w:rPr>
        <w:t xml:space="preserve"> 先期处置</w:t>
      </w:r>
      <w:bookmarkEnd w:id="109"/>
      <w:bookmarkEnd w:id="110"/>
      <w:bookmarkEnd w:id="111"/>
      <w:bookmarkEnd w:id="112"/>
      <w:bookmarkEnd w:id="113"/>
      <w:bookmarkEnd w:id="114"/>
    </w:p>
    <w:p w14:paraId="5E0A01B9">
      <w:pPr>
        <w:keepNext w:val="0"/>
        <w:keepLines w:val="0"/>
        <w:pageBreakBefore w:val="0"/>
        <w:widowControl w:val="0"/>
        <w:kinsoku/>
        <w:wordWrap/>
        <w:overflowPunct/>
        <w:topLinePunct w:val="0"/>
        <w:bidi w:val="0"/>
        <w:snapToGrid/>
        <w:spacing w:line="560" w:lineRule="exact"/>
        <w:textAlignment w:val="auto"/>
        <w:rPr>
          <w:rFonts w:hint="eastAsia" w:ascii="Times New Roman" w:hAnsi="Times New Roman" w:eastAsia="楷体_GB2312" w:cs="Times New Roman"/>
          <w:b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_GB2312" w:cs="Times New Roman"/>
          <w:b w:val="0"/>
          <w:color w:val="000000" w:themeColor="text1"/>
          <w:kern w:val="2"/>
          <w:sz w:val="32"/>
          <w:szCs w:val="32"/>
          <w:lang w:val="en-US" w:eastAsia="zh-CN" w:bidi="ar-SA"/>
          <w14:textFill>
            <w14:solidFill>
              <w14:schemeClr w14:val="tx1"/>
            </w14:solidFill>
          </w14:textFill>
        </w:rPr>
        <w:t>6.1 事故报告</w:t>
      </w:r>
    </w:p>
    <w:p w14:paraId="2EB19535">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发生烟花爆竹生产安全事故后，生产经营单位应当立即按烟花爆竹生产安全事故应急预案启动应急响应，并按照事故信息上报规定在30分钟内电话报告属地镇人民政府（街道办事处）和区</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应急管理局</w:t>
      </w:r>
      <w:r>
        <w:rPr>
          <w:rFonts w:hint="eastAsia" w:ascii="Times New Roman" w:hAnsi="Times New Roman" w:eastAsia="仿宋_GB2312" w:cs="仿宋_GB2312"/>
          <w:color w:val="000000" w:themeColor="text1"/>
          <w:sz w:val="32"/>
          <w:szCs w:val="32"/>
          <w14:textFill>
            <w14:solidFill>
              <w14:schemeClr w14:val="tx1"/>
            </w14:solidFill>
          </w14:textFill>
        </w:rPr>
        <w:t>以及行业主管部门，属地镇人民政府（街道办事处）接报后经初步核实于1小时内向区总值班中心和区</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应急管理局</w:t>
      </w:r>
      <w:r>
        <w:rPr>
          <w:rFonts w:hint="eastAsia" w:ascii="Times New Roman" w:hAnsi="Times New Roman" w:eastAsia="仿宋_GB2312" w:cs="仿宋_GB2312"/>
          <w:color w:val="000000" w:themeColor="text1"/>
          <w:sz w:val="32"/>
          <w:szCs w:val="32"/>
          <w14:textFill>
            <w14:solidFill>
              <w14:schemeClr w14:val="tx1"/>
            </w14:solidFill>
          </w14:textFill>
        </w:rPr>
        <w:t>报告</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并按照有关规定报告事故</w:t>
      </w:r>
      <w:r>
        <w:rPr>
          <w:rFonts w:hint="eastAsia" w:ascii="Times New Roman" w:hAnsi="Times New Roman" w:eastAsia="仿宋_GB2312" w:cs="仿宋_GB2312"/>
          <w:color w:val="000000" w:themeColor="text1"/>
          <w:sz w:val="32"/>
          <w:szCs w:val="32"/>
          <w:lang w:eastAsia="zh-CN"/>
          <w14:textFill>
            <w14:solidFill>
              <w14:schemeClr w14:val="tx1"/>
            </w14:solidFill>
          </w14:textFill>
        </w:rPr>
        <w:t>以下</w:t>
      </w:r>
      <w:r>
        <w:rPr>
          <w:rFonts w:hint="eastAsia" w:ascii="Times New Roman" w:hAnsi="Times New Roman" w:eastAsia="仿宋_GB2312" w:cs="仿宋_GB2312"/>
          <w:color w:val="000000" w:themeColor="text1"/>
          <w:sz w:val="32"/>
          <w:szCs w:val="32"/>
          <w14:textFill>
            <w14:solidFill>
              <w14:schemeClr w14:val="tx1"/>
            </w14:solidFill>
          </w14:textFill>
        </w:rPr>
        <w:t>情况</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内容：</w:t>
      </w:r>
    </w:p>
    <w:p w14:paraId="48CE2F0E">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1</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了解事故现场情况，掌握人员伤亡和人员受困情况；</w:t>
      </w:r>
    </w:p>
    <w:p w14:paraId="12D2AB1D">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2</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迅速判断</w:t>
      </w:r>
      <w:r>
        <w:rPr>
          <w:rFonts w:hint="eastAsia" w:ascii="Times New Roman" w:hAnsi="Times New Roman" w:eastAsia="仿宋_GB2312" w:cs="仿宋_GB2312"/>
          <w:color w:val="000000" w:themeColor="text1"/>
          <w:sz w:val="32"/>
          <w:szCs w:val="32"/>
          <w:lang w:eastAsia="zh-CN"/>
          <w14:textFill>
            <w14:solidFill>
              <w14:schemeClr w14:val="tx1"/>
            </w14:solidFill>
          </w14:textFill>
        </w:rPr>
        <w:t>事故类型、事故危险危害特征</w:t>
      </w:r>
      <w:r>
        <w:rPr>
          <w:rFonts w:hint="eastAsia" w:ascii="Times New Roman" w:hAnsi="Times New Roman"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危害物质</w:t>
      </w:r>
      <w:r>
        <w:rPr>
          <w:rFonts w:hint="eastAsia" w:ascii="Times New Roman" w:hAnsi="Times New Roman" w:eastAsia="仿宋_GB2312" w:cs="仿宋_GB2312"/>
          <w:color w:val="000000" w:themeColor="text1"/>
          <w:sz w:val="32"/>
          <w:szCs w:val="32"/>
          <w14:textFill>
            <w14:solidFill>
              <w14:schemeClr w14:val="tx1"/>
            </w14:solidFill>
          </w14:textFill>
        </w:rPr>
        <w:t>性质、事故规模、影响范围和趋势</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14:paraId="3EDA04F1">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3</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明确事故现场是否存在火灾、爆炸、中毒危险性</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14:paraId="43958057">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4</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划定</w:t>
      </w:r>
      <w:r>
        <w:rPr>
          <w:rFonts w:hint="eastAsia" w:ascii="Times New Roman" w:hAnsi="Times New Roman" w:eastAsia="仿宋_GB2312" w:cs="仿宋_GB2312"/>
          <w:color w:val="000000" w:themeColor="text1"/>
          <w:sz w:val="32"/>
          <w:szCs w:val="32"/>
          <w:lang w:eastAsia="zh-CN"/>
          <w14:textFill>
            <w14:solidFill>
              <w14:schemeClr w14:val="tx1"/>
            </w14:solidFill>
          </w14:textFill>
        </w:rPr>
        <w:t>事故</w:t>
      </w:r>
      <w:r>
        <w:rPr>
          <w:rFonts w:hint="eastAsia" w:ascii="Times New Roman" w:hAnsi="Times New Roman" w:eastAsia="仿宋_GB2312" w:cs="仿宋_GB2312"/>
          <w:color w:val="000000" w:themeColor="text1"/>
          <w:sz w:val="32"/>
          <w:szCs w:val="32"/>
          <w14:textFill>
            <w14:solidFill>
              <w14:schemeClr w14:val="tx1"/>
            </w14:solidFill>
          </w14:textFill>
        </w:rPr>
        <w:t>现场区域、危险区域、安全区域，初步确定警戒范围、个体防护和洗消要求，组织警戒区域群众疏散；</w:t>
      </w:r>
    </w:p>
    <w:p w14:paraId="77967523">
      <w:pPr>
        <w:keepNext w:val="0"/>
        <w:keepLines w:val="0"/>
        <w:pageBreakBefore w:val="0"/>
        <w:widowControl w:val="0"/>
        <w:kinsoku/>
        <w:wordWrap/>
        <w:overflowPunct/>
        <w:topLinePunct w:val="0"/>
        <w:bidi w:val="0"/>
        <w:snapToGrid/>
        <w:spacing w:line="560" w:lineRule="exact"/>
        <w:ind w:firstLine="664" w:firstLineChars="200"/>
        <w:textAlignment w:val="auto"/>
        <w:rPr>
          <w:rFonts w:hint="eastAsia" w:ascii="Times New Roman" w:hAnsi="Times New Roman" w:eastAsia="仿宋_GB2312" w:cs="仿宋_GB2312"/>
          <w:color w:val="000000" w:themeColor="text1"/>
          <w:spacing w:val="6"/>
          <w:sz w:val="32"/>
          <w:szCs w:val="32"/>
          <w14:textFill>
            <w14:solidFill>
              <w14:schemeClr w14:val="tx1"/>
            </w14:solidFill>
          </w14:textFill>
        </w:rPr>
      </w:pPr>
      <w:r>
        <w:rPr>
          <w:rFonts w:hint="eastAsia" w:ascii="Times New Roman" w:hAnsi="Times New Roman" w:eastAsia="仿宋_GB2312" w:cs="仿宋_GB2312"/>
          <w:color w:val="000000" w:themeColor="text1"/>
          <w:spacing w:val="6"/>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6"/>
          <w:sz w:val="32"/>
          <w:szCs w:val="32"/>
          <w:lang w:val="en-US" w:eastAsia="zh-CN"/>
          <w14:textFill>
            <w14:solidFill>
              <w14:schemeClr w14:val="tx1"/>
            </w14:solidFill>
          </w14:textFill>
        </w:rPr>
        <w:t>5</w:t>
      </w:r>
      <w:r>
        <w:rPr>
          <w:rFonts w:hint="eastAsia" w:ascii="Times New Roman" w:hAnsi="Times New Roman" w:eastAsia="仿宋_GB2312" w:cs="仿宋_GB2312"/>
          <w:color w:val="000000" w:themeColor="text1"/>
          <w:spacing w:val="6"/>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6"/>
          <w:sz w:val="32"/>
          <w:szCs w:val="32"/>
          <w14:textFill>
            <w14:solidFill>
              <w14:schemeClr w14:val="tx1"/>
            </w14:solidFill>
          </w14:textFill>
        </w:rPr>
        <w:t>确定现场指挥部地点，初步确定应急救援方案并组织</w:t>
      </w:r>
      <w:r>
        <w:rPr>
          <w:rFonts w:hint="eastAsia" w:ascii="Times New Roman" w:hAnsi="Times New Roman" w:eastAsia="仿宋_GB2312" w:cs="仿宋_GB2312"/>
          <w:color w:val="000000" w:themeColor="text1"/>
          <w:spacing w:val="6"/>
          <w:sz w:val="32"/>
          <w:szCs w:val="32"/>
          <w:lang w:val="en-US" w:eastAsia="zh-CN"/>
          <w14:textFill>
            <w14:solidFill>
              <w14:schemeClr w14:val="tx1"/>
            </w14:solidFill>
          </w14:textFill>
        </w:rPr>
        <w:t>实</w:t>
      </w:r>
      <w:r>
        <w:rPr>
          <w:rFonts w:hint="eastAsia" w:ascii="Times New Roman" w:hAnsi="Times New Roman" w:eastAsia="仿宋_GB2312" w:cs="仿宋_GB2312"/>
          <w:color w:val="000000" w:themeColor="text1"/>
          <w:spacing w:val="6"/>
          <w:sz w:val="32"/>
          <w:szCs w:val="32"/>
          <w14:textFill>
            <w14:solidFill>
              <w14:schemeClr w14:val="tx1"/>
            </w14:solidFill>
          </w14:textFill>
        </w:rPr>
        <w:t>施。</w:t>
      </w:r>
    </w:p>
    <w:p w14:paraId="57F3FE05">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6</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迅速控制危险源，组织抢救遇险人员；</w:t>
      </w:r>
    </w:p>
    <w:p w14:paraId="0DA5D7D2">
      <w:pPr>
        <w:keepNext w:val="0"/>
        <w:keepLines w:val="0"/>
        <w:pageBreakBefore w:val="0"/>
        <w:widowControl w:val="0"/>
        <w:kinsoku/>
        <w:wordWrap/>
        <w:overflowPunct/>
        <w:topLinePunct w:val="0"/>
        <w:bidi w:val="0"/>
        <w:snapToGrid/>
        <w:spacing w:line="560" w:lineRule="exact"/>
        <w:ind w:firstLine="664" w:firstLineChars="200"/>
        <w:textAlignment w:val="auto"/>
        <w:rPr>
          <w:rFonts w:hint="eastAsia" w:ascii="Times New Roman" w:hAnsi="Times New Roman" w:eastAsia="仿宋_GB2312" w:cs="仿宋_GB2312"/>
          <w:color w:val="000000" w:themeColor="text1"/>
          <w:spacing w:val="6"/>
          <w:sz w:val="32"/>
          <w:szCs w:val="32"/>
          <w14:textFill>
            <w14:solidFill>
              <w14:schemeClr w14:val="tx1"/>
            </w14:solidFill>
          </w14:textFill>
        </w:rPr>
      </w:pPr>
      <w:r>
        <w:rPr>
          <w:rFonts w:hint="eastAsia" w:ascii="Times New Roman" w:hAnsi="Times New Roman" w:eastAsia="仿宋_GB2312" w:cs="仿宋_GB2312"/>
          <w:color w:val="000000" w:themeColor="text1"/>
          <w:spacing w:val="6"/>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6"/>
          <w:sz w:val="32"/>
          <w:szCs w:val="32"/>
          <w:lang w:val="en-US" w:eastAsia="zh-CN"/>
          <w14:textFill>
            <w14:solidFill>
              <w14:schemeClr w14:val="tx1"/>
            </w14:solidFill>
          </w14:textFill>
        </w:rPr>
        <w:t>7</w:t>
      </w:r>
      <w:r>
        <w:rPr>
          <w:rFonts w:hint="eastAsia" w:ascii="Times New Roman" w:hAnsi="Times New Roman" w:eastAsia="仿宋_GB2312" w:cs="仿宋_GB2312"/>
          <w:color w:val="000000" w:themeColor="text1"/>
          <w:spacing w:val="6"/>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6"/>
          <w:sz w:val="32"/>
          <w:szCs w:val="32"/>
          <w14:textFill>
            <w14:solidFill>
              <w14:schemeClr w14:val="tx1"/>
            </w14:solidFill>
          </w14:textFill>
        </w:rPr>
        <w:t>采取必要措施，防止事故危害扩大和次生、衍生灾害发生；</w:t>
      </w:r>
    </w:p>
    <w:p w14:paraId="2D5861C6">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8</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根据需要请求邻近的应急救援队伍参加救援，并向参加救援的应急救援队伍提供相关技术资料、信息和处置方法；</w:t>
      </w:r>
    </w:p>
    <w:p w14:paraId="170848B9">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9</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维护事故现场秩序，保护事故现场和相关证据；</w:t>
      </w:r>
    </w:p>
    <w:p w14:paraId="34708D38">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10</w:t>
      </w:r>
      <w:r>
        <w:rPr>
          <w:rFonts w:hint="eastAsia" w:ascii="Times New Roman" w:hAnsi="Times New Roman" w:eastAsia="仿宋_GB2312" w:cs="仿宋_GB2312"/>
          <w:color w:val="000000" w:themeColor="text1"/>
          <w:sz w:val="32"/>
          <w:szCs w:val="32"/>
          <w:lang w:eastAsia="zh-CN"/>
          <w14:textFill>
            <w14:solidFill>
              <w14:schemeClr w14:val="tx1"/>
            </w14:solidFill>
          </w14:textFill>
        </w:rPr>
        <w:t>）法律法规</w:t>
      </w:r>
      <w:r>
        <w:rPr>
          <w:rFonts w:hint="eastAsia" w:ascii="Times New Roman" w:hAnsi="Times New Roman" w:eastAsia="仿宋_GB2312" w:cs="仿宋_GB2312"/>
          <w:color w:val="000000" w:themeColor="text1"/>
          <w:sz w:val="32"/>
          <w:szCs w:val="32"/>
          <w14:textFill>
            <w14:solidFill>
              <w14:schemeClr w14:val="tx1"/>
            </w14:solidFill>
          </w14:textFill>
        </w:rPr>
        <w:t>规定的其他应急救援措施。</w:t>
      </w:r>
    </w:p>
    <w:p w14:paraId="6268F2DE">
      <w:pPr>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eastAsia="楷体_GB2312" w:cs="Times New Roman"/>
          <w:b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_GB2312" w:cs="Times New Roman"/>
          <w:b w:val="0"/>
          <w:color w:val="000000" w:themeColor="text1"/>
          <w:kern w:val="2"/>
          <w:sz w:val="32"/>
          <w:szCs w:val="32"/>
          <w:lang w:val="en-US" w:eastAsia="zh-CN" w:bidi="ar-SA"/>
          <w14:textFill>
            <w14:solidFill>
              <w14:schemeClr w14:val="tx1"/>
            </w14:solidFill>
          </w14:textFill>
        </w:rPr>
        <w:t>6.2 先期应急处置措施</w:t>
      </w:r>
    </w:p>
    <w:p w14:paraId="6D24FC74">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生产经营单位和属地镇人民政府（街道办事处）在确保安全的前提下，</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应及时</w:t>
      </w:r>
      <w:r>
        <w:rPr>
          <w:rFonts w:hint="eastAsia" w:ascii="Times New Roman" w:hAnsi="Times New Roman" w:eastAsia="仿宋_GB2312" w:cs="仿宋_GB2312"/>
          <w:color w:val="000000" w:themeColor="text1"/>
          <w:sz w:val="32"/>
          <w:szCs w:val="32"/>
          <w14:textFill>
            <w14:solidFill>
              <w14:schemeClr w14:val="tx1"/>
            </w14:solidFill>
          </w14:textFill>
        </w:rPr>
        <w:t>采取下列一项或者多项应急救援</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先期处置</w:t>
      </w:r>
      <w:r>
        <w:rPr>
          <w:rFonts w:hint="eastAsia" w:ascii="Times New Roman" w:hAnsi="Times New Roman" w:eastAsia="仿宋_GB2312" w:cs="仿宋_GB2312"/>
          <w:color w:val="000000" w:themeColor="text1"/>
          <w:sz w:val="32"/>
          <w:szCs w:val="32"/>
          <w14:textFill>
            <w14:solidFill>
              <w14:schemeClr w14:val="tx1"/>
            </w14:solidFill>
          </w14:textFill>
        </w:rPr>
        <w:t>措施</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14:paraId="3AB0D7D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楷体_GB2312" w:cs="Times New Roman"/>
          <w:b w:val="0"/>
          <w:color w:val="000000" w:themeColor="text1"/>
          <w:kern w:val="2"/>
          <w:sz w:val="32"/>
          <w:szCs w:val="32"/>
          <w:lang w:val="en-US" w:eastAsia="zh-CN" w:bidi="ar-SA"/>
          <w14:textFill>
            <w14:solidFill>
              <w14:schemeClr w14:val="tx1"/>
            </w14:solidFill>
          </w14:textFill>
        </w:rPr>
        <w:t>6.2.1 警戒与管制</w:t>
      </w:r>
    </w:p>
    <w:p w14:paraId="7B1DF7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对事故现场周围实施交通管制和警戒：定向、定时封锁，保障救援通道畅通</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14:paraId="6D8BBD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指挥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危险</w:t>
      </w:r>
      <w:r>
        <w:rPr>
          <w:rFonts w:hint="eastAsia" w:ascii="Times New Roman" w:hAnsi="Times New Roman" w:eastAsia="仿宋_GB2312" w:cs="Times New Roman"/>
          <w:color w:val="000000" w:themeColor="text1"/>
          <w:sz w:val="32"/>
          <w:szCs w:val="32"/>
          <w14:textFill>
            <w14:solidFill>
              <w14:schemeClr w14:val="tx1"/>
            </w14:solidFill>
          </w14:textFill>
        </w:rPr>
        <w:t>区域内的人员撤离、保障车辆的顺利通行</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14:paraId="7571FA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及时清除交通障碍物；</w:t>
      </w:r>
    </w:p>
    <w:p w14:paraId="63ADAE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维护撤离区域和人员安置区场所的社会治安工作</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14:paraId="5C7C9F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确定警戒范围，避免进入危险区域，事故现场警戒范围由现场指挥部确定，并根据事态和监测的结果进行调整。</w:t>
      </w:r>
    </w:p>
    <w:p w14:paraId="796003F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楷体_GB2312" w:cs="Times New Roman"/>
          <w:b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_GB2312" w:cs="Times New Roman"/>
          <w:b w:val="0"/>
          <w:color w:val="000000" w:themeColor="text1"/>
          <w:kern w:val="2"/>
          <w:sz w:val="32"/>
          <w:szCs w:val="32"/>
          <w:lang w:val="en-US" w:eastAsia="zh-CN" w:bidi="ar-SA"/>
          <w14:textFill>
            <w14:solidFill>
              <w14:schemeClr w14:val="tx1"/>
            </w14:solidFill>
          </w14:textFill>
        </w:rPr>
        <w:t>6.2.2 抢险组织</w:t>
      </w:r>
    </w:p>
    <w:p w14:paraId="40E7B2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）组织营救和救治受害人员。</w:t>
      </w:r>
    </w:p>
    <w:p w14:paraId="31589C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）迅速找到并控制和消除事故的危险源，标明或划定危险区域，防止事故扩大。</w:t>
      </w:r>
    </w:p>
    <w:p w14:paraId="74DD2712">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Times New Roman" w:hAnsi="Times New Roman" w:eastAsia="仿宋_GB2312" w:cs="Times New Roman"/>
          <w:color w:val="000000" w:themeColor="text1"/>
          <w:spacing w:val="6"/>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pacing w:val="6"/>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pacing w:val="6"/>
          <w:sz w:val="32"/>
          <w:szCs w:val="32"/>
          <w:lang w:val="en-US" w:eastAsia="zh-CN"/>
          <w14:textFill>
            <w14:solidFill>
              <w14:schemeClr w14:val="tx1"/>
            </w14:solidFill>
          </w14:textFill>
        </w:rPr>
        <w:t>3</w:t>
      </w:r>
      <w:r>
        <w:rPr>
          <w:rFonts w:hint="eastAsia" w:ascii="Times New Roman" w:hAnsi="Times New Roman" w:eastAsia="仿宋_GB2312" w:cs="Times New Roman"/>
          <w:color w:val="000000" w:themeColor="text1"/>
          <w:spacing w:val="6"/>
          <w:sz w:val="32"/>
          <w:szCs w:val="32"/>
          <w:lang w:eastAsia="zh-CN"/>
          <w14:textFill>
            <w14:solidFill>
              <w14:schemeClr w14:val="tx1"/>
            </w14:solidFill>
          </w14:textFill>
        </w:rPr>
        <w:t>）迅速恢复被损坏的供电、通风、运输、排水、通讯等系统。</w:t>
      </w:r>
    </w:p>
    <w:p w14:paraId="6EFF2F34">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Times New Roman" w:hAnsi="Times New Roman" w:eastAsia="仿宋_GB2312" w:cs="Times New Roman"/>
          <w:color w:val="000000" w:themeColor="text1"/>
          <w:spacing w:val="6"/>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pacing w:val="6"/>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pacing w:val="6"/>
          <w:sz w:val="32"/>
          <w:szCs w:val="32"/>
          <w:lang w:val="en-US" w:eastAsia="zh-CN"/>
          <w14:textFill>
            <w14:solidFill>
              <w14:schemeClr w14:val="tx1"/>
            </w14:solidFill>
          </w14:textFill>
        </w:rPr>
        <w:t>4</w:t>
      </w:r>
      <w:r>
        <w:rPr>
          <w:rFonts w:hint="eastAsia" w:ascii="Times New Roman" w:hAnsi="Times New Roman" w:eastAsia="仿宋_GB2312" w:cs="Times New Roman"/>
          <w:color w:val="000000" w:themeColor="text1"/>
          <w:spacing w:val="6"/>
          <w:sz w:val="32"/>
          <w:szCs w:val="32"/>
          <w:lang w:eastAsia="zh-CN"/>
          <w14:textFill>
            <w14:solidFill>
              <w14:schemeClr w14:val="tx1"/>
            </w14:solidFill>
          </w14:textFill>
        </w:rPr>
        <w:t>）组织专业人员加强事故涉及区域的环境、气体等监测监控。</w:t>
      </w:r>
    </w:p>
    <w:p w14:paraId="24CD28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）组织各种应急保障。</w:t>
      </w:r>
    </w:p>
    <w:p w14:paraId="3C36ADA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楷体_GB2312" w:cs="Times New Roman"/>
          <w:b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_GB2312" w:cs="Times New Roman"/>
          <w:b w:val="0"/>
          <w:color w:val="000000" w:themeColor="text1"/>
          <w:kern w:val="2"/>
          <w:sz w:val="32"/>
          <w:szCs w:val="32"/>
          <w:lang w:val="en-US" w:eastAsia="zh-CN" w:bidi="ar-SA"/>
          <w14:textFill>
            <w14:solidFill>
              <w14:schemeClr w14:val="tx1"/>
            </w14:solidFill>
          </w14:textFill>
        </w:rPr>
        <w:t>6.2.3 人群疏散与安置</w:t>
      </w:r>
    </w:p>
    <w:p w14:paraId="6F0B2A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）根据事故危害程度、持续时间、所需疏散时间等具体情况及专家意见作出决定。</w:t>
      </w:r>
    </w:p>
    <w:p w14:paraId="712E33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）向疏散区域发布公告，包括疏散时间、疏散方向、路线、交通工具、自我防护等。</w:t>
      </w:r>
    </w:p>
    <w:p w14:paraId="265DCF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）优先选择交通便利和有安全保障的公园、学校、宾馆、体育场作为人群安置场所。</w:t>
      </w:r>
    </w:p>
    <w:p w14:paraId="4FC716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）保障安置场所的生活（水、电、食品、衣被）、卫生、通讯和治安等基本需求。</w:t>
      </w:r>
    </w:p>
    <w:p w14:paraId="7B590C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themeColor="text1"/>
          <w:sz w:val="32"/>
          <w:szCs w:val="32"/>
          <w:shd w:val="clear" w:color="auto" w:fill="FFFFFF" w:themeFill="background1"/>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）在人群安置场所设立临时医疗点，做好卫生防疫、污染物洗消等工作。</w:t>
      </w:r>
    </w:p>
    <w:p w14:paraId="37DE9C7A">
      <w:pPr>
        <w:pStyle w:val="2"/>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ascii="Times New Roman" w:hAnsi="Times New Roman" w:eastAsia="黑体"/>
          <w:b w:val="0"/>
          <w:color w:val="000000" w:themeColor="text1"/>
          <w:sz w:val="32"/>
          <w:szCs w:val="32"/>
          <w14:textFill>
            <w14:solidFill>
              <w14:schemeClr w14:val="tx1"/>
            </w14:solidFill>
          </w14:textFill>
        </w:rPr>
      </w:pPr>
      <w:bookmarkStart w:id="115" w:name="_Toc69227438"/>
      <w:bookmarkStart w:id="116" w:name="_Toc85213999"/>
      <w:r>
        <w:rPr>
          <w:rFonts w:ascii="Times New Roman" w:hAnsi="Times New Roman" w:eastAsia="黑体"/>
          <w:b w:val="0"/>
          <w:color w:val="000000" w:themeColor="text1"/>
          <w:sz w:val="32"/>
          <w:szCs w:val="32"/>
          <w14:textFill>
            <w14:solidFill>
              <w14:schemeClr w14:val="tx1"/>
            </w14:solidFill>
          </w14:textFill>
        </w:rPr>
        <w:t>7.</w:t>
      </w:r>
      <w:r>
        <w:rPr>
          <w:rFonts w:hint="eastAsia" w:ascii="Times New Roman" w:hAnsi="Times New Roman" w:eastAsia="黑体"/>
          <w:b w:val="0"/>
          <w:color w:val="000000" w:themeColor="text1"/>
          <w:sz w:val="32"/>
          <w:szCs w:val="32"/>
          <w14:textFill>
            <w14:solidFill>
              <w14:schemeClr w14:val="tx1"/>
            </w14:solidFill>
          </w14:textFill>
        </w:rPr>
        <w:t xml:space="preserve"> 后期</w:t>
      </w:r>
      <w:bookmarkEnd w:id="96"/>
      <w:bookmarkEnd w:id="97"/>
      <w:bookmarkEnd w:id="98"/>
      <w:r>
        <w:rPr>
          <w:rFonts w:hint="eastAsia" w:ascii="Times New Roman" w:hAnsi="Times New Roman" w:eastAsia="黑体"/>
          <w:b w:val="0"/>
          <w:color w:val="000000" w:themeColor="text1"/>
          <w:sz w:val="32"/>
          <w:szCs w:val="32"/>
          <w14:textFill>
            <w14:solidFill>
              <w14:schemeClr w14:val="tx1"/>
            </w14:solidFill>
          </w14:textFill>
        </w:rPr>
        <w:t>处置</w:t>
      </w:r>
      <w:bookmarkEnd w:id="115"/>
      <w:bookmarkEnd w:id="116"/>
    </w:p>
    <w:p w14:paraId="253B653B">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楷体_GB2312"/>
          <w:b w:val="0"/>
          <w:color w:val="000000" w:themeColor="text1"/>
          <w14:textFill>
            <w14:solidFill>
              <w14:schemeClr w14:val="tx1"/>
            </w14:solidFill>
          </w14:textFill>
        </w:rPr>
      </w:pPr>
      <w:bookmarkStart w:id="117" w:name="_Toc85214000"/>
      <w:bookmarkStart w:id="118" w:name="_Toc468713914"/>
      <w:bookmarkStart w:id="119" w:name="_Toc341779320"/>
      <w:bookmarkStart w:id="120" w:name="_Toc69227439"/>
      <w:bookmarkStart w:id="121" w:name="_Toc11750"/>
      <w:bookmarkStart w:id="122" w:name="_Toc421193072"/>
      <w:bookmarkStart w:id="123" w:name="_Toc432602409"/>
      <w:r>
        <w:rPr>
          <w:rFonts w:hint="eastAsia" w:ascii="Times New Roman" w:hAnsi="Times New Roman" w:eastAsia="楷体_GB2312"/>
          <w:b w:val="0"/>
          <w:color w:val="000000" w:themeColor="text1"/>
          <w14:textFill>
            <w14:solidFill>
              <w14:schemeClr w14:val="tx1"/>
            </w14:solidFill>
          </w14:textFill>
        </w:rPr>
        <w:t>7.1</w:t>
      </w:r>
      <w:r>
        <w:rPr>
          <w:rFonts w:ascii="Times New Roman" w:hAnsi="Times New Roman" w:eastAsia="楷体_GB2312"/>
          <w:b w:val="0"/>
          <w:color w:val="000000" w:themeColor="text1"/>
          <w14:textFill>
            <w14:solidFill>
              <w14:schemeClr w14:val="tx1"/>
            </w14:solidFill>
          </w14:textFill>
        </w:rPr>
        <w:t xml:space="preserve"> </w:t>
      </w:r>
      <w:r>
        <w:rPr>
          <w:rFonts w:hint="eastAsia" w:ascii="Times New Roman" w:hAnsi="Times New Roman" w:eastAsia="楷体_GB2312"/>
          <w:b w:val="0"/>
          <w:color w:val="000000" w:themeColor="text1"/>
          <w14:textFill>
            <w14:solidFill>
              <w14:schemeClr w14:val="tx1"/>
            </w14:solidFill>
          </w14:textFill>
        </w:rPr>
        <w:t>善后处置</w:t>
      </w:r>
      <w:bookmarkEnd w:id="117"/>
      <w:bookmarkEnd w:id="118"/>
      <w:bookmarkEnd w:id="119"/>
      <w:bookmarkEnd w:id="120"/>
    </w:p>
    <w:p w14:paraId="40DD542C">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（1）事发地镇人民政府（街道办事处）和区</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应急管理局</w:t>
      </w:r>
      <w:r>
        <w:rPr>
          <w:rFonts w:hint="eastAsia" w:ascii="Times New Roman" w:hAnsi="Times New Roman" w:eastAsia="仿宋_GB2312" w:cs="仿宋_GB2312"/>
          <w:color w:val="000000" w:themeColor="text1"/>
          <w:sz w:val="32"/>
          <w:szCs w:val="32"/>
          <w14:textFill>
            <w14:solidFill>
              <w14:schemeClr w14:val="tx1"/>
            </w14:solidFill>
          </w14:textFill>
        </w:rPr>
        <w:t>等有关部门做好人员的安置、救济、抚恤，物资和劳务的征用补偿，灾后重建，现场清理与处置等工作。</w:t>
      </w:r>
    </w:p>
    <w:p w14:paraId="2A1919F5">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（2）事发地镇人民政府（街道办事处）和民政部门负责做好遇险遇难人员丧葬事宜和家属的安抚工作。</w:t>
      </w:r>
    </w:p>
    <w:p w14:paraId="136D2ADF">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（3）事发地镇人民政府（街道办事处）和区</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应急管理局</w:t>
      </w:r>
      <w:r>
        <w:rPr>
          <w:rFonts w:hint="eastAsia" w:ascii="Times New Roman" w:hAnsi="Times New Roman" w:eastAsia="仿宋_GB2312" w:cs="仿宋_GB2312"/>
          <w:color w:val="000000" w:themeColor="text1"/>
          <w:sz w:val="32"/>
          <w:szCs w:val="32"/>
          <w14:textFill>
            <w14:solidFill>
              <w14:schemeClr w14:val="tx1"/>
            </w14:solidFill>
          </w14:textFill>
        </w:rPr>
        <w:t>等有关部门对在应急过程中紧急征（调）用的物资、设备等按有关规定予以归还或补偿。</w:t>
      </w:r>
    </w:p>
    <w:p w14:paraId="6C7F9641">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（4）所有烟花爆竹生产经营企业均应当依法参加各项社会保险，按时足额缴纳社会保险费。在烟花爆竹事故发生后，人力</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资源</w:t>
      </w:r>
      <w:r>
        <w:rPr>
          <w:rFonts w:hint="eastAsia" w:ascii="Times New Roman" w:hAnsi="Times New Roman" w:eastAsia="仿宋_GB2312" w:cs="仿宋_GB2312"/>
          <w:color w:val="000000" w:themeColor="text1"/>
          <w:sz w:val="32"/>
          <w:szCs w:val="32"/>
          <w14:textFill>
            <w14:solidFill>
              <w14:schemeClr w14:val="tx1"/>
            </w14:solidFill>
          </w14:textFill>
        </w:rPr>
        <w:t>社会保障部门应当及时为受伤害人员办理工伤认定和劳动能力鉴定手续，核定工伤保险待遇，以保障职工及时获得医疗救治和经济补偿。</w:t>
      </w:r>
    </w:p>
    <w:p w14:paraId="36DE28E2">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（5）各保险机构根据自身的职责和任务，积极争取更多的烟花爆竹生产经营企业参加保险，在烟花爆竹事故发生后及时办理事故理赔工作。</w:t>
      </w:r>
    </w:p>
    <w:p w14:paraId="22D49245">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楷体_GB2312"/>
          <w:b w:val="0"/>
          <w:color w:val="000000" w:themeColor="text1"/>
          <w14:textFill>
            <w14:solidFill>
              <w14:schemeClr w14:val="tx1"/>
            </w14:solidFill>
          </w14:textFill>
        </w:rPr>
      </w:pPr>
      <w:bookmarkStart w:id="124" w:name="_Toc468713915"/>
      <w:bookmarkStart w:id="125" w:name="_Toc341779321"/>
      <w:bookmarkStart w:id="126" w:name="_Toc85214001"/>
      <w:bookmarkStart w:id="127" w:name="_Toc69227440"/>
      <w:r>
        <w:rPr>
          <w:rFonts w:hint="eastAsia" w:ascii="Times New Roman" w:hAnsi="Times New Roman" w:eastAsia="楷体_GB2312"/>
          <w:b w:val="0"/>
          <w:color w:val="000000" w:themeColor="text1"/>
          <w14:textFill>
            <w14:solidFill>
              <w14:schemeClr w14:val="tx1"/>
            </w14:solidFill>
          </w14:textFill>
        </w:rPr>
        <w:t>7.2</w:t>
      </w:r>
      <w:r>
        <w:rPr>
          <w:rFonts w:ascii="Times New Roman" w:hAnsi="Times New Roman" w:eastAsia="楷体_GB2312"/>
          <w:b w:val="0"/>
          <w:color w:val="000000" w:themeColor="text1"/>
          <w14:textFill>
            <w14:solidFill>
              <w14:schemeClr w14:val="tx1"/>
            </w14:solidFill>
          </w14:textFill>
        </w:rPr>
        <w:t xml:space="preserve"> </w:t>
      </w:r>
      <w:r>
        <w:rPr>
          <w:rFonts w:hint="eastAsia" w:ascii="Times New Roman" w:hAnsi="Times New Roman" w:eastAsia="楷体_GB2312"/>
          <w:b w:val="0"/>
          <w:color w:val="000000" w:themeColor="text1"/>
          <w14:textFill>
            <w14:solidFill>
              <w14:schemeClr w14:val="tx1"/>
            </w14:solidFill>
          </w14:textFill>
        </w:rPr>
        <w:t>事故调查</w:t>
      </w:r>
      <w:bookmarkEnd w:id="124"/>
      <w:bookmarkEnd w:id="125"/>
      <w:bookmarkEnd w:id="126"/>
      <w:bookmarkEnd w:id="127"/>
    </w:p>
    <w:p w14:paraId="1FD968C3">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特别重大烟花爆竹安全生产事故按照国家有关规定由国务院安委会办公室或国务院有关部门负责组成调查组进行调查，自治区有关单位根据国务院调查组的要求派员配合调查。</w:t>
      </w:r>
    </w:p>
    <w:p w14:paraId="068C32D2">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重大烟花爆竹安全生产事故按《生产安全事故报告和调查处理条例》（国务院令</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〔2007〕493号</w:t>
      </w:r>
      <w:r>
        <w:rPr>
          <w:rFonts w:hint="default" w:ascii="Times New Roman" w:hAnsi="Times New Roman" w:eastAsia="仿宋_GB2312" w:cs="Times New Roman"/>
          <w:color w:val="000000" w:themeColor="text1"/>
          <w:sz w:val="32"/>
          <w:szCs w:val="32"/>
          <w14:textFill>
            <w14:solidFill>
              <w14:schemeClr w14:val="tx1"/>
            </w14:solidFill>
          </w14:textFill>
        </w:rPr>
        <w:t>）的规定，由自治区人民政府或授权有关部门牵头组成调查组开展事故调查。市有关单位根据自治区调查组的要求派员配合调查。</w:t>
      </w:r>
    </w:p>
    <w:p w14:paraId="40446056">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较大烟花爆竹安全生产事故按《生产安全事故报告和调查处理条例》（国务院令</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〔2007〕493号</w:t>
      </w:r>
      <w:r>
        <w:rPr>
          <w:rFonts w:hint="default" w:ascii="Times New Roman" w:hAnsi="Times New Roman" w:eastAsia="仿宋_GB2312" w:cs="Times New Roman"/>
          <w:color w:val="000000" w:themeColor="text1"/>
          <w:sz w:val="32"/>
          <w:szCs w:val="32"/>
          <w14:textFill>
            <w14:solidFill>
              <w14:schemeClr w14:val="tx1"/>
            </w14:solidFill>
          </w14:textFill>
        </w:rPr>
        <w:t>）的规定，由市</w:t>
      </w:r>
      <w:r>
        <w:rPr>
          <w:rFonts w:hint="eastAsia" w:ascii="Times New Roman" w:hAnsi="Times New Roman" w:eastAsia="仿宋_GB2312" w:cs="仿宋_GB2312"/>
          <w:color w:val="000000" w:themeColor="text1"/>
          <w:sz w:val="32"/>
          <w:szCs w:val="32"/>
          <w14:textFill>
            <w14:solidFill>
              <w14:schemeClr w14:val="tx1"/>
            </w14:solidFill>
          </w14:textFill>
        </w:rPr>
        <w:t>人民政府或授权有关部门牵头组成调查组开展事故调查。</w:t>
      </w:r>
    </w:p>
    <w:p w14:paraId="2F2754C5">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一般事故由县（区）人民政府或授权有关部门牵头组成调查组开展事故调查。</w:t>
      </w:r>
    </w:p>
    <w:p w14:paraId="270328FE">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调查报告内容包括</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事件发生单位（地点）概况；事件发生及处置经过；事件造成的后果、经济损失等；事件原因和性质；采取的主要应急措施及其有效性评估；认定事故的性质和事故责任；事件的防范和整改措施。</w:t>
      </w:r>
    </w:p>
    <w:p w14:paraId="68C2CF17">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楷体_GB2312"/>
          <w:b w:val="0"/>
          <w:color w:val="000000" w:themeColor="text1"/>
          <w14:textFill>
            <w14:solidFill>
              <w14:schemeClr w14:val="tx1"/>
            </w14:solidFill>
          </w14:textFill>
        </w:rPr>
      </w:pPr>
      <w:bookmarkStart w:id="128" w:name="_Toc85214002"/>
      <w:bookmarkStart w:id="129" w:name="_Toc69227441"/>
      <w:bookmarkStart w:id="130" w:name="_Toc468713916"/>
      <w:bookmarkStart w:id="131" w:name="_Toc452122978"/>
      <w:r>
        <w:rPr>
          <w:rFonts w:hint="eastAsia" w:ascii="Times New Roman" w:hAnsi="Times New Roman" w:eastAsia="楷体_GB2312"/>
          <w:b w:val="0"/>
          <w:color w:val="000000" w:themeColor="text1"/>
          <w14:textFill>
            <w14:solidFill>
              <w14:schemeClr w14:val="tx1"/>
            </w14:solidFill>
          </w14:textFill>
        </w:rPr>
        <w:t>7.3</w:t>
      </w:r>
      <w:r>
        <w:rPr>
          <w:rFonts w:ascii="Times New Roman" w:hAnsi="Times New Roman" w:eastAsia="楷体_GB2312"/>
          <w:b w:val="0"/>
          <w:color w:val="000000" w:themeColor="text1"/>
          <w14:textFill>
            <w14:solidFill>
              <w14:schemeClr w14:val="tx1"/>
            </w14:solidFill>
          </w14:textFill>
        </w:rPr>
        <w:t xml:space="preserve"> </w:t>
      </w:r>
      <w:r>
        <w:rPr>
          <w:rFonts w:hint="eastAsia" w:ascii="Times New Roman" w:hAnsi="Times New Roman" w:eastAsia="楷体_GB2312"/>
          <w:b w:val="0"/>
          <w:color w:val="000000" w:themeColor="text1"/>
          <w14:textFill>
            <w14:solidFill>
              <w14:schemeClr w14:val="tx1"/>
            </w14:solidFill>
          </w14:textFill>
        </w:rPr>
        <w:t>总结评估</w:t>
      </w:r>
      <w:bookmarkEnd w:id="128"/>
      <w:bookmarkEnd w:id="129"/>
      <w:bookmarkEnd w:id="130"/>
      <w:bookmarkEnd w:id="131"/>
    </w:p>
    <w:p w14:paraId="271DE8E8">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事故应急处置工作结束后，对事故处置过程进行评估，总结经验教训，分析查找问题，提出改进措施，形成应急处置总结评估报告。</w:t>
      </w:r>
    </w:p>
    <w:p w14:paraId="32B2264E">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楷体_GB2312"/>
          <w:b w:val="0"/>
          <w:color w:val="000000" w:themeColor="text1"/>
          <w14:textFill>
            <w14:solidFill>
              <w14:schemeClr w14:val="tx1"/>
            </w14:solidFill>
          </w14:textFill>
        </w:rPr>
      </w:pPr>
      <w:bookmarkStart w:id="132" w:name="_Toc470250305"/>
      <w:bookmarkStart w:id="133" w:name="_Toc48058095"/>
      <w:bookmarkStart w:id="134" w:name="_Toc85214003"/>
      <w:bookmarkStart w:id="135" w:name="_Toc2359"/>
      <w:bookmarkStart w:id="136" w:name="_Toc69227442"/>
      <w:r>
        <w:rPr>
          <w:rFonts w:hint="eastAsia" w:ascii="Times New Roman" w:hAnsi="Times New Roman" w:eastAsia="楷体_GB2312"/>
          <w:b w:val="0"/>
          <w:color w:val="000000" w:themeColor="text1"/>
          <w14:textFill>
            <w14:solidFill>
              <w14:schemeClr w14:val="tx1"/>
            </w14:solidFill>
          </w14:textFill>
        </w:rPr>
        <w:t>7.</w:t>
      </w:r>
      <w:bookmarkEnd w:id="132"/>
      <w:r>
        <w:rPr>
          <w:rFonts w:hint="eastAsia" w:ascii="Times New Roman" w:hAnsi="Times New Roman" w:eastAsia="楷体_GB2312"/>
          <w:b w:val="0"/>
          <w:color w:val="000000" w:themeColor="text1"/>
          <w14:textFill>
            <w14:solidFill>
              <w14:schemeClr w14:val="tx1"/>
            </w14:solidFill>
          </w14:textFill>
        </w:rPr>
        <w:t>4</w:t>
      </w:r>
      <w:r>
        <w:rPr>
          <w:rFonts w:ascii="Times New Roman" w:hAnsi="Times New Roman" w:eastAsia="楷体_GB2312"/>
          <w:b w:val="0"/>
          <w:color w:val="000000" w:themeColor="text1"/>
          <w14:textFill>
            <w14:solidFill>
              <w14:schemeClr w14:val="tx1"/>
            </w14:solidFill>
          </w14:textFill>
        </w:rPr>
        <w:t xml:space="preserve"> </w:t>
      </w:r>
      <w:r>
        <w:rPr>
          <w:rFonts w:hint="eastAsia" w:ascii="Times New Roman" w:hAnsi="Times New Roman" w:eastAsia="楷体_GB2312"/>
          <w:b w:val="0"/>
          <w:color w:val="000000" w:themeColor="text1"/>
          <w14:textFill>
            <w14:solidFill>
              <w14:schemeClr w14:val="tx1"/>
            </w14:solidFill>
          </w14:textFill>
        </w:rPr>
        <w:t>恢复重建</w:t>
      </w:r>
      <w:bookmarkEnd w:id="133"/>
      <w:bookmarkEnd w:id="134"/>
      <w:bookmarkEnd w:id="135"/>
      <w:bookmarkEnd w:id="136"/>
    </w:p>
    <w:p w14:paraId="767BDD28">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烟花爆竹生产安全事故应急处置结束后，事故单位要组织编制恢复生产实施方案并报行业监管部门和区</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应急管理局</w:t>
      </w:r>
      <w:r>
        <w:rPr>
          <w:rFonts w:hint="eastAsia" w:ascii="Times New Roman" w:hAnsi="Times New Roman" w:eastAsia="仿宋_GB2312" w:cs="仿宋_GB2312"/>
          <w:color w:val="000000" w:themeColor="text1"/>
          <w:sz w:val="32"/>
          <w:szCs w:val="32"/>
          <w14:textFill>
            <w14:solidFill>
              <w14:schemeClr w14:val="tx1"/>
            </w14:solidFill>
          </w14:textFill>
        </w:rPr>
        <w:t>批准备案，针对事故发生的原因组织开展整改工作。开展全面的安全生产大检查，全面排查治理事故隐患，开展企业主要负责人、安全生产管理人员、从业人员安全生产教育培训。一般烟花爆竹事故恢复生产方案及整改工作落实情况经区</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应急管理局</w:t>
      </w:r>
      <w:r>
        <w:rPr>
          <w:rFonts w:hint="eastAsia" w:ascii="Times New Roman" w:hAnsi="Times New Roman" w:eastAsia="仿宋_GB2312" w:cs="仿宋_GB2312"/>
          <w:color w:val="000000" w:themeColor="text1"/>
          <w:sz w:val="32"/>
          <w:szCs w:val="32"/>
          <w14:textFill>
            <w14:solidFill>
              <w14:schemeClr w14:val="tx1"/>
            </w14:solidFill>
          </w14:textFill>
        </w:rPr>
        <w:t>组织专家检查验收合格后方可恢复生产。</w:t>
      </w:r>
    </w:p>
    <w:p w14:paraId="267ED9B5">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楷体_GB2312"/>
          <w:b w:val="0"/>
          <w:color w:val="000000" w:themeColor="text1"/>
          <w14:textFill>
            <w14:solidFill>
              <w14:schemeClr w14:val="tx1"/>
            </w14:solidFill>
          </w14:textFill>
        </w:rPr>
      </w:pPr>
      <w:bookmarkStart w:id="137" w:name="_Toc48058096"/>
      <w:bookmarkStart w:id="138" w:name="_Toc69227443"/>
      <w:bookmarkStart w:id="139" w:name="_Toc85214004"/>
      <w:bookmarkStart w:id="140" w:name="_Toc16140"/>
      <w:r>
        <w:rPr>
          <w:rFonts w:hint="eastAsia" w:ascii="Times New Roman" w:hAnsi="Times New Roman" w:eastAsia="楷体_GB2312"/>
          <w:b w:val="0"/>
          <w:color w:val="000000" w:themeColor="text1"/>
          <w14:textFill>
            <w14:solidFill>
              <w14:schemeClr w14:val="tx1"/>
            </w14:solidFill>
          </w14:textFill>
        </w:rPr>
        <w:t>7.5</w:t>
      </w:r>
      <w:r>
        <w:rPr>
          <w:rFonts w:ascii="Times New Roman" w:hAnsi="Times New Roman" w:eastAsia="楷体_GB2312"/>
          <w:b w:val="0"/>
          <w:color w:val="000000" w:themeColor="text1"/>
          <w14:textFill>
            <w14:solidFill>
              <w14:schemeClr w14:val="tx1"/>
            </w14:solidFill>
          </w14:textFill>
        </w:rPr>
        <w:t xml:space="preserve"> </w:t>
      </w:r>
      <w:r>
        <w:rPr>
          <w:rFonts w:hint="eastAsia" w:ascii="Times New Roman" w:hAnsi="Times New Roman" w:eastAsia="楷体_GB2312"/>
          <w:b w:val="0"/>
          <w:color w:val="000000" w:themeColor="text1"/>
          <w14:textFill>
            <w14:solidFill>
              <w14:schemeClr w14:val="tx1"/>
            </w14:solidFill>
          </w14:textFill>
        </w:rPr>
        <w:t>责任与奖惩</w:t>
      </w:r>
      <w:bookmarkEnd w:id="137"/>
      <w:bookmarkEnd w:id="138"/>
      <w:bookmarkEnd w:id="139"/>
      <w:bookmarkEnd w:id="140"/>
    </w:p>
    <w:p w14:paraId="6B52CB91">
      <w:pPr>
        <w:pStyle w:val="4"/>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ascii="Times New Roman" w:hAnsi="Times New Roman" w:eastAsia="仿宋_GB2312"/>
          <w:color w:val="000000" w:themeColor="text1"/>
          <w:szCs w:val="28"/>
          <w14:textFill>
            <w14:solidFill>
              <w14:schemeClr w14:val="tx1"/>
            </w14:solidFill>
          </w14:textFill>
        </w:rPr>
      </w:pPr>
      <w:bookmarkStart w:id="141" w:name="_Toc48056598"/>
      <w:bookmarkStart w:id="142" w:name="_Toc48058097"/>
      <w:bookmarkStart w:id="143" w:name="_Toc85214005"/>
      <w:r>
        <w:rPr>
          <w:rFonts w:hint="eastAsia" w:ascii="Times New Roman" w:hAnsi="Times New Roman" w:eastAsia="仿宋_GB2312"/>
          <w:color w:val="000000" w:themeColor="text1"/>
          <w:szCs w:val="28"/>
          <w14:textFill>
            <w14:solidFill>
              <w14:schemeClr w14:val="tx1"/>
            </w14:solidFill>
          </w14:textFill>
        </w:rPr>
        <w:t>7.5.1</w:t>
      </w:r>
      <w:r>
        <w:rPr>
          <w:rFonts w:ascii="Times New Roman" w:hAnsi="Times New Roman" w:eastAsia="仿宋_GB2312"/>
          <w:color w:val="000000" w:themeColor="text1"/>
          <w:szCs w:val="28"/>
          <w14:textFill>
            <w14:solidFill>
              <w14:schemeClr w14:val="tx1"/>
            </w14:solidFill>
          </w14:textFill>
        </w:rPr>
        <w:t xml:space="preserve"> </w:t>
      </w:r>
      <w:r>
        <w:rPr>
          <w:rFonts w:hint="eastAsia" w:ascii="Times New Roman" w:hAnsi="Times New Roman" w:eastAsia="仿宋_GB2312"/>
          <w:color w:val="000000" w:themeColor="text1"/>
          <w:szCs w:val="28"/>
          <w14:textFill>
            <w14:solidFill>
              <w14:schemeClr w14:val="tx1"/>
            </w14:solidFill>
          </w14:textFill>
        </w:rPr>
        <w:t>奖励</w:t>
      </w:r>
      <w:bookmarkEnd w:id="141"/>
      <w:bookmarkEnd w:id="142"/>
      <w:bookmarkEnd w:id="143"/>
    </w:p>
    <w:p w14:paraId="1276A2E5">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在烟花爆竹生产安全事故应急救援工作中有下列表现之一的单位和个人</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应依据有关规定给予奖励：</w:t>
      </w:r>
    </w:p>
    <w:p w14:paraId="07C2C162">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（1）出色完成应急处置任务</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成绩显著的；</w:t>
      </w:r>
    </w:p>
    <w:p w14:paraId="5ECA6F42">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（2）有力实施抢救工作</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使国家、集体和人民群众的财产免受损失或者减少损失，挽救群众生命的；</w:t>
      </w:r>
    </w:p>
    <w:p w14:paraId="7C28F047">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（3）对应急救援工作提出重大建议</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实施效果显著的；</w:t>
      </w:r>
    </w:p>
    <w:p w14:paraId="4E68B8E4">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（4）有其他特殊贡献的。</w:t>
      </w:r>
    </w:p>
    <w:p w14:paraId="114BC274">
      <w:pPr>
        <w:pStyle w:val="4"/>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ascii="Times New Roman" w:hAnsi="Times New Roman" w:eastAsia="仿宋_GB2312"/>
          <w:color w:val="000000" w:themeColor="text1"/>
          <w:szCs w:val="28"/>
          <w14:textFill>
            <w14:solidFill>
              <w14:schemeClr w14:val="tx1"/>
            </w14:solidFill>
          </w14:textFill>
        </w:rPr>
      </w:pPr>
      <w:bookmarkStart w:id="144" w:name="_Toc48058098"/>
      <w:bookmarkStart w:id="145" w:name="_Toc85214006"/>
      <w:bookmarkStart w:id="146" w:name="_Toc48056599"/>
      <w:r>
        <w:rPr>
          <w:rFonts w:hint="eastAsia" w:ascii="Times New Roman" w:hAnsi="Times New Roman" w:eastAsia="仿宋_GB2312"/>
          <w:color w:val="000000" w:themeColor="text1"/>
          <w:szCs w:val="28"/>
          <w14:textFill>
            <w14:solidFill>
              <w14:schemeClr w14:val="tx1"/>
            </w14:solidFill>
          </w14:textFill>
        </w:rPr>
        <w:t>7.5.2</w:t>
      </w:r>
      <w:r>
        <w:rPr>
          <w:rFonts w:ascii="Times New Roman" w:hAnsi="Times New Roman" w:eastAsia="仿宋_GB2312"/>
          <w:color w:val="000000" w:themeColor="text1"/>
          <w:szCs w:val="28"/>
          <w14:textFill>
            <w14:solidFill>
              <w14:schemeClr w14:val="tx1"/>
            </w14:solidFill>
          </w14:textFill>
        </w:rPr>
        <w:t xml:space="preserve"> </w:t>
      </w:r>
      <w:r>
        <w:rPr>
          <w:rFonts w:hint="eastAsia" w:ascii="Times New Roman" w:hAnsi="Times New Roman" w:eastAsia="仿宋_GB2312"/>
          <w:color w:val="000000" w:themeColor="text1"/>
          <w:szCs w:val="28"/>
          <w14:textFill>
            <w14:solidFill>
              <w14:schemeClr w14:val="tx1"/>
            </w14:solidFill>
          </w14:textFill>
        </w:rPr>
        <w:t>责任追究</w:t>
      </w:r>
      <w:bookmarkEnd w:id="144"/>
      <w:bookmarkEnd w:id="145"/>
      <w:bookmarkEnd w:id="146"/>
    </w:p>
    <w:p w14:paraId="14C7B30E">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在烟花爆竹生产安全事故应急救援工作中有下列行为之一的有关责任人</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按照</w:t>
      </w:r>
      <w:r>
        <w:rPr>
          <w:rFonts w:hint="eastAsia" w:ascii="Times New Roman" w:hAnsi="Times New Roman" w:eastAsia="仿宋_GB2312" w:cs="仿宋_GB2312"/>
          <w:color w:val="000000" w:themeColor="text1"/>
          <w:sz w:val="32"/>
          <w:szCs w:val="32"/>
          <w:lang w:eastAsia="zh-CN"/>
          <w14:textFill>
            <w14:solidFill>
              <w14:schemeClr w14:val="tx1"/>
            </w14:solidFill>
          </w14:textFill>
        </w:rPr>
        <w:t>法律法规</w:t>
      </w:r>
      <w:r>
        <w:rPr>
          <w:rFonts w:hint="eastAsia" w:ascii="Times New Roman" w:hAnsi="Times New Roman" w:eastAsia="仿宋_GB2312" w:cs="仿宋_GB2312"/>
          <w:color w:val="000000" w:themeColor="text1"/>
          <w:sz w:val="32"/>
          <w:szCs w:val="32"/>
          <w14:textFill>
            <w14:solidFill>
              <w14:schemeClr w14:val="tx1"/>
            </w14:solidFill>
          </w14:textFill>
        </w:rPr>
        <w:t>及有关规定</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对责任人员视情节和危害后果</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追究其责任</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14:paraId="0C790EEC">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（1）不按照规定制定应急预案</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拒绝履行应急准备义务的；</w:t>
      </w:r>
    </w:p>
    <w:p w14:paraId="63EFF4AB">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（2）不按照规定报告、通报事故真实情况的；</w:t>
      </w:r>
    </w:p>
    <w:p w14:paraId="6DF96B22">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（3）拒不执行应急预案</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不服从命令和指挥</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在应急响应时临阵脱逃的；</w:t>
      </w:r>
    </w:p>
    <w:p w14:paraId="6A1CCC7F">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（4）盗窃、挪用、贪污应急工作资金或者物资的；</w:t>
      </w:r>
    </w:p>
    <w:p w14:paraId="7E8C19A8">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（5）阻碍应急工作人员依法执行任务或者进行破坏活动的；</w:t>
      </w:r>
    </w:p>
    <w:p w14:paraId="4291E81B">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（6）散布谣言</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扰乱社会秩序的；</w:t>
      </w:r>
    </w:p>
    <w:p w14:paraId="33EF7CD0">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（7）有其他阻碍、破坏应急救援工作行为的。</w:t>
      </w:r>
    </w:p>
    <w:p w14:paraId="3B0A677D">
      <w:pPr>
        <w:pStyle w:val="2"/>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ascii="Times New Roman" w:hAnsi="Times New Roman" w:eastAsia="黑体"/>
          <w:b w:val="0"/>
          <w:color w:val="000000" w:themeColor="text1"/>
          <w:sz w:val="32"/>
          <w:szCs w:val="32"/>
          <w14:textFill>
            <w14:solidFill>
              <w14:schemeClr w14:val="tx1"/>
            </w14:solidFill>
          </w14:textFill>
        </w:rPr>
      </w:pPr>
      <w:bookmarkStart w:id="147" w:name="_Toc69227444"/>
      <w:bookmarkStart w:id="148" w:name="_Toc85214007"/>
      <w:r>
        <w:rPr>
          <w:rFonts w:ascii="Times New Roman" w:hAnsi="Times New Roman" w:eastAsia="黑体"/>
          <w:b w:val="0"/>
          <w:color w:val="000000" w:themeColor="text1"/>
          <w:sz w:val="32"/>
          <w:szCs w:val="32"/>
          <w14:textFill>
            <w14:solidFill>
              <w14:schemeClr w14:val="tx1"/>
            </w14:solidFill>
          </w14:textFill>
        </w:rPr>
        <w:t>8.</w:t>
      </w:r>
      <w:r>
        <w:rPr>
          <w:rFonts w:hint="eastAsia" w:ascii="Times New Roman" w:hAnsi="Times New Roman" w:eastAsia="黑体"/>
          <w:b w:val="0"/>
          <w:color w:val="000000" w:themeColor="text1"/>
          <w:sz w:val="32"/>
          <w:szCs w:val="32"/>
          <w14:textFill>
            <w14:solidFill>
              <w14:schemeClr w14:val="tx1"/>
            </w14:solidFill>
          </w14:textFill>
        </w:rPr>
        <w:t xml:space="preserve"> 应急保障</w:t>
      </w:r>
      <w:bookmarkEnd w:id="121"/>
      <w:bookmarkEnd w:id="122"/>
      <w:bookmarkEnd w:id="123"/>
      <w:bookmarkEnd w:id="147"/>
      <w:bookmarkEnd w:id="148"/>
    </w:p>
    <w:p w14:paraId="42DDE2FC">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楷体_GB2312"/>
          <w:b w:val="0"/>
          <w:color w:val="000000" w:themeColor="text1"/>
          <w14:textFill>
            <w14:solidFill>
              <w14:schemeClr w14:val="tx1"/>
            </w14:solidFill>
          </w14:textFill>
        </w:rPr>
      </w:pPr>
      <w:bookmarkStart w:id="149" w:name="_Toc69227445"/>
      <w:bookmarkStart w:id="150" w:name="_Toc85214008"/>
      <w:bookmarkStart w:id="151" w:name="_Toc421193077"/>
      <w:bookmarkStart w:id="152" w:name="_Toc13480"/>
      <w:bookmarkStart w:id="153" w:name="_Toc432602414"/>
      <w:r>
        <w:rPr>
          <w:rFonts w:hint="eastAsia" w:ascii="Times New Roman" w:hAnsi="Times New Roman" w:eastAsia="楷体_GB2312"/>
          <w:b w:val="0"/>
          <w:color w:val="000000" w:themeColor="text1"/>
          <w14:textFill>
            <w14:solidFill>
              <w14:schemeClr w14:val="tx1"/>
            </w14:solidFill>
          </w14:textFill>
        </w:rPr>
        <w:t>8.1</w:t>
      </w:r>
      <w:r>
        <w:rPr>
          <w:rFonts w:ascii="Times New Roman" w:hAnsi="Times New Roman" w:eastAsia="楷体_GB2312"/>
          <w:b w:val="0"/>
          <w:color w:val="000000" w:themeColor="text1"/>
          <w14:textFill>
            <w14:solidFill>
              <w14:schemeClr w14:val="tx1"/>
            </w14:solidFill>
          </w14:textFill>
        </w:rPr>
        <w:t xml:space="preserve"> </w:t>
      </w:r>
      <w:r>
        <w:rPr>
          <w:rFonts w:hint="eastAsia" w:ascii="Times New Roman" w:hAnsi="Times New Roman" w:eastAsia="楷体_GB2312"/>
          <w:b w:val="0"/>
          <w:color w:val="000000" w:themeColor="text1"/>
          <w14:textFill>
            <w14:solidFill>
              <w14:schemeClr w14:val="tx1"/>
            </w14:solidFill>
          </w14:textFill>
        </w:rPr>
        <w:t>队伍保障</w:t>
      </w:r>
      <w:bookmarkEnd w:id="149"/>
      <w:bookmarkEnd w:id="150"/>
    </w:p>
    <w:p w14:paraId="7537E881">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区人民政府及其有关部门要加强应急救援队伍建设，定期组织开展训练和演练。区</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应急管理局</w:t>
      </w:r>
      <w:r>
        <w:rPr>
          <w:rFonts w:hint="eastAsia" w:ascii="Times New Roman" w:hAnsi="Times New Roman" w:eastAsia="仿宋_GB2312" w:cs="仿宋_GB2312"/>
          <w:color w:val="000000" w:themeColor="text1"/>
          <w:sz w:val="32"/>
          <w:szCs w:val="32"/>
          <w14:textFill>
            <w14:solidFill>
              <w14:schemeClr w14:val="tx1"/>
            </w14:solidFill>
          </w14:textFill>
        </w:rPr>
        <w:t>要牵头加强区级烟花爆竹事故应急救援队伍建设，完善烟花爆竹事故应急专家库，充分发挥专业救援力量和专家在烟花爆竹事故应急救援工作中的重要作用。各生产经营单位要加强企业应急队伍的建设和应急演练，充分发挥队伍先期处置和专业处置的优势</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作用</w:t>
      </w:r>
      <w:r>
        <w:rPr>
          <w:rFonts w:hint="eastAsia" w:ascii="Times New Roman" w:hAnsi="Times New Roman" w:eastAsia="仿宋_GB2312" w:cs="仿宋_GB2312"/>
          <w:color w:val="000000" w:themeColor="text1"/>
          <w:sz w:val="32"/>
          <w:szCs w:val="32"/>
          <w14:textFill>
            <w14:solidFill>
              <w14:schemeClr w14:val="tx1"/>
            </w14:solidFill>
          </w14:textFill>
        </w:rPr>
        <w:t>，最大限度减</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少</w:t>
      </w:r>
      <w:r>
        <w:rPr>
          <w:rFonts w:hint="eastAsia" w:ascii="Times New Roman" w:hAnsi="Times New Roman" w:eastAsia="仿宋_GB2312" w:cs="仿宋_GB2312"/>
          <w:color w:val="000000" w:themeColor="text1"/>
          <w:sz w:val="32"/>
          <w:szCs w:val="32"/>
          <w14:textFill>
            <w14:solidFill>
              <w14:schemeClr w14:val="tx1"/>
            </w14:solidFill>
          </w14:textFill>
        </w:rPr>
        <w:t>事故后果。</w:t>
      </w:r>
    </w:p>
    <w:p w14:paraId="37BEE4B6">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楷体_GB2312"/>
          <w:b w:val="0"/>
          <w:color w:val="000000" w:themeColor="text1"/>
          <w14:textFill>
            <w14:solidFill>
              <w14:schemeClr w14:val="tx1"/>
            </w14:solidFill>
          </w14:textFill>
        </w:rPr>
      </w:pPr>
      <w:bookmarkStart w:id="154" w:name="_Toc85214009"/>
      <w:bookmarkStart w:id="155" w:name="_Toc69227446"/>
      <w:r>
        <w:rPr>
          <w:rFonts w:hint="eastAsia" w:ascii="Times New Roman" w:hAnsi="Times New Roman" w:eastAsia="楷体_GB2312"/>
          <w:b w:val="0"/>
          <w:color w:val="000000" w:themeColor="text1"/>
          <w14:textFill>
            <w14:solidFill>
              <w14:schemeClr w14:val="tx1"/>
            </w14:solidFill>
          </w14:textFill>
        </w:rPr>
        <w:t>8.2</w:t>
      </w:r>
      <w:r>
        <w:rPr>
          <w:rFonts w:ascii="Times New Roman" w:hAnsi="Times New Roman" w:eastAsia="楷体_GB2312"/>
          <w:b w:val="0"/>
          <w:color w:val="000000" w:themeColor="text1"/>
          <w14:textFill>
            <w14:solidFill>
              <w14:schemeClr w14:val="tx1"/>
            </w14:solidFill>
          </w14:textFill>
        </w:rPr>
        <w:t xml:space="preserve"> </w:t>
      </w:r>
      <w:r>
        <w:rPr>
          <w:rFonts w:hint="eastAsia" w:ascii="Times New Roman" w:hAnsi="Times New Roman" w:eastAsia="楷体_GB2312"/>
          <w:b w:val="0"/>
          <w:color w:val="000000" w:themeColor="text1"/>
          <w14:textFill>
            <w14:solidFill>
              <w14:schemeClr w14:val="tx1"/>
            </w14:solidFill>
          </w14:textFill>
        </w:rPr>
        <w:t>装备保障</w:t>
      </w:r>
      <w:bookmarkEnd w:id="154"/>
      <w:bookmarkEnd w:id="155"/>
    </w:p>
    <w:p w14:paraId="76A3C3DA">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区</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应急管理局</w:t>
      </w:r>
      <w:r>
        <w:rPr>
          <w:rFonts w:hint="eastAsia" w:ascii="Times New Roman" w:hAnsi="Times New Roman" w:eastAsia="仿宋_GB2312" w:cs="仿宋_GB2312"/>
          <w:color w:val="000000" w:themeColor="text1"/>
          <w:sz w:val="32"/>
          <w:szCs w:val="32"/>
          <w14:textFill>
            <w14:solidFill>
              <w14:schemeClr w14:val="tx1"/>
            </w14:solidFill>
          </w14:textFill>
        </w:rPr>
        <w:t>负责牵头建立和完善应对烟花爆竹生产安全事故应急物资保障、储备体系和调度机制，针对本地烟花爆竹从业单位的实际情况，合理配备烟花爆竹应急救援物资装备种类和数量，建立健全烟花爆竹特种救援装备数据库和有关维护制度。</w:t>
      </w:r>
    </w:p>
    <w:p w14:paraId="3EB6698B">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依托大型企业和生产、销售救援设备、器材、物资单位建立的应急物资储备库。</w:t>
      </w:r>
    </w:p>
    <w:p w14:paraId="02D54B04">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楷体_GB2312"/>
          <w:b w:val="0"/>
          <w:color w:val="000000" w:themeColor="text1"/>
          <w14:textFill>
            <w14:solidFill>
              <w14:schemeClr w14:val="tx1"/>
            </w14:solidFill>
          </w14:textFill>
        </w:rPr>
      </w:pPr>
      <w:bookmarkStart w:id="156" w:name="_Toc452122984"/>
      <w:bookmarkStart w:id="157" w:name="_Toc85214010"/>
      <w:bookmarkStart w:id="158" w:name="_Toc468713922"/>
      <w:bookmarkStart w:id="159" w:name="_Toc69227447"/>
      <w:r>
        <w:rPr>
          <w:rFonts w:hint="eastAsia" w:ascii="Times New Roman" w:hAnsi="Times New Roman" w:eastAsia="楷体_GB2312"/>
          <w:b w:val="0"/>
          <w:color w:val="000000" w:themeColor="text1"/>
          <w14:textFill>
            <w14:solidFill>
              <w14:schemeClr w14:val="tx1"/>
            </w14:solidFill>
          </w14:textFill>
        </w:rPr>
        <w:t>8.</w:t>
      </w:r>
      <w:bookmarkEnd w:id="156"/>
      <w:bookmarkStart w:id="160" w:name="_Toc452122985"/>
      <w:r>
        <w:rPr>
          <w:rFonts w:hint="eastAsia" w:ascii="Times New Roman" w:hAnsi="Times New Roman" w:eastAsia="楷体_GB2312"/>
          <w:b w:val="0"/>
          <w:color w:val="000000" w:themeColor="text1"/>
          <w14:textFill>
            <w14:solidFill>
              <w14:schemeClr w14:val="tx1"/>
            </w14:solidFill>
          </w14:textFill>
        </w:rPr>
        <w:t>3</w:t>
      </w:r>
      <w:r>
        <w:rPr>
          <w:rFonts w:ascii="Times New Roman" w:hAnsi="Times New Roman" w:eastAsia="楷体_GB2312"/>
          <w:b w:val="0"/>
          <w:color w:val="000000" w:themeColor="text1"/>
          <w14:textFill>
            <w14:solidFill>
              <w14:schemeClr w14:val="tx1"/>
            </w14:solidFill>
          </w14:textFill>
        </w:rPr>
        <w:t xml:space="preserve"> </w:t>
      </w:r>
      <w:r>
        <w:rPr>
          <w:rFonts w:hint="eastAsia" w:ascii="Times New Roman" w:hAnsi="Times New Roman" w:eastAsia="楷体_GB2312"/>
          <w:b w:val="0"/>
          <w:color w:val="000000" w:themeColor="text1"/>
          <w14:textFill>
            <w14:solidFill>
              <w14:schemeClr w14:val="tx1"/>
            </w14:solidFill>
          </w14:textFill>
        </w:rPr>
        <w:t>资金保障</w:t>
      </w:r>
      <w:bookmarkEnd w:id="157"/>
      <w:bookmarkEnd w:id="158"/>
      <w:bookmarkEnd w:id="159"/>
      <w:bookmarkEnd w:id="160"/>
    </w:p>
    <w:p w14:paraId="06DD4082">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烟花爆竹企业应当按规定落实安全生产投入，做好事故现场应急处置资金准备。应急救援资金首先由事故责任单位承担，强制要求企业为相关人员购买安全责任保险，若发生事故，由事故责任单位报保险公司理赔。</w:t>
      </w:r>
    </w:p>
    <w:p w14:paraId="7AF567D1">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楷体_GB2312"/>
          <w:b w:val="0"/>
          <w:color w:val="000000" w:themeColor="text1"/>
          <w14:textFill>
            <w14:solidFill>
              <w14:schemeClr w14:val="tx1"/>
            </w14:solidFill>
          </w14:textFill>
        </w:rPr>
      </w:pPr>
      <w:bookmarkStart w:id="161" w:name="_Toc69227448"/>
      <w:bookmarkStart w:id="162" w:name="_Toc85214011"/>
      <w:r>
        <w:rPr>
          <w:rFonts w:hint="eastAsia" w:ascii="Times New Roman" w:hAnsi="Times New Roman" w:eastAsia="楷体_GB2312"/>
          <w:b w:val="0"/>
          <w:color w:val="000000" w:themeColor="text1"/>
          <w14:textFill>
            <w14:solidFill>
              <w14:schemeClr w14:val="tx1"/>
            </w14:solidFill>
          </w14:textFill>
        </w:rPr>
        <w:t>8.4</w:t>
      </w:r>
      <w:r>
        <w:rPr>
          <w:rFonts w:ascii="Times New Roman" w:hAnsi="Times New Roman" w:eastAsia="楷体_GB2312"/>
          <w:b w:val="0"/>
          <w:color w:val="000000" w:themeColor="text1"/>
          <w14:textFill>
            <w14:solidFill>
              <w14:schemeClr w14:val="tx1"/>
            </w14:solidFill>
          </w14:textFill>
        </w:rPr>
        <w:t xml:space="preserve"> </w:t>
      </w:r>
      <w:r>
        <w:rPr>
          <w:rFonts w:hint="eastAsia" w:ascii="Times New Roman" w:hAnsi="Times New Roman" w:eastAsia="楷体_GB2312"/>
          <w:b w:val="0"/>
          <w:color w:val="000000" w:themeColor="text1"/>
          <w14:textFill>
            <w14:solidFill>
              <w14:schemeClr w14:val="tx1"/>
            </w14:solidFill>
          </w14:textFill>
        </w:rPr>
        <w:t>科技支撑</w:t>
      </w:r>
      <w:bookmarkEnd w:id="161"/>
      <w:bookmarkEnd w:id="162"/>
    </w:p>
    <w:p w14:paraId="3E3DF3E9">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（1）区指挥部办公室应建立</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辖区</w:t>
      </w:r>
      <w:r>
        <w:rPr>
          <w:rFonts w:hint="eastAsia" w:ascii="Times New Roman" w:hAnsi="Times New Roman" w:eastAsia="仿宋_GB2312" w:cs="仿宋_GB2312"/>
          <w:color w:val="000000" w:themeColor="text1"/>
          <w:sz w:val="32"/>
          <w:szCs w:val="32"/>
          <w14:textFill>
            <w14:solidFill>
              <w14:schemeClr w14:val="tx1"/>
            </w14:solidFill>
          </w14:textFill>
        </w:rPr>
        <w:t>烟花爆竹生产安全事故应急专家库，研发专业处置技术</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加强技术储备</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为应急救援提供专业技术支持和保障。</w:t>
      </w:r>
    </w:p>
    <w:p w14:paraId="3E612474">
      <w:pPr>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color w:val="000000" w:themeColor="text1"/>
          <w:szCs w:val="28"/>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（2）区指挥部按照有关规定建立健全本行业（领域）重大危险源信息库、应急救援力量和资源信息数据库；规范信息获取、分析、发布、报送格式和程序</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保证应急救援机构之间的信息资源共享</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为应急决策提供相关信息支持。</w:t>
      </w:r>
    </w:p>
    <w:p w14:paraId="337CDD90">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楷体_GB2312"/>
          <w:b w:val="0"/>
          <w:color w:val="000000" w:themeColor="text1"/>
          <w14:textFill>
            <w14:solidFill>
              <w14:schemeClr w14:val="tx1"/>
            </w14:solidFill>
          </w14:textFill>
        </w:rPr>
      </w:pPr>
      <w:bookmarkStart w:id="163" w:name="_Toc69227449"/>
      <w:bookmarkStart w:id="164" w:name="_Toc468713920"/>
      <w:bookmarkStart w:id="165" w:name="_Toc85214012"/>
      <w:bookmarkStart w:id="166" w:name="_Toc452122982"/>
      <w:r>
        <w:rPr>
          <w:rFonts w:hint="eastAsia" w:ascii="Times New Roman" w:hAnsi="Times New Roman" w:eastAsia="楷体_GB2312"/>
          <w:b w:val="0"/>
          <w:color w:val="000000" w:themeColor="text1"/>
          <w14:textFill>
            <w14:solidFill>
              <w14:schemeClr w14:val="tx1"/>
            </w14:solidFill>
          </w14:textFill>
        </w:rPr>
        <w:t>8.5</w:t>
      </w:r>
      <w:r>
        <w:rPr>
          <w:rFonts w:ascii="Times New Roman" w:hAnsi="Times New Roman" w:eastAsia="楷体_GB2312"/>
          <w:b w:val="0"/>
          <w:color w:val="000000" w:themeColor="text1"/>
          <w14:textFill>
            <w14:solidFill>
              <w14:schemeClr w14:val="tx1"/>
            </w14:solidFill>
          </w14:textFill>
        </w:rPr>
        <w:t xml:space="preserve"> </w:t>
      </w:r>
      <w:r>
        <w:rPr>
          <w:rFonts w:hint="eastAsia" w:ascii="Times New Roman" w:hAnsi="Times New Roman" w:eastAsia="楷体_GB2312"/>
          <w:b w:val="0"/>
          <w:color w:val="000000" w:themeColor="text1"/>
          <w14:textFill>
            <w14:solidFill>
              <w14:schemeClr w14:val="tx1"/>
            </w14:solidFill>
          </w14:textFill>
        </w:rPr>
        <w:t>通信保障</w:t>
      </w:r>
      <w:bookmarkEnd w:id="163"/>
      <w:bookmarkEnd w:id="164"/>
      <w:bookmarkEnd w:id="165"/>
      <w:bookmarkEnd w:id="166"/>
    </w:p>
    <w:p w14:paraId="02D69301">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区人民政府及其有关部门要建立健全本地区本部门事故应急通信保障体系。</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区安全生产和应急管理委员会</w:t>
      </w:r>
      <w:r>
        <w:rPr>
          <w:rFonts w:hint="eastAsia" w:ascii="Times New Roman" w:hAnsi="Times New Roman" w:eastAsia="仿宋_GB2312" w:cs="仿宋_GB2312"/>
          <w:color w:val="000000" w:themeColor="text1"/>
          <w:sz w:val="32"/>
          <w:szCs w:val="32"/>
          <w14:textFill>
            <w14:solidFill>
              <w14:schemeClr w14:val="tx1"/>
            </w14:solidFill>
          </w14:textFill>
        </w:rPr>
        <w:t>各成员单位负责本部门、本系统相关信息收集、分析和处理，并按规定上报。</w:t>
      </w:r>
    </w:p>
    <w:p w14:paraId="29D09960">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区各有关单位应当掌握本区域内所有应急机构和相关部门的通信联系方式。通信主管部门要协调相关通信运营单位保障应急期间的通信联络。</w:t>
      </w:r>
    </w:p>
    <w:p w14:paraId="2FCE2927">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楷体_GB2312"/>
          <w:b w:val="0"/>
          <w:color w:val="000000" w:themeColor="text1"/>
          <w14:textFill>
            <w14:solidFill>
              <w14:schemeClr w14:val="tx1"/>
            </w14:solidFill>
          </w14:textFill>
        </w:rPr>
      </w:pPr>
      <w:bookmarkStart w:id="167" w:name="_Toc85214013"/>
      <w:bookmarkStart w:id="168" w:name="_Toc69227450"/>
      <w:bookmarkStart w:id="169" w:name="_Toc468713921"/>
      <w:bookmarkStart w:id="170" w:name="_Toc452122983"/>
      <w:r>
        <w:rPr>
          <w:rFonts w:hint="eastAsia" w:ascii="Times New Roman" w:hAnsi="Times New Roman" w:eastAsia="楷体_GB2312"/>
          <w:b w:val="0"/>
          <w:color w:val="000000" w:themeColor="text1"/>
          <w14:textFill>
            <w14:solidFill>
              <w14:schemeClr w14:val="tx1"/>
            </w14:solidFill>
          </w14:textFill>
        </w:rPr>
        <w:t>8.6</w:t>
      </w:r>
      <w:r>
        <w:rPr>
          <w:rFonts w:ascii="Times New Roman" w:hAnsi="Times New Roman" w:eastAsia="楷体_GB2312"/>
          <w:b w:val="0"/>
          <w:color w:val="000000" w:themeColor="text1"/>
          <w14:textFill>
            <w14:solidFill>
              <w14:schemeClr w14:val="tx1"/>
            </w14:solidFill>
          </w14:textFill>
        </w:rPr>
        <w:t xml:space="preserve"> </w:t>
      </w:r>
      <w:r>
        <w:rPr>
          <w:rFonts w:hint="eastAsia" w:ascii="Times New Roman" w:hAnsi="Times New Roman" w:eastAsia="楷体_GB2312"/>
          <w:b w:val="0"/>
          <w:color w:val="000000" w:themeColor="text1"/>
          <w14:textFill>
            <w14:solidFill>
              <w14:schemeClr w14:val="tx1"/>
            </w14:solidFill>
          </w14:textFill>
        </w:rPr>
        <w:t>交通保障</w:t>
      </w:r>
      <w:bookmarkEnd w:id="167"/>
      <w:bookmarkEnd w:id="168"/>
      <w:bookmarkEnd w:id="169"/>
      <w:bookmarkEnd w:id="170"/>
    </w:p>
    <w:p w14:paraId="0765B6B6">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交通、交警、护路办等部门要健全公路、水路、铁路等应急运输保障体系，保障所需人员、物资、装备、器材等的运输；交警、交通等有关部门要保障应急抢险交通工具优先通行。</w:t>
      </w:r>
      <w:bookmarkStart w:id="171" w:name="_Toc468713923"/>
    </w:p>
    <w:p w14:paraId="092F0039">
      <w:pPr>
        <w:pStyle w:val="2"/>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ascii="Times New Roman" w:hAnsi="Times New Roman" w:eastAsia="黑体"/>
          <w:b w:val="0"/>
          <w:color w:val="000000" w:themeColor="text1"/>
          <w:sz w:val="32"/>
          <w:szCs w:val="32"/>
          <w14:textFill>
            <w14:solidFill>
              <w14:schemeClr w14:val="tx1"/>
            </w14:solidFill>
          </w14:textFill>
        </w:rPr>
      </w:pPr>
      <w:bookmarkStart w:id="172" w:name="_Toc69227451"/>
      <w:bookmarkStart w:id="173" w:name="_Toc85214014"/>
      <w:r>
        <w:rPr>
          <w:rFonts w:ascii="Times New Roman" w:hAnsi="Times New Roman" w:eastAsia="黑体"/>
          <w:b w:val="0"/>
          <w:color w:val="000000" w:themeColor="text1"/>
          <w:sz w:val="32"/>
          <w:szCs w:val="32"/>
          <w14:textFill>
            <w14:solidFill>
              <w14:schemeClr w14:val="tx1"/>
            </w14:solidFill>
          </w14:textFill>
        </w:rPr>
        <w:t>9.</w:t>
      </w:r>
      <w:bookmarkEnd w:id="171"/>
      <w:r>
        <w:rPr>
          <w:rFonts w:hint="eastAsia" w:ascii="Times New Roman" w:hAnsi="Times New Roman" w:eastAsia="黑体"/>
          <w:b w:val="0"/>
          <w:color w:val="000000" w:themeColor="text1"/>
          <w:sz w:val="32"/>
          <w:szCs w:val="32"/>
          <w14:textFill>
            <w14:solidFill>
              <w14:schemeClr w14:val="tx1"/>
            </w14:solidFill>
          </w14:textFill>
        </w:rPr>
        <w:t xml:space="preserve"> 预案管理</w:t>
      </w:r>
      <w:bookmarkEnd w:id="172"/>
      <w:bookmarkEnd w:id="173"/>
    </w:p>
    <w:p w14:paraId="6C68AA55">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楷体_GB2312"/>
          <w:b w:val="0"/>
          <w:color w:val="000000" w:themeColor="text1"/>
          <w14:textFill>
            <w14:solidFill>
              <w14:schemeClr w14:val="tx1"/>
            </w14:solidFill>
          </w14:textFill>
        </w:rPr>
      </w:pPr>
      <w:bookmarkStart w:id="174" w:name="_Toc468713924"/>
      <w:bookmarkStart w:id="175" w:name="_Toc452122988"/>
      <w:bookmarkStart w:id="176" w:name="_Toc69227452"/>
      <w:bookmarkStart w:id="177" w:name="_Toc85214015"/>
      <w:r>
        <w:rPr>
          <w:rFonts w:hint="eastAsia" w:ascii="Times New Roman" w:hAnsi="Times New Roman" w:eastAsia="楷体_GB2312"/>
          <w:b w:val="0"/>
          <w:color w:val="000000" w:themeColor="text1"/>
          <w14:textFill>
            <w14:solidFill>
              <w14:schemeClr w14:val="tx1"/>
            </w14:solidFill>
          </w14:textFill>
        </w:rPr>
        <w:t>9.1</w:t>
      </w:r>
      <w:r>
        <w:rPr>
          <w:rFonts w:ascii="Times New Roman" w:hAnsi="Times New Roman" w:eastAsia="楷体_GB2312"/>
          <w:b w:val="0"/>
          <w:color w:val="000000" w:themeColor="text1"/>
          <w14:textFill>
            <w14:solidFill>
              <w14:schemeClr w14:val="tx1"/>
            </w14:solidFill>
          </w14:textFill>
        </w:rPr>
        <w:t xml:space="preserve"> </w:t>
      </w:r>
      <w:r>
        <w:rPr>
          <w:rFonts w:hint="eastAsia" w:ascii="Times New Roman" w:hAnsi="Times New Roman" w:eastAsia="楷体_GB2312"/>
          <w:b w:val="0"/>
          <w:color w:val="000000" w:themeColor="text1"/>
          <w14:textFill>
            <w14:solidFill>
              <w14:schemeClr w14:val="tx1"/>
            </w14:solidFill>
          </w14:textFill>
        </w:rPr>
        <w:t>预案</w:t>
      </w:r>
      <w:bookmarkEnd w:id="174"/>
      <w:bookmarkEnd w:id="175"/>
      <w:r>
        <w:rPr>
          <w:rFonts w:hint="eastAsia" w:ascii="Times New Roman" w:hAnsi="Times New Roman" w:eastAsia="楷体_GB2312"/>
          <w:b w:val="0"/>
          <w:color w:val="000000" w:themeColor="text1"/>
          <w14:textFill>
            <w14:solidFill>
              <w14:schemeClr w14:val="tx1"/>
            </w14:solidFill>
          </w14:textFill>
        </w:rPr>
        <w:t>修订与评估</w:t>
      </w:r>
      <w:bookmarkEnd w:id="176"/>
      <w:bookmarkEnd w:id="177"/>
    </w:p>
    <w:p w14:paraId="17AA1661">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应当建立定期评估制度，分析评价预案内容的针对性、实用性和可操作性，实现烟花爆竹生产安全事故应急预案的动态优化和科学规范管理。</w:t>
      </w:r>
      <w:bookmarkStart w:id="178" w:name="_Hlk40106322"/>
      <w:r>
        <w:rPr>
          <w:rFonts w:hint="eastAsia" w:ascii="Times New Roman" w:hAnsi="Times New Roman" w:eastAsia="仿宋_GB2312" w:cs="仿宋_GB2312"/>
          <w:color w:val="000000" w:themeColor="text1"/>
          <w:sz w:val="32"/>
          <w:szCs w:val="32"/>
          <w14:textFill>
            <w14:solidFill>
              <w14:schemeClr w14:val="tx1"/>
            </w14:solidFill>
          </w14:textFill>
        </w:rPr>
        <w:t>发生下述情况时，由</w:t>
      </w:r>
      <w:bookmarkStart w:id="179" w:name="_Hlk43994566"/>
      <w:r>
        <w:rPr>
          <w:rFonts w:hint="eastAsia" w:ascii="Times New Roman" w:hAnsi="Times New Roman" w:eastAsia="仿宋_GB2312" w:cs="仿宋_GB2312"/>
          <w:color w:val="000000" w:themeColor="text1"/>
          <w:sz w:val="32"/>
          <w:szCs w:val="32"/>
          <w14:textFill>
            <w14:solidFill>
              <w14:schemeClr w14:val="tx1"/>
            </w14:solidFill>
          </w14:textFill>
        </w:rPr>
        <w:t>区</w:t>
      </w:r>
      <w:bookmarkEnd w:id="179"/>
      <w:r>
        <w:rPr>
          <w:rFonts w:hint="eastAsia" w:ascii="Times New Roman" w:hAnsi="Times New Roman" w:eastAsia="仿宋_GB2312" w:cs="仿宋_GB2312"/>
          <w:color w:val="000000" w:themeColor="text1"/>
          <w:sz w:val="32"/>
          <w:szCs w:val="32"/>
          <w:lang w:eastAsia="zh-CN"/>
          <w14:textFill>
            <w14:solidFill>
              <w14:schemeClr w14:val="tx1"/>
            </w14:solidFill>
          </w14:textFill>
        </w:rPr>
        <w:t>应急管理局</w:t>
      </w:r>
      <w:r>
        <w:rPr>
          <w:rFonts w:hint="eastAsia" w:ascii="Times New Roman" w:hAnsi="Times New Roman" w:eastAsia="仿宋_GB2312" w:cs="仿宋_GB2312"/>
          <w:color w:val="000000" w:themeColor="text1"/>
          <w:sz w:val="32"/>
          <w:szCs w:val="32"/>
          <w14:textFill>
            <w14:solidFill>
              <w14:schemeClr w14:val="tx1"/>
            </w14:solidFill>
          </w14:textFill>
        </w:rPr>
        <w:t>负责对本预案进行修改和完善，区相关部门应配合本预案修编工作。</w:t>
      </w:r>
    </w:p>
    <w:p w14:paraId="703C9760">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（1）依据的</w:t>
      </w:r>
      <w:r>
        <w:rPr>
          <w:rFonts w:hint="eastAsia" w:ascii="Times New Roman" w:hAnsi="Times New Roman" w:eastAsia="仿宋_GB2312" w:cs="仿宋_GB2312"/>
          <w:color w:val="000000" w:themeColor="text1"/>
          <w:sz w:val="32"/>
          <w:szCs w:val="32"/>
          <w:lang w:eastAsia="zh-CN"/>
          <w14:textFill>
            <w14:solidFill>
              <w14:schemeClr w14:val="tx1"/>
            </w14:solidFill>
          </w14:textFill>
        </w:rPr>
        <w:t>法律法规</w:t>
      </w:r>
      <w:r>
        <w:rPr>
          <w:rFonts w:hint="eastAsia" w:ascii="Times New Roman" w:hAnsi="Times New Roman" w:eastAsia="仿宋_GB2312" w:cs="仿宋_GB2312"/>
          <w:color w:val="000000" w:themeColor="text1"/>
          <w:sz w:val="32"/>
          <w:szCs w:val="32"/>
          <w14:textFill>
            <w14:solidFill>
              <w14:schemeClr w14:val="tx1"/>
            </w14:solidFill>
          </w14:textFill>
        </w:rPr>
        <w:t>、规章、标准及上位预案中的有关规定发生重大变化的；</w:t>
      </w:r>
    </w:p>
    <w:p w14:paraId="32E6B7C4">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（2）应急指挥机构及其职责发生重大调整的；</w:t>
      </w:r>
    </w:p>
    <w:p w14:paraId="6ED1EDE6">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（3）安全生产面临的事故风险发生重大变化的；</w:t>
      </w:r>
    </w:p>
    <w:p w14:paraId="2671C702">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（4）重要应急资源发生重大变化的；</w:t>
      </w:r>
    </w:p>
    <w:p w14:paraId="0E00B77F">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（5）在应急演练和事故应急救援中发现问题，需要修订预案的重大问题的；</w:t>
      </w:r>
    </w:p>
    <w:p w14:paraId="57989F68">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（6）其他情况。</w:t>
      </w:r>
    </w:p>
    <w:p w14:paraId="2C154A3B">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区</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应急管理局</w:t>
      </w:r>
      <w:r>
        <w:rPr>
          <w:rFonts w:hint="eastAsia" w:ascii="Times New Roman" w:hAnsi="Times New Roman" w:eastAsia="仿宋_GB2312" w:cs="仿宋_GB2312"/>
          <w:color w:val="000000" w:themeColor="text1"/>
          <w:sz w:val="32"/>
          <w:szCs w:val="32"/>
          <w14:textFill>
            <w14:solidFill>
              <w14:schemeClr w14:val="tx1"/>
            </w14:solidFill>
          </w14:textFill>
        </w:rPr>
        <w:t>应及时向上级有关部门或者相关单位报告应急预案的修订情况，并按照有关规定向区人民政府和市</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应急管理局</w:t>
      </w:r>
      <w:r>
        <w:rPr>
          <w:rFonts w:hint="eastAsia" w:ascii="Times New Roman" w:hAnsi="Times New Roman" w:eastAsia="仿宋_GB2312" w:cs="仿宋_GB2312"/>
          <w:color w:val="000000" w:themeColor="text1"/>
          <w:sz w:val="32"/>
          <w:szCs w:val="32"/>
          <w14:textFill>
            <w14:solidFill>
              <w14:schemeClr w14:val="tx1"/>
            </w14:solidFill>
          </w14:textFill>
        </w:rPr>
        <w:t>备案。</w:t>
      </w:r>
    </w:p>
    <w:bookmarkEnd w:id="178"/>
    <w:p w14:paraId="2855FBDB">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各镇人民政府（街道办事处）、各烟花爆竹生产经营企事业单位，参照本预案的要求及各自职责，及时制定、修改完善相应的应急预案。</w:t>
      </w:r>
    </w:p>
    <w:p w14:paraId="59E2B6EE">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楷体_GB2312"/>
          <w:b w:val="0"/>
          <w:color w:val="000000" w:themeColor="text1"/>
          <w14:textFill>
            <w14:solidFill>
              <w14:schemeClr w14:val="tx1"/>
            </w14:solidFill>
          </w14:textFill>
        </w:rPr>
      </w:pPr>
      <w:bookmarkStart w:id="180" w:name="_Toc42673927"/>
      <w:bookmarkStart w:id="181" w:name="_Toc69227453"/>
      <w:bookmarkStart w:id="182" w:name="_Toc85214016"/>
      <w:r>
        <w:rPr>
          <w:rFonts w:hint="eastAsia" w:ascii="Times New Roman" w:hAnsi="Times New Roman" w:eastAsia="楷体_GB2312"/>
          <w:b w:val="0"/>
          <w:color w:val="000000" w:themeColor="text1"/>
          <w14:textFill>
            <w14:solidFill>
              <w14:schemeClr w14:val="tx1"/>
            </w14:solidFill>
          </w14:textFill>
        </w:rPr>
        <w:t>9.2</w:t>
      </w:r>
      <w:r>
        <w:rPr>
          <w:rFonts w:ascii="Times New Roman" w:hAnsi="Times New Roman" w:eastAsia="楷体_GB2312"/>
          <w:b w:val="0"/>
          <w:color w:val="000000" w:themeColor="text1"/>
          <w14:textFill>
            <w14:solidFill>
              <w14:schemeClr w14:val="tx1"/>
            </w14:solidFill>
          </w14:textFill>
        </w:rPr>
        <w:t xml:space="preserve"> </w:t>
      </w:r>
      <w:r>
        <w:rPr>
          <w:rFonts w:hint="eastAsia" w:ascii="Times New Roman" w:hAnsi="Times New Roman" w:eastAsia="楷体_GB2312"/>
          <w:b w:val="0"/>
          <w:color w:val="000000" w:themeColor="text1"/>
          <w14:textFill>
            <w14:solidFill>
              <w14:schemeClr w14:val="tx1"/>
            </w14:solidFill>
          </w14:textFill>
        </w:rPr>
        <w:t>预案培训</w:t>
      </w:r>
      <w:bookmarkEnd w:id="180"/>
      <w:bookmarkEnd w:id="181"/>
      <w:bookmarkEnd w:id="182"/>
    </w:p>
    <w:p w14:paraId="3D93B3B9">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区指挥部成员单位每年应对应急救援队伍及内部相关人员进行培训，使其了解烟花爆竹生产安全事故应急预案内容，熟悉应急职责、应急程序以及现场处置方案等。</w:t>
      </w:r>
    </w:p>
    <w:p w14:paraId="3587EDC8">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烟花爆竹行业、企业应结合企业实际情况，做好专、兼职应急救援队伍的培训，适时组织企业员工开展安全生产及应急救援知识培训，提高员工自救、互救能力。</w:t>
      </w:r>
    </w:p>
    <w:p w14:paraId="2C35A500">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楷体_GB2312"/>
          <w:b w:val="0"/>
          <w:color w:val="000000" w:themeColor="text1"/>
          <w14:textFill>
            <w14:solidFill>
              <w14:schemeClr w14:val="tx1"/>
            </w14:solidFill>
          </w14:textFill>
        </w:rPr>
      </w:pPr>
      <w:bookmarkStart w:id="183" w:name="_Toc69227454"/>
      <w:bookmarkStart w:id="184" w:name="_Toc85214017"/>
      <w:bookmarkStart w:id="185" w:name="_Toc42673928"/>
      <w:bookmarkStart w:id="186" w:name="_Hlk37948688"/>
      <w:r>
        <w:rPr>
          <w:rFonts w:hint="eastAsia" w:ascii="Times New Roman" w:hAnsi="Times New Roman" w:eastAsia="楷体_GB2312"/>
          <w:b w:val="0"/>
          <w:color w:val="000000" w:themeColor="text1"/>
          <w14:textFill>
            <w14:solidFill>
              <w14:schemeClr w14:val="tx1"/>
            </w14:solidFill>
          </w14:textFill>
        </w:rPr>
        <w:t>9.3</w:t>
      </w:r>
      <w:r>
        <w:rPr>
          <w:rFonts w:ascii="Times New Roman" w:hAnsi="Times New Roman" w:eastAsia="楷体_GB2312"/>
          <w:b w:val="0"/>
          <w:color w:val="000000" w:themeColor="text1"/>
          <w14:textFill>
            <w14:solidFill>
              <w14:schemeClr w14:val="tx1"/>
            </w14:solidFill>
          </w14:textFill>
        </w:rPr>
        <w:t xml:space="preserve"> </w:t>
      </w:r>
      <w:r>
        <w:rPr>
          <w:rFonts w:hint="eastAsia" w:ascii="Times New Roman" w:hAnsi="Times New Roman" w:eastAsia="楷体_GB2312"/>
          <w:b w:val="0"/>
          <w:color w:val="000000" w:themeColor="text1"/>
          <w14:textFill>
            <w14:solidFill>
              <w14:schemeClr w14:val="tx1"/>
            </w14:solidFill>
          </w14:textFill>
        </w:rPr>
        <w:t>预案演练</w:t>
      </w:r>
      <w:bookmarkEnd w:id="183"/>
      <w:bookmarkEnd w:id="184"/>
      <w:bookmarkEnd w:id="185"/>
    </w:p>
    <w:bookmarkEnd w:id="186"/>
    <w:p w14:paraId="7FEC0747">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w:t>
      </w:r>
      <w:bookmarkStart w:id="187" w:name="_Hlk37948696"/>
      <w:r>
        <w:rPr>
          <w:rFonts w:hint="eastAsia" w:ascii="Times New Roman" w:hAnsi="Times New Roman" w:eastAsia="仿宋_GB2312" w:cs="仿宋_GB2312"/>
          <w:color w:val="000000" w:themeColor="text1"/>
          <w:sz w:val="32"/>
          <w:szCs w:val="32"/>
          <w14:textFill>
            <w14:solidFill>
              <w14:schemeClr w14:val="tx1"/>
            </w14:solidFill>
          </w14:textFill>
        </w:rPr>
        <w:t>烟花爆竹生产安全事故应急预案</w:t>
      </w:r>
      <w:bookmarkEnd w:id="187"/>
      <w:r>
        <w:rPr>
          <w:rFonts w:hint="eastAsia" w:ascii="Times New Roman" w:hAnsi="Times New Roman" w:eastAsia="仿宋_GB2312" w:cs="仿宋_GB2312"/>
          <w:color w:val="000000" w:themeColor="text1"/>
          <w:sz w:val="32"/>
          <w:szCs w:val="32"/>
          <w14:textFill>
            <w14:solidFill>
              <w14:schemeClr w14:val="tx1"/>
            </w14:solidFill>
          </w14:textFill>
        </w:rPr>
        <w:t>编制单位应当建立应急演练制度，根据实际情况采取实战演练、桌面演练等方式，组织开展人员广泛参与、处置联动性强、形式多样、节约高效的应急演练。区</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应急管理局</w:t>
      </w:r>
      <w:r>
        <w:rPr>
          <w:rFonts w:hint="eastAsia" w:ascii="Times New Roman" w:hAnsi="Times New Roman" w:eastAsia="仿宋_GB2312" w:cs="仿宋_GB2312"/>
          <w:color w:val="000000" w:themeColor="text1"/>
          <w:sz w:val="32"/>
          <w:szCs w:val="32"/>
          <w14:textFill>
            <w14:solidFill>
              <w14:schemeClr w14:val="tx1"/>
            </w14:solidFill>
          </w14:textFill>
        </w:rPr>
        <w:t>每年至少组织一次</w:t>
      </w:r>
      <w:bookmarkStart w:id="188" w:name="_Hlk38900947"/>
      <w:r>
        <w:rPr>
          <w:rFonts w:hint="eastAsia" w:ascii="Times New Roman" w:hAnsi="Times New Roman" w:eastAsia="仿宋_GB2312" w:cs="仿宋_GB2312"/>
          <w:color w:val="000000" w:themeColor="text1"/>
          <w:sz w:val="32"/>
          <w:szCs w:val="32"/>
          <w14:textFill>
            <w14:solidFill>
              <w14:schemeClr w14:val="tx1"/>
            </w14:solidFill>
          </w14:textFill>
        </w:rPr>
        <w:t>烟花爆竹生产安全事故</w:t>
      </w:r>
      <w:bookmarkEnd w:id="188"/>
      <w:r>
        <w:rPr>
          <w:rFonts w:hint="eastAsia" w:ascii="Times New Roman" w:hAnsi="Times New Roman" w:eastAsia="仿宋_GB2312" w:cs="仿宋_GB2312"/>
          <w:color w:val="000000" w:themeColor="text1"/>
          <w:sz w:val="32"/>
          <w:szCs w:val="32"/>
          <w14:textFill>
            <w14:solidFill>
              <w14:schemeClr w14:val="tx1"/>
            </w14:solidFill>
          </w14:textFill>
        </w:rPr>
        <w:t>应急救援演练；区</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应急管理局</w:t>
      </w:r>
      <w:r>
        <w:rPr>
          <w:rFonts w:hint="eastAsia" w:ascii="Times New Roman" w:hAnsi="Times New Roman" w:eastAsia="仿宋_GB2312" w:cs="仿宋_GB2312"/>
          <w:color w:val="000000" w:themeColor="text1"/>
          <w:sz w:val="32"/>
          <w:szCs w:val="32"/>
          <w14:textFill>
            <w14:solidFill>
              <w14:schemeClr w14:val="tx1"/>
            </w14:solidFill>
          </w14:textFill>
        </w:rPr>
        <w:t>每两年至少组织一次烟花爆竹生产安全事故联合演练。</w:t>
      </w:r>
    </w:p>
    <w:p w14:paraId="75BC507B">
      <w:pPr>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color w:val="000000" w:themeColor="text1"/>
          <w:szCs w:val="28"/>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（2）烟花爆竹生产经营单位每年至少开展1次综合预案或专项预案应急演练，每半年至少开展1次现场处置方案应急演练。</w:t>
      </w:r>
    </w:p>
    <w:p w14:paraId="14306E39">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楷体_GB2312"/>
          <w:b w:val="0"/>
          <w:color w:val="000000" w:themeColor="text1"/>
          <w14:textFill>
            <w14:solidFill>
              <w14:schemeClr w14:val="tx1"/>
            </w14:solidFill>
          </w14:textFill>
        </w:rPr>
      </w:pPr>
      <w:bookmarkStart w:id="189" w:name="_Toc85214018"/>
      <w:bookmarkStart w:id="190" w:name="_Toc468713925"/>
      <w:bookmarkStart w:id="191" w:name="_Toc69227455"/>
      <w:bookmarkStart w:id="192" w:name="_Toc452122989"/>
      <w:r>
        <w:rPr>
          <w:rFonts w:hint="eastAsia" w:ascii="Times New Roman" w:hAnsi="Times New Roman" w:eastAsia="楷体_GB2312"/>
          <w:b w:val="0"/>
          <w:color w:val="000000" w:themeColor="text1"/>
          <w14:textFill>
            <w14:solidFill>
              <w14:schemeClr w14:val="tx1"/>
            </w14:solidFill>
          </w14:textFill>
        </w:rPr>
        <w:t>9.4</w:t>
      </w:r>
      <w:r>
        <w:rPr>
          <w:rFonts w:ascii="Times New Roman" w:hAnsi="Times New Roman" w:eastAsia="楷体_GB2312"/>
          <w:b w:val="0"/>
          <w:color w:val="000000" w:themeColor="text1"/>
          <w14:textFill>
            <w14:solidFill>
              <w14:schemeClr w14:val="tx1"/>
            </w14:solidFill>
          </w14:textFill>
        </w:rPr>
        <w:t xml:space="preserve"> </w:t>
      </w:r>
      <w:r>
        <w:rPr>
          <w:rFonts w:hint="eastAsia" w:ascii="Times New Roman" w:hAnsi="Times New Roman" w:eastAsia="楷体_GB2312"/>
          <w:b w:val="0"/>
          <w:color w:val="000000" w:themeColor="text1"/>
          <w14:textFill>
            <w14:solidFill>
              <w14:schemeClr w14:val="tx1"/>
            </w14:solidFill>
          </w14:textFill>
        </w:rPr>
        <w:t>预案解释</w:t>
      </w:r>
      <w:bookmarkEnd w:id="189"/>
      <w:bookmarkEnd w:id="190"/>
      <w:bookmarkEnd w:id="191"/>
      <w:bookmarkEnd w:id="192"/>
    </w:p>
    <w:p w14:paraId="16DB0915">
      <w:pPr>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本预案由区</w:t>
      </w:r>
      <w:r>
        <w:rPr>
          <w:rFonts w:hint="eastAsia" w:ascii="Times New Roman" w:hAnsi="Times New Roman" w:eastAsia="仿宋_GB2312"/>
          <w:color w:val="000000" w:themeColor="text1"/>
          <w:sz w:val="32"/>
          <w:szCs w:val="32"/>
          <w:lang w:eastAsia="zh-CN"/>
          <w14:textFill>
            <w14:solidFill>
              <w14:schemeClr w14:val="tx1"/>
            </w14:solidFill>
          </w14:textFill>
        </w:rPr>
        <w:t>应急管理局</w:t>
      </w:r>
      <w:r>
        <w:rPr>
          <w:rFonts w:hint="eastAsia" w:ascii="Times New Roman" w:hAnsi="Times New Roman" w:eastAsia="仿宋_GB2312"/>
          <w:color w:val="000000" w:themeColor="text1"/>
          <w:sz w:val="32"/>
          <w:szCs w:val="32"/>
          <w14:textFill>
            <w14:solidFill>
              <w14:schemeClr w14:val="tx1"/>
            </w14:solidFill>
          </w14:textFill>
        </w:rPr>
        <w:t>负责解释。</w:t>
      </w:r>
    </w:p>
    <w:p w14:paraId="060276DF">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楷体_GB2312"/>
          <w:b w:val="0"/>
          <w:color w:val="000000" w:themeColor="text1"/>
          <w14:textFill>
            <w14:solidFill>
              <w14:schemeClr w14:val="tx1"/>
            </w14:solidFill>
          </w14:textFill>
        </w:rPr>
      </w:pPr>
      <w:bookmarkStart w:id="193" w:name="_Toc85214019"/>
      <w:bookmarkStart w:id="194" w:name="_Toc69227456"/>
      <w:bookmarkStart w:id="195" w:name="_Toc468713926"/>
      <w:bookmarkStart w:id="196" w:name="_Toc452122990"/>
      <w:r>
        <w:rPr>
          <w:rFonts w:hint="eastAsia" w:ascii="Times New Roman" w:hAnsi="Times New Roman" w:eastAsia="楷体_GB2312"/>
          <w:b w:val="0"/>
          <w:color w:val="000000" w:themeColor="text1"/>
          <w14:textFill>
            <w14:solidFill>
              <w14:schemeClr w14:val="tx1"/>
            </w14:solidFill>
          </w14:textFill>
        </w:rPr>
        <w:t>9.5</w:t>
      </w:r>
      <w:r>
        <w:rPr>
          <w:rFonts w:ascii="Times New Roman" w:hAnsi="Times New Roman" w:eastAsia="楷体_GB2312"/>
          <w:b w:val="0"/>
          <w:color w:val="000000" w:themeColor="text1"/>
          <w14:textFill>
            <w14:solidFill>
              <w14:schemeClr w14:val="tx1"/>
            </w14:solidFill>
          </w14:textFill>
        </w:rPr>
        <w:t xml:space="preserve"> </w:t>
      </w:r>
      <w:r>
        <w:rPr>
          <w:rFonts w:hint="eastAsia" w:ascii="Times New Roman" w:hAnsi="Times New Roman" w:eastAsia="楷体_GB2312"/>
          <w:b w:val="0"/>
          <w:color w:val="000000" w:themeColor="text1"/>
          <w14:textFill>
            <w14:solidFill>
              <w14:schemeClr w14:val="tx1"/>
            </w14:solidFill>
          </w14:textFill>
        </w:rPr>
        <w:t>实施时间</w:t>
      </w:r>
      <w:bookmarkEnd w:id="193"/>
      <w:bookmarkEnd w:id="194"/>
      <w:bookmarkEnd w:id="195"/>
      <w:bookmarkEnd w:id="196"/>
    </w:p>
    <w:p w14:paraId="64C91CA2">
      <w:pPr>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color w:val="000000" w:themeColor="text1"/>
          <w:szCs w:val="28"/>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本预案自印发之日起实施。</w:t>
      </w:r>
    </w:p>
    <w:p w14:paraId="4E3005CA">
      <w:pPr>
        <w:pStyle w:val="2"/>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ascii="Times New Roman" w:hAnsi="Times New Roman" w:cs="仿宋_GB2312"/>
          <w:color w:val="000000" w:themeColor="text1"/>
          <w:szCs w:val="32"/>
          <w14:textFill>
            <w14:solidFill>
              <w14:schemeClr w14:val="tx1"/>
            </w14:solidFill>
          </w14:textFill>
        </w:rPr>
      </w:pPr>
      <w:bookmarkStart w:id="197" w:name="_Toc69227457"/>
      <w:bookmarkStart w:id="198" w:name="_Toc85214020"/>
      <w:r>
        <w:rPr>
          <w:rFonts w:ascii="Times New Roman" w:hAnsi="Times New Roman" w:eastAsia="黑体"/>
          <w:b w:val="0"/>
          <w:color w:val="000000" w:themeColor="text1"/>
          <w:sz w:val="32"/>
          <w:szCs w:val="32"/>
          <w14:textFill>
            <w14:solidFill>
              <w14:schemeClr w14:val="tx1"/>
            </w14:solidFill>
          </w14:textFill>
        </w:rPr>
        <w:t>10.</w:t>
      </w:r>
      <w:r>
        <w:rPr>
          <w:rFonts w:hint="eastAsia" w:ascii="Times New Roman" w:hAnsi="Times New Roman" w:eastAsia="黑体"/>
          <w:b w:val="0"/>
          <w:color w:val="000000" w:themeColor="text1"/>
          <w:sz w:val="32"/>
          <w:szCs w:val="32"/>
          <w14:textFill>
            <w14:solidFill>
              <w14:schemeClr w14:val="tx1"/>
            </w14:solidFill>
          </w14:textFill>
        </w:rPr>
        <w:t xml:space="preserve"> 附件</w:t>
      </w:r>
      <w:bookmarkEnd w:id="197"/>
      <w:bookmarkEnd w:id="198"/>
    </w:p>
    <w:p w14:paraId="16C02EE5">
      <w:pPr>
        <w:pStyle w:val="11"/>
        <w:keepNext w:val="0"/>
        <w:keepLines w:val="0"/>
        <w:pageBreakBefore w:val="0"/>
        <w:widowControl w:val="0"/>
        <w:kinsoku/>
        <w:wordWrap/>
        <w:overflowPunct/>
        <w:topLinePunct w:val="0"/>
        <w:bidi w:val="0"/>
        <w:snapToGrid/>
        <w:spacing w:line="560" w:lineRule="exact"/>
        <w:ind w:firstLine="640"/>
        <w:textAlignment w:val="auto"/>
        <w:rPr>
          <w:rFonts w:ascii="Times New Roman" w:hAnsi="Times New Roman" w:cs="仿宋_GB2312"/>
          <w:color w:val="000000" w:themeColor="text1"/>
          <w:szCs w:val="32"/>
          <w14:textFill>
            <w14:solidFill>
              <w14:schemeClr w14:val="tx1"/>
            </w14:solidFill>
          </w14:textFill>
        </w:rPr>
        <w:sectPr>
          <w:footerReference r:id="rId6" w:type="default"/>
          <w:pgSz w:w="11906" w:h="16838"/>
          <w:pgMar w:top="1417" w:right="1417" w:bottom="1417" w:left="1417" w:header="851" w:footer="992" w:gutter="0"/>
          <w:pgNumType w:fmt="numberInDash" w:start="1"/>
          <w:cols w:space="0" w:num="1"/>
          <w:docGrid w:linePitch="435" w:charSpace="0"/>
        </w:sectPr>
      </w:pPr>
    </w:p>
    <w:p w14:paraId="06878CF2">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b w:val="0"/>
          <w:color w:val="000000" w:themeColor="text1"/>
          <w14:textFill>
            <w14:solidFill>
              <w14:schemeClr w14:val="tx1"/>
            </w14:solidFill>
          </w14:textFill>
        </w:rPr>
      </w:pPr>
      <w:bookmarkStart w:id="199" w:name="_Toc85214021"/>
      <w:r>
        <w:rPr>
          <w:rFonts w:ascii="Times New Roman" w:hAnsi="Times New Roman"/>
          <w:b w:val="0"/>
          <w:color w:val="000000" w:themeColor="text1"/>
          <w14:textFill>
            <w14:solidFill>
              <w14:schemeClr w14:val="tx1"/>
            </w14:solidFill>
          </w14:textFill>
        </w:rPr>
        <w:t>附件1</w:t>
      </w:r>
      <w:bookmarkEnd w:id="199"/>
    </w:p>
    <w:p w14:paraId="480EBE19">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仿宋_GB2312"/>
          <w:b w:val="0"/>
          <w:color w:val="000000" w:themeColor="text1"/>
          <w:spacing w:val="6"/>
          <w:sz w:val="40"/>
          <w14:textFill>
            <w14:solidFill>
              <w14:schemeClr w14:val="tx1"/>
            </w14:solidFill>
          </w14:textFill>
        </w:rPr>
      </w:pPr>
      <w:bookmarkStart w:id="200" w:name="_Toc85214022"/>
    </w:p>
    <w:p w14:paraId="60DDD8CE">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cs="仿宋_GB2312"/>
          <w:b w:val="0"/>
          <w:color w:val="000000" w:themeColor="text1"/>
          <w:spacing w:val="0"/>
          <w:sz w:val="44"/>
          <w:szCs w:val="36"/>
          <w14:textFill>
            <w14:solidFill>
              <w14:schemeClr w14:val="tx1"/>
            </w14:solidFill>
          </w14:textFill>
        </w:rPr>
      </w:pPr>
      <w:r>
        <w:rPr>
          <w:rFonts w:hint="eastAsia" w:ascii="Times New Roman" w:hAnsi="Times New Roman" w:eastAsia="方正小标宋简体" w:cs="仿宋_GB2312"/>
          <w:b w:val="0"/>
          <w:color w:val="000000" w:themeColor="text1"/>
          <w:spacing w:val="0"/>
          <w:sz w:val="44"/>
          <w:szCs w:val="36"/>
          <w14:textFill>
            <w14:solidFill>
              <w14:schemeClr w14:val="tx1"/>
            </w14:solidFill>
          </w14:textFill>
        </w:rPr>
        <w:t>钦北区烟花爆竹应急救援组织架构图</w:t>
      </w:r>
      <w:bookmarkEnd w:id="200"/>
    </w:p>
    <w:tbl>
      <w:tblPr>
        <w:tblStyle w:val="13"/>
        <w:tblpPr w:leftFromText="180" w:rightFromText="180" w:vertAnchor="text" w:horzAnchor="page" w:tblpX="4140" w:tblpY="242"/>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30"/>
      </w:tblGrid>
      <w:tr w14:paraId="2E601C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97" w:hRule="atLeast"/>
        </w:trPr>
        <w:tc>
          <w:tcPr>
            <w:tcW w:w="3430" w:type="dxa"/>
            <w:vAlign w:val="center"/>
          </w:tcPr>
          <w:p w14:paraId="7AAAEF6C">
            <w:pPr>
              <w:tabs>
                <w:tab w:val="left" w:pos="3059"/>
              </w:tabs>
              <w:jc w:val="center"/>
              <w:rPr>
                <w:rFonts w:hint="eastAsia" w:ascii="Times New Roman" w:hAnsi="Times New Roman"/>
                <w:bCs/>
                <w:color w:val="000000" w:themeColor="text1"/>
                <w:sz w:val="24"/>
                <w:szCs w:val="28"/>
                <w14:textFill>
                  <w14:solidFill>
                    <w14:schemeClr w14:val="tx1"/>
                  </w14:solidFill>
                </w14:textFill>
              </w:rPr>
            </w:pPr>
          </w:p>
          <w:p w14:paraId="5EDDA6FA">
            <w:pPr>
              <w:tabs>
                <w:tab w:val="left" w:pos="3059"/>
              </w:tabs>
              <w:jc w:val="center"/>
              <w:rPr>
                <w:rFonts w:ascii="Times New Roman" w:hAnsi="Times New Roman"/>
                <w:bCs/>
                <w:color w:val="000000" w:themeColor="text1"/>
                <w:sz w:val="24"/>
                <w:szCs w:val="28"/>
                <w14:textFill>
                  <w14:solidFill>
                    <w14:schemeClr w14:val="tx1"/>
                  </w14:solidFill>
                </w14:textFill>
              </w:rPr>
            </w:pPr>
            <w:r>
              <w:rPr>
                <w:rFonts w:hint="eastAsia" w:ascii="Times New Roman" w:hAnsi="Times New Roman"/>
                <w:bCs/>
                <w:color w:val="000000" w:themeColor="text1"/>
                <w:sz w:val="24"/>
                <w:szCs w:val="28"/>
                <w14:textFill>
                  <w14:solidFill>
                    <w14:schemeClr w14:val="tx1"/>
                  </w14:solidFill>
                </w14:textFill>
              </w:rPr>
              <w:t>钦北区烟花爆竹生产安全</w:t>
            </w:r>
          </w:p>
          <w:p w14:paraId="593C596D">
            <w:pPr>
              <w:tabs>
                <w:tab w:val="left" w:pos="3059"/>
              </w:tabs>
              <w:jc w:val="center"/>
              <w:rPr>
                <w:rFonts w:ascii="Times New Roman" w:hAnsi="Times New Roman"/>
                <w:color w:val="000000" w:themeColor="text1"/>
                <w:sz w:val="26"/>
                <w:szCs w:val="26"/>
                <w14:textFill>
                  <w14:solidFill>
                    <w14:schemeClr w14:val="tx1"/>
                  </w14:solidFill>
                </w14:textFill>
              </w:rPr>
            </w:pPr>
            <w:r>
              <w:rPr>
                <w:rFonts w:hint="eastAsia" w:ascii="Times New Roman" w:hAnsi="Times New Roman"/>
                <w:bCs/>
                <w:color w:val="000000" w:themeColor="text1"/>
                <w:sz w:val="24"/>
                <w:szCs w:val="28"/>
                <w14:textFill>
                  <w14:solidFill>
                    <w14:schemeClr w14:val="tx1"/>
                  </w14:solidFill>
                </w14:textFill>
              </w:rPr>
              <w:t>事故应急指挥部</w:t>
            </w:r>
          </w:p>
        </w:tc>
      </w:tr>
    </w:tbl>
    <w:p w14:paraId="25882F80">
      <w:pPr>
        <w:rPr>
          <w:rFonts w:ascii="Times New Roman" w:hAnsi="Times New Roman"/>
          <w:color w:val="000000" w:themeColor="text1"/>
          <w14:textFill>
            <w14:solidFill>
              <w14:schemeClr w14:val="tx1"/>
            </w14:solidFill>
          </w14:textFill>
        </w:rPr>
      </w:pPr>
    </w:p>
    <w:p w14:paraId="004462C0">
      <w:pPr>
        <w:tabs>
          <w:tab w:val="left" w:pos="3059"/>
        </w:tabs>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ab/>
      </w:r>
    </w:p>
    <w:p w14:paraId="1A272F90">
      <w:pPr>
        <w:pStyle w:val="16"/>
        <w:rPr>
          <w:rFonts w:hint="default" w:ascii="Times New Roman" w:hAnsi="Times New Roman"/>
          <w:color w:val="000000" w:themeColor="text1"/>
          <w14:textFill>
            <w14:solidFill>
              <w14:schemeClr w14:val="tx1"/>
            </w14:solidFill>
          </w14:textFill>
        </w:rPr>
      </w:pPr>
    </w:p>
    <w:p w14:paraId="1F3A47AA">
      <w:pPr>
        <w:pStyle w:val="16"/>
        <w:rPr>
          <w:rFonts w:hint="default" w:ascii="Times New Roman" w:hAnsi="Times New Roman"/>
          <w:color w:val="000000" w:themeColor="text1"/>
          <w14:textFill>
            <w14:solidFill>
              <w14:schemeClr w14:val="tx1"/>
            </w14:solidFill>
          </w14:textFill>
        </w:rPr>
      </w:pPr>
    </w:p>
    <w:tbl>
      <w:tblPr>
        <w:tblStyle w:val="13"/>
        <w:tblpPr w:leftFromText="180" w:rightFromText="180" w:vertAnchor="text" w:horzAnchor="page" w:tblpX="1906" w:tblpY="67"/>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701"/>
      </w:tblGrid>
      <w:tr w14:paraId="37C1F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701" w:type="dxa"/>
            <w:vAlign w:val="center"/>
          </w:tcPr>
          <w:p w14:paraId="031940CC">
            <w:pPr>
              <w:pStyle w:val="16"/>
              <w:jc w:val="center"/>
              <w:rPr>
                <w:rFonts w:hint="default" w:ascii="Times New Roman" w:hAnsi="Times New Roman" w:eastAsia="宋体" w:cs="宋体"/>
                <w:bCs/>
                <w:color w:val="000000" w:themeColor="text1"/>
                <w:sz w:val="26"/>
                <w:szCs w:val="26"/>
                <w14:textFill>
                  <w14:solidFill>
                    <w14:schemeClr w14:val="tx1"/>
                  </w14:solidFill>
                </w14:textFill>
              </w:rPr>
            </w:pPr>
            <w:r>
              <w:rPr>
                <w:rFonts w:hint="default"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80768" behindDoc="0" locked="0" layoutInCell="1" allowOverlap="1">
                      <wp:simplePos x="0" y="0"/>
                      <wp:positionH relativeFrom="column">
                        <wp:posOffset>1044575</wp:posOffset>
                      </wp:positionH>
                      <wp:positionV relativeFrom="paragraph">
                        <wp:posOffset>187325</wp:posOffset>
                      </wp:positionV>
                      <wp:extent cx="1458595" cy="2540"/>
                      <wp:effectExtent l="0" t="0" r="0" b="0"/>
                      <wp:wrapNone/>
                      <wp:docPr id="241" name="Line 23"/>
                      <wp:cNvGraphicFramePr/>
                      <a:graphic xmlns:a="http://schemas.openxmlformats.org/drawingml/2006/main">
                        <a:graphicData uri="http://schemas.microsoft.com/office/word/2010/wordprocessingShape">
                          <wps:wsp>
                            <wps:cNvCnPr>
                              <a:cxnSpLocks noChangeShapeType="1"/>
                            </wps:cNvCnPr>
                            <wps:spPr bwMode="auto">
                              <a:xfrm>
                                <a:off x="0" y="0"/>
                                <a:ext cx="1458595" cy="2540"/>
                              </a:xfrm>
                              <a:prstGeom prst="line">
                                <a:avLst/>
                              </a:prstGeom>
                              <a:noFill/>
                              <a:ln w="12700">
                                <a:solidFill>
                                  <a:srgbClr val="000000"/>
                                </a:solidFill>
                                <a:round/>
                              </a:ln>
                            </wps:spPr>
                            <wps:bodyPr/>
                          </wps:wsp>
                        </a:graphicData>
                      </a:graphic>
                    </wp:anchor>
                  </w:drawing>
                </mc:Choice>
                <mc:Fallback>
                  <w:pict>
                    <v:line id="Line 23" o:spid="_x0000_s1026" o:spt="20" style="position:absolute;left:0pt;margin-left:82.25pt;margin-top:14.75pt;height:0.2pt;width:114.85pt;z-index:251680768;mso-width-relative:page;mso-height-relative:page;" filled="f" stroked="t" coordsize="21600,21600" o:gfxdata="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yUz2vZAAAACQEAAA8AAAAAAAAAAQAgAAAA&#10;IgAAAGRycy9kb3ducmV2LnhtbFBLAQIUABQAAAAIAIdO4kDoE5UH0QEAAKYDAAAOAAAAAAAAAAEA&#10;IAAAACgBAABkcnMvZTJvRG9jLnhtbFBLBQYAAAAABgAGAFkBAABrBQAAAAA=&#10;">
                      <v:fill on="f" focussize="0,0"/>
                      <v:stroke weight="1pt" color="#000000" joinstyle="round"/>
                      <v:imagedata o:title=""/>
                      <o:lock v:ext="edit" aspectratio="f"/>
                    </v:line>
                  </w:pict>
                </mc:Fallback>
              </mc:AlternateContent>
            </w:r>
            <w:r>
              <w:rPr>
                <w:rFonts w:ascii="Times New Roman" w:hAnsi="Times New Roman" w:eastAsia="宋体" w:cs="宋体"/>
                <w:bCs/>
                <w:color w:val="000000" w:themeColor="text1"/>
                <w:szCs w:val="26"/>
                <w14:textFill>
                  <w14:solidFill>
                    <w14:schemeClr w14:val="tx1"/>
                  </w14:solidFill>
                </w14:textFill>
              </w:rPr>
              <w:t>办公室</w:t>
            </w:r>
          </w:p>
        </w:tc>
      </w:tr>
    </w:tbl>
    <w:p w14:paraId="2C7D8E3E">
      <w:pPr>
        <w:pStyle w:val="16"/>
        <w:jc w:val="center"/>
        <w:rPr>
          <w:rFonts w:hint="default" w:ascii="Times New Roman" w:hAnsi="Times New Roman" w:eastAsia="宋体" w:cs="宋体"/>
          <w:b/>
          <w:bCs/>
          <w:color w:val="000000" w:themeColor="text1"/>
          <w:sz w:val="32"/>
          <w:szCs w:val="32"/>
          <w14:textFill>
            <w14:solidFill>
              <w14:schemeClr w14:val="tx1"/>
            </w14:solidFill>
          </w14:textFill>
        </w:rPr>
      </w:pPr>
      <w:r>
        <w:rPr>
          <w:rFonts w:hint="default" w:ascii="Times New Roman" w:hAnsi="Times New Roman"/>
          <w:color w:val="000000" w:themeColor="text1"/>
          <w:sz w:val="36"/>
          <w:szCs w:val="36"/>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-1140460</wp:posOffset>
                </wp:positionH>
                <wp:positionV relativeFrom="paragraph">
                  <wp:posOffset>185420</wp:posOffset>
                </wp:positionV>
                <wp:extent cx="6350" cy="464185"/>
                <wp:effectExtent l="49530" t="0" r="58420" b="12065"/>
                <wp:wrapNone/>
                <wp:docPr id="242" name="AutoShape 13"/>
                <wp:cNvGraphicFramePr/>
                <a:graphic xmlns:a="http://schemas.openxmlformats.org/drawingml/2006/main">
                  <a:graphicData uri="http://schemas.microsoft.com/office/word/2010/wordprocessingShape">
                    <wps:wsp>
                      <wps:cNvCnPr>
                        <a:cxnSpLocks noChangeShapeType="1"/>
                      </wps:cNvCnPr>
                      <wps:spPr bwMode="auto">
                        <a:xfrm flipH="1">
                          <a:off x="0" y="0"/>
                          <a:ext cx="6350" cy="464185"/>
                        </a:xfrm>
                        <a:prstGeom prst="straightConnector1">
                          <a:avLst/>
                        </a:prstGeom>
                        <a:noFill/>
                        <a:ln w="12700">
                          <a:solidFill>
                            <a:srgbClr val="000000"/>
                          </a:solidFill>
                          <a:round/>
                          <a:tailEnd type="arrow" w="med" len="med"/>
                        </a:ln>
                      </wps:spPr>
                      <wps:bodyPr/>
                    </wps:wsp>
                  </a:graphicData>
                </a:graphic>
              </wp:anchor>
            </w:drawing>
          </mc:Choice>
          <mc:Fallback>
            <w:pict>
              <v:shape id="AutoShape 13" o:spid="_x0000_s1026" o:spt="32" type="#_x0000_t32" style="position:absolute;left:0pt;flip:x;margin-left:-89.8pt;margin-top:14.6pt;height:36.55pt;width:0.5pt;z-index:251660288;mso-width-relative:page;mso-height-relative:page;" filled="f" stroked="t" coordsize="21600,21600" o:gfxdata="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gLbxTZAAAADAEAAA8AAAAAAAAAAQAgAAAAIgAAAGRycy9kb3ducmV2Lnht&#10;bFBLAQIUABQAAAAIAIdO4kAq4pJc+AEAAO0DAAAOAAAAAAAAAAEAIAAAACgBAABkcnMvZTJvRG9j&#10;LnhtbFBLBQYAAAAABgAGAFkBAACSBQAAAAA=&#10;">
                <v:fill on="f" focussize="0,0"/>
                <v:stroke weight="1pt" color="#000000" joinstyle="round" endarrow="open"/>
                <v:imagedata o:title=""/>
                <o:lock v:ext="edit" aspectratio="f"/>
              </v:shape>
            </w:pict>
          </mc:Fallback>
        </mc:AlternateContent>
      </w:r>
    </w:p>
    <w:p w14:paraId="1021C6B6">
      <w:pPr>
        <w:pStyle w:val="16"/>
        <w:jc w:val="center"/>
        <w:rPr>
          <w:rFonts w:hint="default" w:ascii="Times New Roman" w:hAnsi="Times New Roman" w:eastAsia="宋体" w:cs="宋体"/>
          <w:b/>
          <w:bCs/>
          <w:color w:val="000000" w:themeColor="text1"/>
          <w:sz w:val="32"/>
          <w:szCs w:val="32"/>
          <w14:textFill>
            <w14:solidFill>
              <w14:schemeClr w14:val="tx1"/>
            </w14:solidFill>
          </w14:textFill>
        </w:rPr>
      </w:pPr>
    </w:p>
    <w:tbl>
      <w:tblPr>
        <w:tblStyle w:val="13"/>
        <w:tblpPr w:leftFromText="180" w:rightFromText="180" w:vertAnchor="text" w:horzAnchor="page" w:tblpX="4320" w:tblpY="249"/>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060"/>
      </w:tblGrid>
      <w:tr w14:paraId="7D426B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8" w:hRule="atLeast"/>
        </w:trPr>
        <w:tc>
          <w:tcPr>
            <w:tcW w:w="3060" w:type="dxa"/>
            <w:vAlign w:val="center"/>
          </w:tcPr>
          <w:p w14:paraId="2ED1D924">
            <w:pPr>
              <w:pStyle w:val="16"/>
              <w:jc w:val="center"/>
              <w:rPr>
                <w:rFonts w:hint="default" w:ascii="Times New Roman" w:hAnsi="Times New Roman" w:eastAsia="宋体" w:cs="宋体"/>
                <w:bCs/>
                <w:color w:val="000000" w:themeColor="text1"/>
                <w:sz w:val="26"/>
                <w:szCs w:val="26"/>
                <w14:textFill>
                  <w14:solidFill>
                    <w14:schemeClr w14:val="tx1"/>
                  </w14:solidFill>
                </w14:textFill>
              </w:rPr>
            </w:pPr>
            <w:r>
              <w:rPr>
                <w:rFonts w:ascii="Times New Roman" w:hAnsi="Times New Roman" w:eastAsia="宋体" w:cs="宋体"/>
                <w:bCs/>
                <w:color w:val="000000" w:themeColor="text1"/>
                <w:szCs w:val="26"/>
                <w14:textFill>
                  <w14:solidFill>
                    <w14:schemeClr w14:val="tx1"/>
                  </w14:solidFill>
                </w14:textFill>
              </w:rPr>
              <w:t>现场指挥部</w:t>
            </w:r>
          </w:p>
        </w:tc>
      </w:tr>
    </w:tbl>
    <w:p w14:paraId="6C23B242">
      <w:pPr>
        <w:pStyle w:val="16"/>
        <w:rPr>
          <w:rFonts w:hint="default" w:ascii="Times New Roman" w:hAnsi="Times New Roman"/>
          <w:b/>
          <w:bCs/>
          <w:color w:val="000000" w:themeColor="text1"/>
          <w14:textFill>
            <w14:solidFill>
              <w14:schemeClr w14:val="tx1"/>
            </w14:solidFill>
          </w14:textFill>
        </w:rPr>
      </w:pPr>
    </w:p>
    <w:p w14:paraId="02AACFB6">
      <w:pPr>
        <w:rPr>
          <w:rFonts w:ascii="Times New Roman" w:hAnsi="Times New Roman"/>
          <w:b/>
          <w:bCs/>
          <w:color w:val="000000" w:themeColor="text1"/>
          <w14:textFill>
            <w14:solidFill>
              <w14:schemeClr w14:val="tx1"/>
            </w14:solidFill>
          </w14:textFill>
        </w:rPr>
      </w:pPr>
    </w:p>
    <w:p w14:paraId="6D7B65E9">
      <w:pPr>
        <w:pStyle w:val="16"/>
        <w:rPr>
          <w:rFonts w:hint="default" w:ascii="Times New Roman" w:hAnsi="Times New Roman"/>
          <w:b/>
          <w:bCs/>
          <w:color w:val="000000" w:themeColor="text1"/>
          <w14:textFill>
            <w14:solidFill>
              <w14:schemeClr w14:val="tx1"/>
            </w14:solidFill>
          </w14:textFill>
        </w:rPr>
      </w:pPr>
      <w:r>
        <w:rPr>
          <w:rFonts w:hint="default" w:ascii="Times New Roman" w:hAnsi="Times New Roman"/>
          <w:color w:val="000000" w:themeColor="text1"/>
          <w:sz w:val="36"/>
          <w:szCs w:val="36"/>
          <w14:textFill>
            <w14:solidFill>
              <w14:schemeClr w14:val="tx1"/>
            </w14:solidFill>
          </w14:textFill>
        </w:rPr>
        <mc:AlternateContent>
          <mc:Choice Requires="wps">
            <w:drawing>
              <wp:anchor distT="0" distB="0" distL="114300" distR="114300" simplePos="0" relativeHeight="251762688" behindDoc="0" locked="0" layoutInCell="1" allowOverlap="1">
                <wp:simplePos x="0" y="0"/>
                <wp:positionH relativeFrom="column">
                  <wp:posOffset>2796540</wp:posOffset>
                </wp:positionH>
                <wp:positionV relativeFrom="paragraph">
                  <wp:posOffset>349885</wp:posOffset>
                </wp:positionV>
                <wp:extent cx="9525" cy="352425"/>
                <wp:effectExtent l="43815" t="0" r="60960" b="9525"/>
                <wp:wrapNone/>
                <wp:docPr id="244" name="AutoShape 13"/>
                <wp:cNvGraphicFramePr/>
                <a:graphic xmlns:a="http://schemas.openxmlformats.org/drawingml/2006/main">
                  <a:graphicData uri="http://schemas.microsoft.com/office/word/2010/wordprocessingShape">
                    <wps:wsp>
                      <wps:cNvCnPr>
                        <a:cxnSpLocks noChangeShapeType="1"/>
                      </wps:cNvCnPr>
                      <wps:spPr bwMode="auto">
                        <a:xfrm>
                          <a:off x="0" y="0"/>
                          <a:ext cx="9525" cy="352425"/>
                        </a:xfrm>
                        <a:prstGeom prst="straightConnector1">
                          <a:avLst/>
                        </a:prstGeom>
                        <a:noFill/>
                        <a:ln w="12700">
                          <a:solidFill>
                            <a:srgbClr val="000000"/>
                          </a:solidFill>
                          <a:round/>
                          <a:tailEnd type="arrow" w="med" len="med"/>
                        </a:ln>
                      </wps:spPr>
                      <wps:bodyPr/>
                    </wps:wsp>
                  </a:graphicData>
                </a:graphic>
              </wp:anchor>
            </w:drawing>
          </mc:Choice>
          <mc:Fallback>
            <w:pict>
              <v:shape id="AutoShape 13" o:spid="_x0000_s1026" o:spt="32" type="#_x0000_t32" style="position:absolute;left:0pt;margin-left:220.2pt;margin-top:27.55pt;height:27.75pt;width:0.75pt;z-index:251762688;mso-width-relative:page;mso-height-relative:page;" filled="f" stroked="t" coordsize="21600,21600" o:gfxdata="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PQNBG2gAAAAoBAAAPAAAAAAAAAAEAIAAAACIAAABkcnMvZG93bnJldi54bWxQSwEC&#10;FAAUAAAACACHTuJAfOES//IBAADjAwAADgAAAAAAAAABACAAAAApAQAAZHJzL2Uyb0RvYy54bWxQ&#10;SwUGAAAAAAYABgBZAQAAjQUAAAAA&#10;">
                <v:fill on="f" focussize="0,0"/>
                <v:stroke weight="1pt" color="#000000" joinstyle="round" endarrow="open"/>
                <v:imagedata o:title=""/>
                <o:lock v:ext="edit" aspectratio="f"/>
              </v:shape>
            </w:pict>
          </mc:Fallback>
        </mc:AlternateContent>
      </w:r>
    </w:p>
    <w:p w14:paraId="43E4098E">
      <w:pPr>
        <w:pStyle w:val="16"/>
        <w:rPr>
          <w:rFonts w:hint="default" w:ascii="Times New Roman" w:hAnsi="Times New Roman"/>
          <w:b/>
          <w:bCs/>
          <w:color w:val="000000" w:themeColor="text1"/>
          <w14:textFill>
            <w14:solidFill>
              <w14:schemeClr w14:val="tx1"/>
            </w14:solidFill>
          </w14:textFill>
        </w:rPr>
      </w:pPr>
    </w:p>
    <w:p w14:paraId="5563E8AB">
      <w:pPr>
        <w:pStyle w:val="16"/>
        <w:jc w:val="center"/>
        <w:rPr>
          <w:rFonts w:hint="default" w:ascii="Times New Roman" w:hAnsi="Times New Roman"/>
          <w:b/>
          <w:bCs/>
          <w:color w:val="000000" w:themeColor="text1"/>
          <w14:textFill>
            <w14:solidFill>
              <w14:schemeClr w14:val="tx1"/>
            </w14:solidFill>
          </w14:textFill>
        </w:rPr>
      </w:pPr>
    </w:p>
    <w:p w14:paraId="4EAA2E4F">
      <w:pPr>
        <w:pStyle w:val="11"/>
        <w:ind w:firstLine="64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2898140</wp:posOffset>
                </wp:positionH>
                <wp:positionV relativeFrom="paragraph">
                  <wp:posOffset>723265</wp:posOffset>
                </wp:positionV>
                <wp:extent cx="409575" cy="1388745"/>
                <wp:effectExtent l="4445" t="4445" r="5080" b="16510"/>
                <wp:wrapNone/>
                <wp:docPr id="245" name="Text Box 18"/>
                <wp:cNvGraphicFramePr/>
                <a:graphic xmlns:a="http://schemas.openxmlformats.org/drawingml/2006/main">
                  <a:graphicData uri="http://schemas.microsoft.com/office/word/2010/wordprocessingShape">
                    <wps:wsp>
                      <wps:cNvSpPr txBox="1">
                        <a:spLocks noChangeArrowheads="1"/>
                      </wps:cNvSpPr>
                      <wps:spPr bwMode="auto">
                        <a:xfrm>
                          <a:off x="0" y="0"/>
                          <a:ext cx="409575" cy="1388745"/>
                        </a:xfrm>
                        <a:prstGeom prst="rect">
                          <a:avLst/>
                        </a:prstGeom>
                        <a:solidFill>
                          <a:srgbClr val="FFFFFF"/>
                        </a:solidFill>
                        <a:ln w="9525">
                          <a:solidFill>
                            <a:srgbClr val="000000"/>
                          </a:solidFill>
                          <a:miter lim="800000"/>
                        </a:ln>
                      </wps:spPr>
                      <wps:txbx>
                        <w:txbxContent>
                          <w:p w14:paraId="355C3860">
                            <w:pPr>
                              <w:rPr>
                                <w:bCs/>
                                <w:spacing w:val="60"/>
                                <w:sz w:val="24"/>
                                <w:szCs w:val="26"/>
                              </w:rPr>
                            </w:pPr>
                            <w:r>
                              <w:rPr>
                                <w:rFonts w:hint="eastAsia"/>
                                <w:bCs/>
                                <w:spacing w:val="60"/>
                                <w:sz w:val="24"/>
                                <w:szCs w:val="26"/>
                              </w:rPr>
                              <w:t>新闻报道组</w:t>
                            </w:r>
                          </w:p>
                        </w:txbxContent>
                      </wps:txbx>
                      <wps:bodyPr rot="0" vert="eaVert" wrap="square" lIns="91440" tIns="45720" rIns="91440" bIns="45720" anchor="t" anchorCtr="0" upright="1">
                        <a:noAutofit/>
                      </wps:bodyPr>
                    </wps:wsp>
                  </a:graphicData>
                </a:graphic>
              </wp:anchor>
            </w:drawing>
          </mc:Choice>
          <mc:Fallback>
            <w:pict>
              <v:shape id="Text Box 18" o:spid="_x0000_s1026" o:spt="202" type="#_x0000_t202" style="position:absolute;left:0pt;margin-left:228.2pt;margin-top:56.95pt;height:109.35pt;width:32.25pt;z-index:251675648;mso-width-relative:page;mso-height-relative:page;" fillcolor="#FFFFFF" filled="t" stroked="t" coordsize="21600,21600" o:gfxdata="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vY5ps2QAAAAsBAAAPAAAAAAAAAAEAIAAAACIAAABkcnMvZG93bnJldi54&#10;bWxQSwECFAAUAAAACACHTuJA+wD87zICAACLBAAADgAAAAAAAAABACAAAAAoAQAAZHJzL2Uyb0Rv&#10;Yy54bWxQSwUGAAAAAAYABgBZAQAAzAUAAAAA&#10;">
                <v:fill on="t" focussize="0,0"/>
                <v:stroke color="#000000" miterlimit="8" joinstyle="miter"/>
                <v:imagedata o:title=""/>
                <o:lock v:ext="edit" aspectratio="f"/>
                <v:textbox style="layout-flow:vertical-ideographic;">
                  <w:txbxContent>
                    <w:p w14:paraId="355C3860">
                      <w:pPr>
                        <w:rPr>
                          <w:bCs/>
                          <w:spacing w:val="60"/>
                          <w:sz w:val="24"/>
                          <w:szCs w:val="26"/>
                        </w:rPr>
                      </w:pPr>
                      <w:r>
                        <w:rPr>
                          <w:rFonts w:hint="eastAsia"/>
                          <w:bCs/>
                          <w:spacing w:val="60"/>
                          <w:sz w:val="24"/>
                          <w:szCs w:val="26"/>
                        </w:rPr>
                        <w:t>新闻报道组</w:t>
                      </w: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2286635</wp:posOffset>
                </wp:positionH>
                <wp:positionV relativeFrom="paragraph">
                  <wp:posOffset>723265</wp:posOffset>
                </wp:positionV>
                <wp:extent cx="409575" cy="1388745"/>
                <wp:effectExtent l="4445" t="4445" r="5080" b="16510"/>
                <wp:wrapNone/>
                <wp:docPr id="246" name="Text Box 17"/>
                <wp:cNvGraphicFramePr/>
                <a:graphic xmlns:a="http://schemas.openxmlformats.org/drawingml/2006/main">
                  <a:graphicData uri="http://schemas.microsoft.com/office/word/2010/wordprocessingShape">
                    <wps:wsp>
                      <wps:cNvSpPr txBox="1">
                        <a:spLocks noChangeArrowheads="1"/>
                      </wps:cNvSpPr>
                      <wps:spPr bwMode="auto">
                        <a:xfrm>
                          <a:off x="0" y="0"/>
                          <a:ext cx="409575" cy="1388745"/>
                        </a:xfrm>
                        <a:prstGeom prst="rect">
                          <a:avLst/>
                        </a:prstGeom>
                        <a:solidFill>
                          <a:srgbClr val="FFFFFF"/>
                        </a:solidFill>
                        <a:ln w="9525">
                          <a:solidFill>
                            <a:srgbClr val="000000"/>
                          </a:solidFill>
                          <a:miter lim="800000"/>
                        </a:ln>
                      </wps:spPr>
                      <wps:txbx>
                        <w:txbxContent>
                          <w:p w14:paraId="749D4C4B">
                            <w:pPr>
                              <w:rPr>
                                <w:bCs/>
                                <w:spacing w:val="60"/>
                                <w:sz w:val="24"/>
                                <w:szCs w:val="26"/>
                              </w:rPr>
                            </w:pPr>
                            <w:r>
                              <w:rPr>
                                <w:rFonts w:hint="eastAsia"/>
                                <w:bCs/>
                                <w:spacing w:val="60"/>
                                <w:sz w:val="24"/>
                                <w:szCs w:val="26"/>
                              </w:rPr>
                              <w:t>综合协调组</w:t>
                            </w:r>
                          </w:p>
                        </w:txbxContent>
                      </wps:txbx>
                      <wps:bodyPr rot="0" vert="eaVert" wrap="square" lIns="91440" tIns="45720" rIns="91440" bIns="45720" anchor="t" anchorCtr="0" upright="1">
                        <a:noAutofit/>
                      </wps:bodyPr>
                    </wps:wsp>
                  </a:graphicData>
                </a:graphic>
              </wp:anchor>
            </w:drawing>
          </mc:Choice>
          <mc:Fallback>
            <w:pict>
              <v:shape id="Text Box 17" o:spid="_x0000_s1026" o:spt="202" type="#_x0000_t202" style="position:absolute;left:0pt;margin-left:180.05pt;margin-top:56.95pt;height:109.35pt;width:32.25pt;z-index:251674624;mso-width-relative:page;mso-height-relative:page;" fillcolor="#FFFFFF" filled="t" stroked="t" coordsize="21600,21600" o:gfxdata="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ysj0l9gAAAALAQAADwAAAAAAAAABACAAAAAiAAAAZHJzL2Rvd25yZXYu&#10;eG1sUEsBAhQAFAAAAAgAh07iQPhU90U0AgAAiwQAAA4AAAAAAAAAAQAgAAAAJwEAAGRycy9lMm9E&#10;b2MueG1sUEsFBgAAAAAGAAYAWQEAAM0FAAAAAA==&#10;">
                <v:fill on="t" focussize="0,0"/>
                <v:stroke color="#000000" miterlimit="8" joinstyle="miter"/>
                <v:imagedata o:title=""/>
                <o:lock v:ext="edit" aspectratio="f"/>
                <v:textbox style="layout-flow:vertical-ideographic;">
                  <w:txbxContent>
                    <w:p w14:paraId="749D4C4B">
                      <w:pPr>
                        <w:rPr>
                          <w:bCs/>
                          <w:spacing w:val="60"/>
                          <w:sz w:val="24"/>
                          <w:szCs w:val="26"/>
                        </w:rPr>
                      </w:pPr>
                      <w:r>
                        <w:rPr>
                          <w:rFonts w:hint="eastAsia"/>
                          <w:bCs/>
                          <w:spacing w:val="60"/>
                          <w:sz w:val="24"/>
                          <w:szCs w:val="26"/>
                        </w:rPr>
                        <w:t>综合协调组</w:t>
                      </w: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1684020</wp:posOffset>
                </wp:positionH>
                <wp:positionV relativeFrom="paragraph">
                  <wp:posOffset>723265</wp:posOffset>
                </wp:positionV>
                <wp:extent cx="409575" cy="1388745"/>
                <wp:effectExtent l="4445" t="4445" r="5080" b="16510"/>
                <wp:wrapNone/>
                <wp:docPr id="247" name="Text Box 16"/>
                <wp:cNvGraphicFramePr/>
                <a:graphic xmlns:a="http://schemas.openxmlformats.org/drawingml/2006/main">
                  <a:graphicData uri="http://schemas.microsoft.com/office/word/2010/wordprocessingShape">
                    <wps:wsp>
                      <wps:cNvSpPr txBox="1">
                        <a:spLocks noChangeArrowheads="1"/>
                      </wps:cNvSpPr>
                      <wps:spPr bwMode="auto">
                        <a:xfrm>
                          <a:off x="0" y="0"/>
                          <a:ext cx="409575" cy="1388745"/>
                        </a:xfrm>
                        <a:prstGeom prst="rect">
                          <a:avLst/>
                        </a:prstGeom>
                        <a:solidFill>
                          <a:srgbClr val="FFFFFF"/>
                        </a:solidFill>
                        <a:ln w="9525">
                          <a:solidFill>
                            <a:srgbClr val="000000"/>
                          </a:solidFill>
                          <a:miter lim="800000"/>
                        </a:ln>
                      </wps:spPr>
                      <wps:txbx>
                        <w:txbxContent>
                          <w:p w14:paraId="4FEF444D">
                            <w:pPr>
                              <w:rPr>
                                <w:bCs/>
                                <w:spacing w:val="60"/>
                                <w:sz w:val="24"/>
                                <w:szCs w:val="26"/>
                              </w:rPr>
                            </w:pPr>
                            <w:r>
                              <w:rPr>
                                <w:rFonts w:hint="eastAsia"/>
                                <w:bCs/>
                                <w:spacing w:val="60"/>
                                <w:sz w:val="24"/>
                                <w:szCs w:val="26"/>
                              </w:rPr>
                              <w:t>抢险救援组</w:t>
                            </w:r>
                          </w:p>
                        </w:txbxContent>
                      </wps:txbx>
                      <wps:bodyPr rot="0" vert="eaVert" wrap="square" lIns="91440" tIns="45720" rIns="91440" bIns="45720" anchor="t" anchorCtr="0" upright="1">
                        <a:noAutofit/>
                      </wps:bodyPr>
                    </wps:wsp>
                  </a:graphicData>
                </a:graphic>
              </wp:anchor>
            </w:drawing>
          </mc:Choice>
          <mc:Fallback>
            <w:pict>
              <v:shape id="Text Box 16" o:spid="_x0000_s1026" o:spt="202" type="#_x0000_t202" style="position:absolute;left:0pt;margin-left:132.6pt;margin-top:56.95pt;height:109.35pt;width:32.25pt;z-index:251673600;mso-width-relative:page;mso-height-relative:page;" fillcolor="#FFFFFF" filled="t" stroked="t" coordsize="21600,21600" o:gfxdata="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KFyrTzZAAAACwEAAA8AAAAAAAAAAQAgAAAAIgAAAGRycy9kb3ducmV2&#10;LnhtbFBLAQIUABQAAAAIAIdO4kARjJtmNAIAAIsEAAAOAAAAAAAAAAEAIAAAACgBAABkcnMvZTJv&#10;RG9jLnhtbFBLBQYAAAAABgAGAFkBAADOBQAAAAA=&#10;">
                <v:fill on="t" focussize="0,0"/>
                <v:stroke color="#000000" miterlimit="8" joinstyle="miter"/>
                <v:imagedata o:title=""/>
                <o:lock v:ext="edit" aspectratio="f"/>
                <v:textbox style="layout-flow:vertical-ideographic;">
                  <w:txbxContent>
                    <w:p w14:paraId="4FEF444D">
                      <w:pPr>
                        <w:rPr>
                          <w:bCs/>
                          <w:spacing w:val="60"/>
                          <w:sz w:val="24"/>
                          <w:szCs w:val="26"/>
                        </w:rPr>
                      </w:pPr>
                      <w:r>
                        <w:rPr>
                          <w:rFonts w:hint="eastAsia"/>
                          <w:bCs/>
                          <w:spacing w:val="60"/>
                          <w:sz w:val="24"/>
                          <w:szCs w:val="26"/>
                        </w:rPr>
                        <w:t>抢险救援组</w:t>
                      </w: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496570</wp:posOffset>
                </wp:positionH>
                <wp:positionV relativeFrom="paragraph">
                  <wp:posOffset>723265</wp:posOffset>
                </wp:positionV>
                <wp:extent cx="409575" cy="1388745"/>
                <wp:effectExtent l="4445" t="4445" r="5080" b="16510"/>
                <wp:wrapNone/>
                <wp:docPr id="248" name="Text Box 14"/>
                <wp:cNvGraphicFramePr/>
                <a:graphic xmlns:a="http://schemas.openxmlformats.org/drawingml/2006/main">
                  <a:graphicData uri="http://schemas.microsoft.com/office/word/2010/wordprocessingShape">
                    <wps:wsp>
                      <wps:cNvSpPr txBox="1">
                        <a:spLocks noChangeArrowheads="1"/>
                      </wps:cNvSpPr>
                      <wps:spPr bwMode="auto">
                        <a:xfrm>
                          <a:off x="0" y="0"/>
                          <a:ext cx="409575" cy="1388745"/>
                        </a:xfrm>
                        <a:prstGeom prst="rect">
                          <a:avLst/>
                        </a:prstGeom>
                        <a:solidFill>
                          <a:srgbClr val="FFFFFF"/>
                        </a:solidFill>
                        <a:ln w="9525">
                          <a:solidFill>
                            <a:srgbClr val="000000"/>
                          </a:solidFill>
                          <a:miter lim="800000"/>
                        </a:ln>
                      </wps:spPr>
                      <wps:txbx>
                        <w:txbxContent>
                          <w:p w14:paraId="3C952F19">
                            <w:pPr>
                              <w:rPr>
                                <w:bCs/>
                                <w:spacing w:val="60"/>
                                <w:sz w:val="24"/>
                                <w:szCs w:val="26"/>
                              </w:rPr>
                            </w:pPr>
                            <w:r>
                              <w:rPr>
                                <w:rFonts w:hint="eastAsia"/>
                                <w:bCs/>
                                <w:spacing w:val="60"/>
                                <w:sz w:val="24"/>
                                <w:szCs w:val="26"/>
                              </w:rPr>
                              <w:t>警戒保卫组</w:t>
                            </w:r>
                          </w:p>
                        </w:txbxContent>
                      </wps:txbx>
                      <wps:bodyPr rot="0" vert="eaVert" wrap="square" lIns="91440" tIns="45720" rIns="91440" bIns="45720" anchor="t" anchorCtr="0" upright="1">
                        <a:noAutofit/>
                      </wps:bodyPr>
                    </wps:wsp>
                  </a:graphicData>
                </a:graphic>
              </wp:anchor>
            </w:drawing>
          </mc:Choice>
          <mc:Fallback>
            <w:pict>
              <v:shape id="Text Box 14" o:spid="_x0000_s1026" o:spt="202" type="#_x0000_t202" style="position:absolute;left:0pt;margin-left:39.1pt;margin-top:56.95pt;height:109.35pt;width:32.25pt;z-index:251671552;mso-width-relative:page;mso-height-relative:page;" fillcolor="#FFFFFF" filled="t" stroked="t" coordsize="21600,21600" o:gfxdata="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Fpfgt2AAAAAoBAAAPAAAAAAAAAAEAIAAAACIAAABkcnMvZG93bnJldi54&#10;bWxQSwECFAAUAAAACACHTuJAhf9ukDMCAACLBAAADgAAAAAAAAABACAAAAAnAQAAZHJzL2Uyb0Rv&#10;Yy54bWxQSwUGAAAAAAYABgBZAQAAzAUAAAAA&#10;">
                <v:fill on="t" focussize="0,0"/>
                <v:stroke color="#000000" miterlimit="8" joinstyle="miter"/>
                <v:imagedata o:title=""/>
                <o:lock v:ext="edit" aspectratio="f"/>
                <v:textbox style="layout-flow:vertical-ideographic;">
                  <w:txbxContent>
                    <w:p w14:paraId="3C952F19">
                      <w:pPr>
                        <w:rPr>
                          <w:bCs/>
                          <w:spacing w:val="60"/>
                          <w:sz w:val="24"/>
                          <w:szCs w:val="26"/>
                        </w:rPr>
                      </w:pPr>
                      <w:r>
                        <w:rPr>
                          <w:rFonts w:hint="eastAsia"/>
                          <w:bCs/>
                          <w:spacing w:val="60"/>
                          <w:sz w:val="24"/>
                          <w:szCs w:val="26"/>
                        </w:rPr>
                        <w:t>警戒保卫组</w:t>
                      </w: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1093470</wp:posOffset>
                </wp:positionH>
                <wp:positionV relativeFrom="paragraph">
                  <wp:posOffset>723265</wp:posOffset>
                </wp:positionV>
                <wp:extent cx="409575" cy="1388745"/>
                <wp:effectExtent l="4445" t="4445" r="5080" b="16510"/>
                <wp:wrapNone/>
                <wp:docPr id="249" name="Text Box 15"/>
                <wp:cNvGraphicFramePr/>
                <a:graphic xmlns:a="http://schemas.openxmlformats.org/drawingml/2006/main">
                  <a:graphicData uri="http://schemas.microsoft.com/office/word/2010/wordprocessingShape">
                    <wps:wsp>
                      <wps:cNvSpPr txBox="1">
                        <a:spLocks noChangeArrowheads="1"/>
                      </wps:cNvSpPr>
                      <wps:spPr bwMode="auto">
                        <a:xfrm>
                          <a:off x="0" y="0"/>
                          <a:ext cx="409575" cy="1388745"/>
                        </a:xfrm>
                        <a:prstGeom prst="rect">
                          <a:avLst/>
                        </a:prstGeom>
                        <a:solidFill>
                          <a:srgbClr val="FFFFFF"/>
                        </a:solidFill>
                        <a:ln w="9525">
                          <a:solidFill>
                            <a:srgbClr val="000000"/>
                          </a:solidFill>
                          <a:miter lim="800000"/>
                        </a:ln>
                      </wps:spPr>
                      <wps:txbx>
                        <w:txbxContent>
                          <w:p w14:paraId="1C0C7747">
                            <w:pPr>
                              <w:rPr>
                                <w:bCs/>
                                <w:spacing w:val="60"/>
                                <w:sz w:val="24"/>
                                <w:szCs w:val="26"/>
                              </w:rPr>
                            </w:pPr>
                            <w:r>
                              <w:rPr>
                                <w:rFonts w:hint="eastAsia"/>
                                <w:bCs/>
                                <w:spacing w:val="60"/>
                                <w:sz w:val="24"/>
                                <w:szCs w:val="26"/>
                              </w:rPr>
                              <w:t>医疗救护组</w:t>
                            </w:r>
                          </w:p>
                        </w:txbxContent>
                      </wps:txbx>
                      <wps:bodyPr rot="0" vert="eaVert" wrap="square" lIns="91440" tIns="45720" rIns="91440" bIns="45720" anchor="t" anchorCtr="0" upright="1">
                        <a:noAutofit/>
                      </wps:bodyPr>
                    </wps:wsp>
                  </a:graphicData>
                </a:graphic>
              </wp:anchor>
            </w:drawing>
          </mc:Choice>
          <mc:Fallback>
            <w:pict>
              <v:shape id="Text Box 15" o:spid="_x0000_s1026" o:spt="202" type="#_x0000_t202" style="position:absolute;left:0pt;margin-left:86.1pt;margin-top:56.95pt;height:109.35pt;width:32.25pt;z-index:251672576;mso-width-relative:page;mso-height-relative:page;" fillcolor="#FFFFFF" filled="t" stroked="t" coordsize="21600,21600" o:gfxdata="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tRim4NgAAAALAQAADwAAAAAAAAABACAAAAAiAAAAZHJzL2Rvd25yZXYu&#10;eG1sUEsBAhQAFAAAAAgAh07iQGwnArM0AgAAiwQAAA4AAAAAAAAAAQAgAAAAJwEAAGRycy9lMm9E&#10;b2MueG1sUEsFBgAAAAAGAAYAWQEAAM0FAAAAAA==&#10;">
                <v:fill on="t" focussize="0,0"/>
                <v:stroke color="#000000" miterlimit="8" joinstyle="miter"/>
                <v:imagedata o:title=""/>
                <o:lock v:ext="edit" aspectratio="f"/>
                <v:textbox style="layout-flow:vertical-ideographic;">
                  <w:txbxContent>
                    <w:p w14:paraId="1C0C7747">
                      <w:pPr>
                        <w:rPr>
                          <w:bCs/>
                          <w:spacing w:val="60"/>
                          <w:sz w:val="24"/>
                          <w:szCs w:val="26"/>
                        </w:rPr>
                      </w:pPr>
                      <w:r>
                        <w:rPr>
                          <w:rFonts w:hint="eastAsia"/>
                          <w:bCs/>
                          <w:spacing w:val="60"/>
                          <w:sz w:val="24"/>
                          <w:szCs w:val="26"/>
                        </w:rPr>
                        <w:t>医疗救护组</w:t>
                      </w: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-130175</wp:posOffset>
                </wp:positionH>
                <wp:positionV relativeFrom="paragraph">
                  <wp:posOffset>723265</wp:posOffset>
                </wp:positionV>
                <wp:extent cx="409575" cy="1388745"/>
                <wp:effectExtent l="4445" t="4445" r="5080" b="16510"/>
                <wp:wrapNone/>
                <wp:docPr id="250" name="Text Box 13"/>
                <wp:cNvGraphicFramePr/>
                <a:graphic xmlns:a="http://schemas.openxmlformats.org/drawingml/2006/main">
                  <a:graphicData uri="http://schemas.microsoft.com/office/word/2010/wordprocessingShape">
                    <wps:wsp>
                      <wps:cNvSpPr txBox="1">
                        <a:spLocks noChangeArrowheads="1"/>
                      </wps:cNvSpPr>
                      <wps:spPr bwMode="auto">
                        <a:xfrm>
                          <a:off x="0" y="0"/>
                          <a:ext cx="409575" cy="1388745"/>
                        </a:xfrm>
                        <a:prstGeom prst="rect">
                          <a:avLst/>
                        </a:prstGeom>
                        <a:solidFill>
                          <a:srgbClr val="FFFFFF"/>
                        </a:solidFill>
                        <a:ln w="9525">
                          <a:solidFill>
                            <a:srgbClr val="000000"/>
                          </a:solidFill>
                          <a:miter lim="800000"/>
                        </a:ln>
                      </wps:spPr>
                      <wps:txbx>
                        <w:txbxContent>
                          <w:p w14:paraId="6B2EEBC6">
                            <w:pPr>
                              <w:rPr>
                                <w:bCs/>
                                <w:spacing w:val="60"/>
                                <w:sz w:val="24"/>
                                <w:szCs w:val="26"/>
                              </w:rPr>
                            </w:pPr>
                            <w:r>
                              <w:rPr>
                                <w:rFonts w:hint="eastAsia"/>
                                <w:bCs/>
                                <w:spacing w:val="60"/>
                                <w:sz w:val="24"/>
                                <w:szCs w:val="26"/>
                              </w:rPr>
                              <w:t>后勤保障组</w:t>
                            </w:r>
                          </w:p>
                        </w:txbxContent>
                      </wps:txbx>
                      <wps:bodyPr rot="0" vert="eaVert" wrap="square" lIns="91440" tIns="45720" rIns="91440" bIns="45720" anchor="t" anchorCtr="0" upright="1">
                        <a:noAutofit/>
                      </wps:bodyPr>
                    </wps:wsp>
                  </a:graphicData>
                </a:graphic>
              </wp:anchor>
            </w:drawing>
          </mc:Choice>
          <mc:Fallback>
            <w:pict>
              <v:shape id="Text Box 13" o:spid="_x0000_s1026" o:spt="202" type="#_x0000_t202" style="position:absolute;left:0pt;margin-left:-10.25pt;margin-top:56.95pt;height:109.35pt;width:32.25pt;z-index:251670528;mso-width-relative:page;mso-height-relative:page;" fillcolor="#FFFFFF" filled="t" stroked="t" coordsize="21600,21600" o:gfxdata="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KZouLZAAAACgEAAA8AAAAAAAAAAQAgAAAAIgAAAGRycy9kb3ducmV2&#10;LnhtbFBLAQIUABQAAAAIAIdO4kDJOcCzNAIAAIsEAAAOAAAAAAAAAAEAIAAAACgBAABkcnMvZTJv&#10;RG9jLnhtbFBLBQYAAAAABgAGAFkBAADOBQAAAAA=&#10;">
                <v:fill on="t" focussize="0,0"/>
                <v:stroke color="#000000" miterlimit="8" joinstyle="miter"/>
                <v:imagedata o:title=""/>
                <o:lock v:ext="edit" aspectratio="f"/>
                <v:textbox style="layout-flow:vertical-ideographic;">
                  <w:txbxContent>
                    <w:p w14:paraId="6B2EEBC6">
                      <w:pPr>
                        <w:rPr>
                          <w:bCs/>
                          <w:spacing w:val="60"/>
                          <w:sz w:val="24"/>
                          <w:szCs w:val="26"/>
                        </w:rPr>
                      </w:pPr>
                      <w:r>
                        <w:rPr>
                          <w:rFonts w:hint="eastAsia"/>
                          <w:bCs/>
                          <w:spacing w:val="60"/>
                          <w:sz w:val="24"/>
                          <w:szCs w:val="26"/>
                        </w:rPr>
                        <w:t>后勤保障组</w:t>
                      </w: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column">
                  <wp:posOffset>5339080</wp:posOffset>
                </wp:positionH>
                <wp:positionV relativeFrom="paragraph">
                  <wp:posOffset>723265</wp:posOffset>
                </wp:positionV>
                <wp:extent cx="409575" cy="1388745"/>
                <wp:effectExtent l="4445" t="4445" r="5080" b="16510"/>
                <wp:wrapNone/>
                <wp:docPr id="251" name="Text Box 22"/>
                <wp:cNvGraphicFramePr/>
                <a:graphic xmlns:a="http://schemas.openxmlformats.org/drawingml/2006/main">
                  <a:graphicData uri="http://schemas.microsoft.com/office/word/2010/wordprocessingShape">
                    <wps:wsp>
                      <wps:cNvSpPr txBox="1">
                        <a:spLocks noChangeArrowheads="1"/>
                      </wps:cNvSpPr>
                      <wps:spPr bwMode="auto">
                        <a:xfrm>
                          <a:off x="0" y="0"/>
                          <a:ext cx="409575" cy="1388745"/>
                        </a:xfrm>
                        <a:prstGeom prst="rect">
                          <a:avLst/>
                        </a:prstGeom>
                        <a:solidFill>
                          <a:srgbClr val="FFFFFF"/>
                        </a:solidFill>
                        <a:ln w="9525">
                          <a:solidFill>
                            <a:srgbClr val="000000"/>
                          </a:solidFill>
                          <a:miter lim="800000"/>
                        </a:ln>
                      </wps:spPr>
                      <wps:txbx>
                        <w:txbxContent>
                          <w:p w14:paraId="205F7A04">
                            <w:pPr>
                              <w:rPr>
                                <w:bCs/>
                                <w:spacing w:val="60"/>
                                <w:sz w:val="24"/>
                                <w:szCs w:val="26"/>
                              </w:rPr>
                            </w:pPr>
                            <w:r>
                              <w:rPr>
                                <w:rFonts w:hint="eastAsia"/>
                                <w:bCs/>
                                <w:spacing w:val="60"/>
                                <w:sz w:val="24"/>
                                <w:szCs w:val="26"/>
                              </w:rPr>
                              <w:t>善后处置组</w:t>
                            </w:r>
                          </w:p>
                        </w:txbxContent>
                      </wps:txbx>
                      <wps:bodyPr rot="0" vert="eaVert" wrap="square" lIns="91440" tIns="45720" rIns="91440" bIns="45720" anchor="t" anchorCtr="0" upright="1">
                        <a:noAutofit/>
                      </wps:bodyPr>
                    </wps:wsp>
                  </a:graphicData>
                </a:graphic>
              </wp:anchor>
            </w:drawing>
          </mc:Choice>
          <mc:Fallback>
            <w:pict>
              <v:shape id="Text Box 22" o:spid="_x0000_s1026" o:spt="202" type="#_x0000_t202" style="position:absolute;left:0pt;margin-left:420.4pt;margin-top:56.95pt;height:109.35pt;width:32.25pt;z-index:251679744;mso-width-relative:page;mso-height-relative:page;" fillcolor="#FFFFFF" filled="t" stroked="t" coordsize="21600,21600" o:gfxdata="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FbbW7ZAAAACwEAAA8AAAAAAAAAAQAgAAAAIgAAAGRycy9kb3ducmV2&#10;LnhtbFBLAQIUABQAAAAIAIdO4kA4YvsBNAIAAIsEAAAOAAAAAAAAAAEAIAAAACgBAABkcnMvZTJv&#10;RG9jLnhtbFBLBQYAAAAABgAGAFkBAADOBQAAAAA=&#10;">
                <v:fill on="t" focussize="0,0"/>
                <v:stroke color="#000000" miterlimit="8" joinstyle="miter"/>
                <v:imagedata o:title=""/>
                <o:lock v:ext="edit" aspectratio="f"/>
                <v:textbox style="layout-flow:vertical-ideographic;">
                  <w:txbxContent>
                    <w:p w14:paraId="205F7A04">
                      <w:pPr>
                        <w:rPr>
                          <w:bCs/>
                          <w:spacing w:val="60"/>
                          <w:sz w:val="24"/>
                          <w:szCs w:val="26"/>
                        </w:rPr>
                      </w:pPr>
                      <w:r>
                        <w:rPr>
                          <w:rFonts w:hint="eastAsia"/>
                          <w:bCs/>
                          <w:spacing w:val="60"/>
                          <w:sz w:val="24"/>
                          <w:szCs w:val="26"/>
                        </w:rPr>
                        <w:t>善后处置组</w:t>
                      </w: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4731385</wp:posOffset>
                </wp:positionH>
                <wp:positionV relativeFrom="paragraph">
                  <wp:posOffset>723265</wp:posOffset>
                </wp:positionV>
                <wp:extent cx="409575" cy="1388745"/>
                <wp:effectExtent l="4445" t="4445" r="5080" b="16510"/>
                <wp:wrapNone/>
                <wp:docPr id="252" name="Text Box 21"/>
                <wp:cNvGraphicFramePr/>
                <a:graphic xmlns:a="http://schemas.openxmlformats.org/drawingml/2006/main">
                  <a:graphicData uri="http://schemas.microsoft.com/office/word/2010/wordprocessingShape">
                    <wps:wsp>
                      <wps:cNvSpPr txBox="1">
                        <a:spLocks noChangeArrowheads="1"/>
                      </wps:cNvSpPr>
                      <wps:spPr bwMode="auto">
                        <a:xfrm>
                          <a:off x="0" y="0"/>
                          <a:ext cx="409575" cy="1388745"/>
                        </a:xfrm>
                        <a:prstGeom prst="rect">
                          <a:avLst/>
                        </a:prstGeom>
                        <a:solidFill>
                          <a:srgbClr val="FFFFFF"/>
                        </a:solidFill>
                        <a:ln w="9525">
                          <a:solidFill>
                            <a:srgbClr val="000000"/>
                          </a:solidFill>
                          <a:miter lim="800000"/>
                        </a:ln>
                      </wps:spPr>
                      <wps:txbx>
                        <w:txbxContent>
                          <w:p w14:paraId="6D19ADD9">
                            <w:pPr>
                              <w:rPr>
                                <w:bCs/>
                                <w:spacing w:val="60"/>
                                <w:sz w:val="24"/>
                                <w:szCs w:val="26"/>
                              </w:rPr>
                            </w:pPr>
                            <w:r>
                              <w:rPr>
                                <w:rFonts w:hint="eastAsia"/>
                                <w:bCs/>
                                <w:spacing w:val="60"/>
                                <w:sz w:val="24"/>
                                <w:szCs w:val="26"/>
                              </w:rPr>
                              <w:t>事故调查组</w:t>
                            </w:r>
                          </w:p>
                        </w:txbxContent>
                      </wps:txbx>
                      <wps:bodyPr rot="0" vert="eaVert" wrap="square" lIns="91440" tIns="45720" rIns="91440" bIns="45720" anchor="t" anchorCtr="0" upright="1">
                        <a:noAutofit/>
                      </wps:bodyPr>
                    </wps:wsp>
                  </a:graphicData>
                </a:graphic>
              </wp:anchor>
            </w:drawing>
          </mc:Choice>
          <mc:Fallback>
            <w:pict>
              <v:shape id="Text Box 21" o:spid="_x0000_s1026" o:spt="202" type="#_x0000_t202" style="position:absolute;left:0pt;margin-left:372.55pt;margin-top:56.95pt;height:109.35pt;width:32.25pt;z-index:251678720;mso-width-relative:page;mso-height-relative:page;" fillcolor="#FFFFFF" filled="t" stroked="t" coordsize="21600,21600" o:gfxdata="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baXAXZAAAACwEAAA8AAAAAAAAAAQAgAAAAIgAAAGRycy9kb3ducmV2&#10;LnhtbFBLAQIUABQAAAAIAIdO4kADC05kNAIAAIsEAAAOAAAAAAAAAAEAIAAAACgBAABkcnMvZTJv&#10;RG9jLnhtbFBLBQYAAAAABgAGAFkBAADOBQAAAAA=&#10;">
                <v:fill on="t" focussize="0,0"/>
                <v:stroke color="#000000" miterlimit="8" joinstyle="miter"/>
                <v:imagedata o:title=""/>
                <o:lock v:ext="edit" aspectratio="f"/>
                <v:textbox style="layout-flow:vertical-ideographic;">
                  <w:txbxContent>
                    <w:p w14:paraId="6D19ADD9">
                      <w:pPr>
                        <w:rPr>
                          <w:bCs/>
                          <w:spacing w:val="60"/>
                          <w:sz w:val="24"/>
                          <w:szCs w:val="26"/>
                        </w:rPr>
                      </w:pPr>
                      <w:r>
                        <w:rPr>
                          <w:rFonts w:hint="eastAsia"/>
                          <w:bCs/>
                          <w:spacing w:val="60"/>
                          <w:sz w:val="24"/>
                          <w:szCs w:val="26"/>
                        </w:rPr>
                        <w:t>事故调查组</w:t>
                      </w: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4117340</wp:posOffset>
                </wp:positionH>
                <wp:positionV relativeFrom="paragraph">
                  <wp:posOffset>723265</wp:posOffset>
                </wp:positionV>
                <wp:extent cx="409575" cy="1388745"/>
                <wp:effectExtent l="4445" t="4445" r="5080" b="16510"/>
                <wp:wrapNone/>
                <wp:docPr id="253" name="Text Box 20"/>
                <wp:cNvGraphicFramePr/>
                <a:graphic xmlns:a="http://schemas.openxmlformats.org/drawingml/2006/main">
                  <a:graphicData uri="http://schemas.microsoft.com/office/word/2010/wordprocessingShape">
                    <wps:wsp>
                      <wps:cNvSpPr txBox="1">
                        <a:spLocks noChangeArrowheads="1"/>
                      </wps:cNvSpPr>
                      <wps:spPr bwMode="auto">
                        <a:xfrm>
                          <a:off x="0" y="0"/>
                          <a:ext cx="409575" cy="1388745"/>
                        </a:xfrm>
                        <a:prstGeom prst="rect">
                          <a:avLst/>
                        </a:prstGeom>
                        <a:solidFill>
                          <a:srgbClr val="FFFFFF"/>
                        </a:solidFill>
                        <a:ln w="9525">
                          <a:solidFill>
                            <a:srgbClr val="000000"/>
                          </a:solidFill>
                          <a:miter lim="800000"/>
                        </a:ln>
                      </wps:spPr>
                      <wps:txbx>
                        <w:txbxContent>
                          <w:p w14:paraId="6B33370A">
                            <w:pPr>
                              <w:rPr>
                                <w:bCs/>
                                <w:spacing w:val="60"/>
                                <w:sz w:val="24"/>
                                <w:szCs w:val="26"/>
                              </w:rPr>
                            </w:pPr>
                            <w:r>
                              <w:rPr>
                                <w:rFonts w:hint="eastAsia"/>
                                <w:bCs/>
                                <w:spacing w:val="60"/>
                                <w:sz w:val="24"/>
                                <w:szCs w:val="26"/>
                              </w:rPr>
                              <w:t>技术专家组</w:t>
                            </w:r>
                          </w:p>
                        </w:txbxContent>
                      </wps:txbx>
                      <wps:bodyPr rot="0" vert="eaVert" wrap="square" lIns="91440" tIns="45720" rIns="91440" bIns="45720" anchor="t" anchorCtr="0" upright="1">
                        <a:noAutofit/>
                      </wps:bodyPr>
                    </wps:wsp>
                  </a:graphicData>
                </a:graphic>
              </wp:anchor>
            </w:drawing>
          </mc:Choice>
          <mc:Fallback>
            <w:pict>
              <v:shape id="Text Box 20" o:spid="_x0000_s1026" o:spt="202" type="#_x0000_t202" style="position:absolute;left:0pt;margin-left:324.2pt;margin-top:56.95pt;height:109.35pt;width:32.25pt;z-index:251677696;mso-width-relative:page;mso-height-relative:page;" fillcolor="#FFFFFF" filled="t" stroked="t" coordsize="21600,21600" o:gfxdata="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k/vGWtkAAAALAQAADwAAAAAAAAABACAAAAAiAAAAZHJzL2Rvd25y&#10;ZXYueG1sUEsBAhQAFAAAAAgAh07iQOrTIkc2AgAAiwQAAA4AAAAAAAAAAQAgAAAAKAEAAGRycy9l&#10;Mm9Eb2MueG1sUEsFBgAAAAAGAAYAWQEAANAFAAAAAA==&#10;">
                <v:fill on="t" focussize="0,0"/>
                <v:stroke color="#000000" miterlimit="8" joinstyle="miter"/>
                <v:imagedata o:title=""/>
                <o:lock v:ext="edit" aspectratio="f"/>
                <v:textbox style="layout-flow:vertical-ideographic;">
                  <w:txbxContent>
                    <w:p w14:paraId="6B33370A">
                      <w:pPr>
                        <w:rPr>
                          <w:bCs/>
                          <w:spacing w:val="60"/>
                          <w:sz w:val="24"/>
                          <w:szCs w:val="26"/>
                        </w:rPr>
                      </w:pPr>
                      <w:r>
                        <w:rPr>
                          <w:rFonts w:hint="eastAsia"/>
                          <w:bCs/>
                          <w:spacing w:val="60"/>
                          <w:sz w:val="24"/>
                          <w:szCs w:val="26"/>
                        </w:rPr>
                        <w:t>技术专家组</w:t>
                      </w: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120650</wp:posOffset>
                </wp:positionH>
                <wp:positionV relativeFrom="paragraph">
                  <wp:posOffset>218440</wp:posOffset>
                </wp:positionV>
                <wp:extent cx="5419725" cy="0"/>
                <wp:effectExtent l="0" t="6350" r="0" b="6350"/>
                <wp:wrapNone/>
                <wp:docPr id="254" name="Line 2"/>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line">
                          <a:avLst/>
                        </a:prstGeom>
                        <a:noFill/>
                        <a:ln w="12700">
                          <a:solidFill>
                            <a:srgbClr val="000000"/>
                          </a:solidFill>
                          <a:round/>
                        </a:ln>
                      </wps:spPr>
                      <wps:bodyPr/>
                    </wps:wsp>
                  </a:graphicData>
                </a:graphic>
              </wp:anchor>
            </w:drawing>
          </mc:Choice>
          <mc:Fallback>
            <w:pict>
              <v:line id="Line 2" o:spid="_x0000_s1026" o:spt="20" style="position:absolute;left:0pt;margin-left:9.5pt;margin-top:17.2pt;height:0pt;width:426.75pt;z-index:251661312;mso-width-relative:page;mso-height-relative:page;" filled="f" stroked="t" coordsize="21600,21600" o:gfxdata="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w4bzuNcAAAAIAQAADwAAAAAAAAABACAAAAAiAAAAZHJz&#10;L2Rvd25yZXYueG1sUEsBAhQAFAAAAAgAh07iQIfh/xbMAQAAogMAAA4AAAAAAAAAAQAgAAAAJgEA&#10;AGRycy9lMm9Eb2MueG1sUEsFBgAAAAAGAAYAWQEAAGQFAAAAAA==&#10;">
                <v:fill on="f" focussize="0,0"/>
                <v:stroke weight="1pt" color="#000000" joinstyle="round"/>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697230</wp:posOffset>
                </wp:positionH>
                <wp:positionV relativeFrom="paragraph">
                  <wp:posOffset>228600</wp:posOffset>
                </wp:positionV>
                <wp:extent cx="0" cy="486410"/>
                <wp:effectExtent l="50800" t="0" r="63500" b="8890"/>
                <wp:wrapNone/>
                <wp:docPr id="255" name="AutoShape 3"/>
                <wp:cNvGraphicFramePr/>
                <a:graphic xmlns:a="http://schemas.openxmlformats.org/drawingml/2006/main">
                  <a:graphicData uri="http://schemas.microsoft.com/office/word/2010/wordprocessingShape">
                    <wps:wsp>
                      <wps:cNvCnPr>
                        <a:cxnSpLocks noChangeShapeType="1"/>
                      </wps:cNvCnPr>
                      <wps:spPr bwMode="auto">
                        <a:xfrm>
                          <a:off x="0" y="0"/>
                          <a:ext cx="0" cy="486410"/>
                        </a:xfrm>
                        <a:prstGeom prst="straightConnector1">
                          <a:avLst/>
                        </a:prstGeom>
                        <a:noFill/>
                        <a:ln w="12700">
                          <a:solidFill>
                            <a:srgbClr val="000000"/>
                          </a:solidFill>
                          <a:round/>
                          <a:tailEnd type="arrow" w="med" len="med"/>
                        </a:ln>
                      </wps:spPr>
                      <wps:bodyPr/>
                    </wps:wsp>
                  </a:graphicData>
                </a:graphic>
              </wp:anchor>
            </w:drawing>
          </mc:Choice>
          <mc:Fallback>
            <w:pict>
              <v:shape id="AutoShape 3" o:spid="_x0000_s1026" o:spt="32" type="#_x0000_t32" style="position:absolute;left:0pt;margin-left:54.9pt;margin-top:18pt;height:38.3pt;width:0pt;z-index:251663360;mso-width-relative:page;mso-height-relative:page;" filled="f" stroked="t" coordsize="21600,21600" o:gfxdata="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iJHor2AAAAAoBAAAPAAAAAAAAAAEAIAAAACIAAABkcnMvZG93bnJldi54bWxQSwECFAAUAAAA&#10;CACHTuJAnyAj8u4BAADfAwAADgAAAAAAAAABACAAAAAnAQAAZHJzL2Uyb0RvYy54bWxQSwUGAAAA&#10;AAYABgBZAQAAhwUAAAAA&#10;">
                <v:fill on="f" focussize="0,0"/>
                <v:stroke weight="1pt" color="#000000" joinstyle="round" endarrow="open"/>
                <v:imagedata o:title=""/>
                <o:lock v:ext="edit" aspectratio="f"/>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1890395</wp:posOffset>
                </wp:positionH>
                <wp:positionV relativeFrom="paragraph">
                  <wp:posOffset>240030</wp:posOffset>
                </wp:positionV>
                <wp:extent cx="0" cy="467360"/>
                <wp:effectExtent l="50800" t="0" r="63500" b="8890"/>
                <wp:wrapNone/>
                <wp:docPr id="256" name="AutoShape 7"/>
                <wp:cNvGraphicFramePr/>
                <a:graphic xmlns:a="http://schemas.openxmlformats.org/drawingml/2006/main">
                  <a:graphicData uri="http://schemas.microsoft.com/office/word/2010/wordprocessingShape">
                    <wps:wsp>
                      <wps:cNvCnPr>
                        <a:cxnSpLocks noChangeShapeType="1"/>
                      </wps:cNvCnPr>
                      <wps:spPr bwMode="auto">
                        <a:xfrm>
                          <a:off x="0" y="0"/>
                          <a:ext cx="0" cy="467360"/>
                        </a:xfrm>
                        <a:prstGeom prst="straightConnector1">
                          <a:avLst/>
                        </a:prstGeom>
                        <a:noFill/>
                        <a:ln w="12700">
                          <a:solidFill>
                            <a:srgbClr val="000000"/>
                          </a:solidFill>
                          <a:round/>
                          <a:tailEnd type="arrow" w="med" len="med"/>
                        </a:ln>
                      </wps:spPr>
                      <wps:bodyPr/>
                    </wps:wsp>
                  </a:graphicData>
                </a:graphic>
              </wp:anchor>
            </w:drawing>
          </mc:Choice>
          <mc:Fallback>
            <w:pict>
              <v:shape id="AutoShape 7" o:spid="_x0000_s1026" o:spt="32" type="#_x0000_t32" style="position:absolute;left:0pt;margin-left:148.85pt;margin-top:18.9pt;height:36.8pt;width:0pt;z-index:251665408;mso-width-relative:page;mso-height-relative:page;" filled="f" stroked="t" coordsize="21600,21600" o:gfxdata="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kl2EB2AAAAAoBAAAPAAAAAAAAAAEAIAAAACIAAABkcnMvZG93bnJldi54bWxQSwECFAAUAAAA&#10;CACHTuJAPf/R3u4BAADfAwAADgAAAAAAAAABACAAAAAnAQAAZHJzL2Uyb0RvYy54bWxQSwUGAAAA&#10;AAYABgBZAQAAhwUAAAAA&#10;">
                <v:fill on="f" focussize="0,0"/>
                <v:stroke weight="1pt" color="#000000" joinstyle="round" endarrow="open"/>
                <v:imagedata o:title=""/>
                <o:lock v:ext="edit" aspectratio="f"/>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1311275</wp:posOffset>
                </wp:positionH>
                <wp:positionV relativeFrom="paragraph">
                  <wp:posOffset>224790</wp:posOffset>
                </wp:positionV>
                <wp:extent cx="0" cy="476885"/>
                <wp:effectExtent l="50800" t="0" r="63500" b="18415"/>
                <wp:wrapNone/>
                <wp:docPr id="257" name="AutoShape 6"/>
                <wp:cNvGraphicFramePr/>
                <a:graphic xmlns:a="http://schemas.openxmlformats.org/drawingml/2006/main">
                  <a:graphicData uri="http://schemas.microsoft.com/office/word/2010/wordprocessingShape">
                    <wps:wsp>
                      <wps:cNvCnPr>
                        <a:cxnSpLocks noChangeShapeType="1"/>
                      </wps:cNvCnPr>
                      <wps:spPr bwMode="auto">
                        <a:xfrm>
                          <a:off x="0" y="0"/>
                          <a:ext cx="0" cy="476885"/>
                        </a:xfrm>
                        <a:prstGeom prst="straightConnector1">
                          <a:avLst/>
                        </a:prstGeom>
                        <a:noFill/>
                        <a:ln w="12700">
                          <a:solidFill>
                            <a:srgbClr val="000000"/>
                          </a:solidFill>
                          <a:round/>
                          <a:tailEnd type="arrow" w="med" len="med"/>
                        </a:ln>
                      </wps:spPr>
                      <wps:bodyPr/>
                    </wps:wsp>
                  </a:graphicData>
                </a:graphic>
              </wp:anchor>
            </w:drawing>
          </mc:Choice>
          <mc:Fallback>
            <w:pict>
              <v:shape id="AutoShape 6" o:spid="_x0000_s1026" o:spt="32" type="#_x0000_t32" style="position:absolute;left:0pt;margin-left:103.25pt;margin-top:17.7pt;height:37.55pt;width:0pt;z-index:251664384;mso-width-relative:page;mso-height-relative:page;" filled="f" stroked="t" coordsize="21600,21600" o:gfxdata="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xlzNLYAAAACgEAAA8AAAAAAAAAAQAgAAAAIgAAAGRycy9kb3ducmV2LnhtbFBLAQIUABQAAAAI&#10;AIdO4kBfPFbq7QEAAN8DAAAOAAAAAAAAAAEAIAAAACcBAABkcnMvZTJvRG9jLnhtbFBLBQYAAAAA&#10;BgAGAFkBAACGBQAAAAA=&#10;">
                <v:fill on="f" focussize="0,0"/>
                <v:stroke weight="1pt" color="#000000" joinstyle="round" endarrow="open"/>
                <v:imagedata o:title=""/>
                <o:lock v:ext="edit" aspectratio="f"/>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111125</wp:posOffset>
                </wp:positionH>
                <wp:positionV relativeFrom="paragraph">
                  <wp:posOffset>207645</wp:posOffset>
                </wp:positionV>
                <wp:extent cx="0" cy="514985"/>
                <wp:effectExtent l="50800" t="0" r="63500" b="18415"/>
                <wp:wrapNone/>
                <wp:docPr id="258" name="AutoShape 8"/>
                <wp:cNvGraphicFramePr/>
                <a:graphic xmlns:a="http://schemas.openxmlformats.org/drawingml/2006/main">
                  <a:graphicData uri="http://schemas.microsoft.com/office/word/2010/wordprocessingShape">
                    <wps:wsp>
                      <wps:cNvCnPr>
                        <a:cxnSpLocks noChangeShapeType="1"/>
                      </wps:cNvCnPr>
                      <wps:spPr bwMode="auto">
                        <a:xfrm flipH="1">
                          <a:off x="0" y="0"/>
                          <a:ext cx="0" cy="514985"/>
                        </a:xfrm>
                        <a:prstGeom prst="straightConnector1">
                          <a:avLst/>
                        </a:prstGeom>
                        <a:noFill/>
                        <a:ln w="12700">
                          <a:solidFill>
                            <a:srgbClr val="000000"/>
                          </a:solidFill>
                          <a:round/>
                          <a:tailEnd type="arrow" w="med" len="med"/>
                        </a:ln>
                      </wps:spPr>
                      <wps:bodyPr/>
                    </wps:wsp>
                  </a:graphicData>
                </a:graphic>
              </wp:anchor>
            </w:drawing>
          </mc:Choice>
          <mc:Fallback>
            <w:pict>
              <v:shape id="AutoShape 8" o:spid="_x0000_s1026" o:spt="32" type="#_x0000_t32" style="position:absolute;left:0pt;flip:x;margin-left:8.75pt;margin-top:16.35pt;height:40.55pt;width:0pt;z-index:251662336;mso-width-relative:page;mso-height-relative:page;" filled="f" stroked="t" coordsize="21600,21600" o:gfxdata="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QzmK3WAAAACAEAAA8AAAAAAAAAAQAgAAAAIgAAAGRycy9kb3ducmV2LnhtbFBLAQIUABQA&#10;AAAIAIdO4kAfd/bK8gEAAOkDAAAOAAAAAAAAAAEAIAAAACUBAABkcnMvZTJvRG9jLnhtbFBLBQYA&#10;AAAABgAGAFkBAACJBQAAAAA=&#10;">
                <v:fill on="f" focussize="0,0"/>
                <v:stroke weight="1pt" color="#000000" joinstyle="round" endarrow="open"/>
                <v:imagedata o:title=""/>
                <o:lock v:ext="edit" aspectratio="f"/>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81792" behindDoc="0" locked="0" layoutInCell="1" allowOverlap="1">
                <wp:simplePos x="0" y="0"/>
                <wp:positionH relativeFrom="column">
                  <wp:posOffset>2480945</wp:posOffset>
                </wp:positionH>
                <wp:positionV relativeFrom="paragraph">
                  <wp:posOffset>242570</wp:posOffset>
                </wp:positionV>
                <wp:extent cx="0" cy="467360"/>
                <wp:effectExtent l="50800" t="0" r="63500" b="8890"/>
                <wp:wrapNone/>
                <wp:docPr id="259" name="AutoShape 24"/>
                <wp:cNvGraphicFramePr/>
                <a:graphic xmlns:a="http://schemas.openxmlformats.org/drawingml/2006/main">
                  <a:graphicData uri="http://schemas.microsoft.com/office/word/2010/wordprocessingShape">
                    <wps:wsp>
                      <wps:cNvCnPr>
                        <a:cxnSpLocks noChangeShapeType="1"/>
                      </wps:cNvCnPr>
                      <wps:spPr bwMode="auto">
                        <a:xfrm>
                          <a:off x="0" y="0"/>
                          <a:ext cx="0" cy="467360"/>
                        </a:xfrm>
                        <a:prstGeom prst="straightConnector1">
                          <a:avLst/>
                        </a:prstGeom>
                        <a:noFill/>
                        <a:ln w="12700">
                          <a:solidFill>
                            <a:srgbClr val="000000"/>
                          </a:solidFill>
                          <a:round/>
                          <a:tailEnd type="arrow" w="med" len="med"/>
                        </a:ln>
                      </wps:spPr>
                      <wps:bodyPr/>
                    </wps:wsp>
                  </a:graphicData>
                </a:graphic>
              </wp:anchor>
            </w:drawing>
          </mc:Choice>
          <mc:Fallback>
            <w:pict>
              <v:shape id="AutoShape 24" o:spid="_x0000_s1026" o:spt="32" type="#_x0000_t32" style="position:absolute;left:0pt;margin-left:195.35pt;margin-top:19.1pt;height:36.8pt;width:0pt;z-index:251681792;mso-width-relative:page;mso-height-relative:page;" filled="f" stroked="t" coordsize="21600,21600" o:gfxdata="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DMmyPYAAAACgEAAA8AAAAAAAAAAQAgAAAAIgAAAGRycy9kb3ducmV2LnhtbFBLAQIUABQA&#10;AAAIAIdO4kCPAWJx8AEAAOADAAAOAAAAAAAAAAEAIAAAACcBAABkcnMvZTJvRG9jLnhtbFBLBQYA&#10;AAAABgAGAFkBAACJBQAAAAA=&#10;">
                <v:fill on="f" focussize="0,0"/>
                <v:stroke weight="1pt" color="#000000" joinstyle="round" endarrow="open"/>
                <v:imagedata o:title=""/>
                <o:lock v:ext="edit" aspectratio="f"/>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3702050</wp:posOffset>
                </wp:positionH>
                <wp:positionV relativeFrom="paragraph">
                  <wp:posOffset>243840</wp:posOffset>
                </wp:positionV>
                <wp:extent cx="0" cy="467360"/>
                <wp:effectExtent l="50800" t="0" r="63500" b="8890"/>
                <wp:wrapNone/>
                <wp:docPr id="260" name="AutoShape 9"/>
                <wp:cNvGraphicFramePr/>
                <a:graphic xmlns:a="http://schemas.openxmlformats.org/drawingml/2006/main">
                  <a:graphicData uri="http://schemas.microsoft.com/office/word/2010/wordprocessingShape">
                    <wps:wsp>
                      <wps:cNvCnPr>
                        <a:cxnSpLocks noChangeShapeType="1"/>
                      </wps:cNvCnPr>
                      <wps:spPr bwMode="auto">
                        <a:xfrm>
                          <a:off x="0" y="0"/>
                          <a:ext cx="0" cy="467360"/>
                        </a:xfrm>
                        <a:prstGeom prst="straightConnector1">
                          <a:avLst/>
                        </a:prstGeom>
                        <a:noFill/>
                        <a:ln w="12700">
                          <a:solidFill>
                            <a:srgbClr val="000000"/>
                          </a:solidFill>
                          <a:round/>
                          <a:tailEnd type="arrow" w="med" len="med"/>
                        </a:ln>
                      </wps:spPr>
                      <wps:bodyPr/>
                    </wps:wsp>
                  </a:graphicData>
                </a:graphic>
              </wp:anchor>
            </w:drawing>
          </mc:Choice>
          <mc:Fallback>
            <w:pict>
              <v:shape id="AutoShape 9" o:spid="_x0000_s1026" o:spt="32" type="#_x0000_t32" style="position:absolute;left:0pt;margin-left:291.5pt;margin-top:19.2pt;height:36.8pt;width:0pt;z-index:251666432;mso-width-relative:page;mso-height-relative:page;" filled="f" stroked="t" coordsize="21600,21600" o:gfxdata="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PPnMtkAAAAKAQAADwAAAAAAAAABACAAAAAiAAAAZHJzL2Rvd25yZXYueG1sUEsBAhQAFAAAAAgA&#10;h07iQK8lqQfrAQAA3wMAAA4AAAAAAAAAAQAgAAAAKAEAAGRycy9lMm9Eb2MueG1sUEsFBgAAAAAG&#10;AAYAWQEAAIUFAAAAAA==&#10;">
                <v:fill on="f" focussize="0,0"/>
                <v:stroke weight="1pt" color="#000000" joinstyle="round" endarrow="open"/>
                <v:imagedata o:title=""/>
                <o:lock v:ext="edit" aspectratio="f"/>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4327525</wp:posOffset>
                </wp:positionH>
                <wp:positionV relativeFrom="paragraph">
                  <wp:posOffset>236220</wp:posOffset>
                </wp:positionV>
                <wp:extent cx="0" cy="467360"/>
                <wp:effectExtent l="50800" t="0" r="63500" b="8890"/>
                <wp:wrapNone/>
                <wp:docPr id="261" name="AutoShape 5"/>
                <wp:cNvGraphicFramePr/>
                <a:graphic xmlns:a="http://schemas.openxmlformats.org/drawingml/2006/main">
                  <a:graphicData uri="http://schemas.microsoft.com/office/word/2010/wordprocessingShape">
                    <wps:wsp>
                      <wps:cNvCnPr>
                        <a:cxnSpLocks noChangeShapeType="1"/>
                      </wps:cNvCnPr>
                      <wps:spPr bwMode="auto">
                        <a:xfrm>
                          <a:off x="0" y="0"/>
                          <a:ext cx="0" cy="467360"/>
                        </a:xfrm>
                        <a:prstGeom prst="straightConnector1">
                          <a:avLst/>
                        </a:prstGeom>
                        <a:noFill/>
                        <a:ln w="12700">
                          <a:solidFill>
                            <a:srgbClr val="000000"/>
                          </a:solidFill>
                          <a:round/>
                          <a:tailEnd type="arrow" w="med" len="med"/>
                        </a:ln>
                      </wps:spPr>
                      <wps:bodyPr/>
                    </wps:wsp>
                  </a:graphicData>
                </a:graphic>
              </wp:anchor>
            </w:drawing>
          </mc:Choice>
          <mc:Fallback>
            <w:pict>
              <v:shape id="AutoShape 5" o:spid="_x0000_s1026" o:spt="32" type="#_x0000_t32" style="position:absolute;left:0pt;margin-left:340.75pt;margin-top:18.6pt;height:36.8pt;width:0pt;z-index:251667456;mso-width-relative:page;mso-height-relative:page;" filled="f" stroked="t" coordsize="21600,21600" o:gfxdata="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OIqz9kAAAAKAQAADwAAAAAAAAABACAAAAAiAAAAZHJzL2Rvd25yZXYueG1sUEsBAhQAFAAA&#10;AAgAh07iQCIMemTuAQAA3wMAAA4AAAAAAAAAAQAgAAAAKAEAAGRycy9lMm9Eb2MueG1sUEsFBgAA&#10;AAAGAAYAWQEAAIgFAAAAAA==&#10;">
                <v:fill on="f" focussize="0,0"/>
                <v:stroke weight="1pt" color="#000000" joinstyle="round" endarrow="open"/>
                <v:imagedata o:title=""/>
                <o:lock v:ext="edit" aspectratio="f"/>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4923155</wp:posOffset>
                </wp:positionH>
                <wp:positionV relativeFrom="paragraph">
                  <wp:posOffset>238125</wp:posOffset>
                </wp:positionV>
                <wp:extent cx="0" cy="467360"/>
                <wp:effectExtent l="50800" t="0" r="63500" b="8890"/>
                <wp:wrapNone/>
                <wp:docPr id="262" name="AutoShape 4"/>
                <wp:cNvGraphicFramePr/>
                <a:graphic xmlns:a="http://schemas.openxmlformats.org/drawingml/2006/main">
                  <a:graphicData uri="http://schemas.microsoft.com/office/word/2010/wordprocessingShape">
                    <wps:wsp>
                      <wps:cNvCnPr>
                        <a:cxnSpLocks noChangeShapeType="1"/>
                      </wps:cNvCnPr>
                      <wps:spPr bwMode="auto">
                        <a:xfrm>
                          <a:off x="0" y="0"/>
                          <a:ext cx="0" cy="467360"/>
                        </a:xfrm>
                        <a:prstGeom prst="straightConnector1">
                          <a:avLst/>
                        </a:prstGeom>
                        <a:noFill/>
                        <a:ln w="12700">
                          <a:solidFill>
                            <a:srgbClr val="000000"/>
                          </a:solidFill>
                          <a:round/>
                          <a:tailEnd type="arrow" w="med" len="med"/>
                        </a:ln>
                      </wps:spPr>
                      <wps:bodyPr/>
                    </wps:wsp>
                  </a:graphicData>
                </a:graphic>
              </wp:anchor>
            </w:drawing>
          </mc:Choice>
          <mc:Fallback>
            <w:pict>
              <v:shape id="AutoShape 4" o:spid="_x0000_s1026" o:spt="32" type="#_x0000_t32" style="position:absolute;left:0pt;margin-left:387.65pt;margin-top:18.75pt;height:36.8pt;width:0pt;z-index:251668480;mso-width-relative:page;mso-height-relative:page;" filled="f" stroked="t" coordsize="21600,21600" o:gfxdata="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QGGc/XAAAACgEAAA8AAAAAAAAAAQAgAAAAIgAAAGRycy9kb3ducmV2LnhtbFBLAQIUABQAAAAI&#10;AIdO4kBrgqWS7gEAAN8DAAAOAAAAAAAAAAEAIAAAACYBAABkcnMvZTJvRG9jLnhtbFBLBQYAAAAA&#10;BgAGAFkBAACGBQAAAAA=&#10;">
                <v:fill on="f" focussize="0,0"/>
                <v:stroke weight="1pt" color="#000000" joinstyle="round" endarrow="open"/>
                <v:imagedata o:title=""/>
                <o:lock v:ext="edit" aspectratio="f"/>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5297170</wp:posOffset>
                </wp:positionH>
                <wp:positionV relativeFrom="paragraph">
                  <wp:posOffset>461645</wp:posOffset>
                </wp:positionV>
                <wp:extent cx="487045" cy="635"/>
                <wp:effectExtent l="50165" t="0" r="63500" b="8255"/>
                <wp:wrapNone/>
                <wp:docPr id="263" name="AutoShape 10"/>
                <wp:cNvGraphicFramePr/>
                <a:graphic xmlns:a="http://schemas.openxmlformats.org/drawingml/2006/main">
                  <a:graphicData uri="http://schemas.microsoft.com/office/word/2010/wordprocessingShape">
                    <wps:wsp>
                      <wps:cNvCnPr>
                        <a:cxnSpLocks noChangeShapeType="1"/>
                      </wps:cNvCnPr>
                      <wps:spPr bwMode="auto">
                        <a:xfrm rot="16200000" flipH="1">
                          <a:off x="0" y="0"/>
                          <a:ext cx="487045" cy="635"/>
                        </a:xfrm>
                        <a:prstGeom prst="bentConnector3">
                          <a:avLst>
                            <a:gd name="adj1" fmla="val 49935"/>
                          </a:avLst>
                        </a:prstGeom>
                        <a:noFill/>
                        <a:ln w="12700">
                          <a:solidFill>
                            <a:srgbClr val="000000"/>
                          </a:solidFill>
                          <a:miter lim="800000"/>
                          <a:tailEnd type="arrow" w="med" len="med"/>
                        </a:ln>
                      </wps:spPr>
                      <wps:bodyPr/>
                    </wps:wsp>
                  </a:graphicData>
                </a:graphic>
              </wp:anchor>
            </w:drawing>
          </mc:Choice>
          <mc:Fallback>
            <w:pict>
              <v:shape id="AutoShape 10" o:spid="_x0000_s1026" o:spt="34" type="#_x0000_t34" style="position:absolute;left:0pt;flip:x;margin-left:417.1pt;margin-top:36.35pt;height:0.05pt;width:38.35pt;rotation:5898240f;z-index:251669504;mso-width-relative:page;mso-height-relative:page;" filled="f" stroked="t" coordsize="21600,21600" o:gfxdata="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2ql9jaAAAA&#10;CQEAAA8AAAAAAAAAAQAgAAAAIgAAAGRycy9kb3ducmV2LnhtbFBLAQIUABQAAAAIAIdO4kBKnFme&#10;GwIAADEEAAAOAAAAAAAAAAEAIAAAACkBAABkcnMvZTJvRG9jLnhtbFBLBQYAAAAABgAGAFkBAAC2&#10;BQAAAAA=&#10;" adj="10786">
                <v:fill on="f" focussize="0,0"/>
                <v:stroke weight="1pt" color="#000000" miterlimit="8" joinstyle="miter" endarrow="open"/>
                <v:imagedata o:title=""/>
                <o:lock v:ext="edit" aspectratio="f"/>
              </v:shape>
            </w:pict>
          </mc:Fallback>
        </mc:AlternateContent>
      </w:r>
      <w:r>
        <w:rPr>
          <w:rFonts w:ascii="Times New Roman" w:hAnsi="Times New Roman"/>
          <w:b/>
          <w:bCs/>
          <w:color w:val="000000" w:themeColor="text1"/>
          <w14:textFill>
            <w14:solidFill>
              <w14:schemeClr w14:val="tx1"/>
            </w14:solidFill>
          </w14:textFill>
        </w:rPr>
        <mc:AlternateContent>
          <mc:Choice Requires="wps">
            <w:drawing>
              <wp:anchor distT="0" distB="0" distL="114300" distR="114300" simplePos="0" relativeHeight="251682816" behindDoc="0" locked="0" layoutInCell="1" allowOverlap="1">
                <wp:simplePos x="0" y="0"/>
                <wp:positionH relativeFrom="column">
                  <wp:posOffset>3088640</wp:posOffset>
                </wp:positionH>
                <wp:positionV relativeFrom="paragraph">
                  <wp:posOffset>234315</wp:posOffset>
                </wp:positionV>
                <wp:extent cx="0" cy="467360"/>
                <wp:effectExtent l="50800" t="0" r="63500" b="8890"/>
                <wp:wrapNone/>
                <wp:docPr id="264" name="AutoShape 25"/>
                <wp:cNvGraphicFramePr/>
                <a:graphic xmlns:a="http://schemas.openxmlformats.org/drawingml/2006/main">
                  <a:graphicData uri="http://schemas.microsoft.com/office/word/2010/wordprocessingShape">
                    <wps:wsp>
                      <wps:cNvCnPr>
                        <a:cxnSpLocks noChangeShapeType="1"/>
                      </wps:cNvCnPr>
                      <wps:spPr bwMode="auto">
                        <a:xfrm>
                          <a:off x="0" y="0"/>
                          <a:ext cx="0" cy="467360"/>
                        </a:xfrm>
                        <a:prstGeom prst="straightConnector1">
                          <a:avLst/>
                        </a:prstGeom>
                        <a:noFill/>
                        <a:ln w="12700">
                          <a:solidFill>
                            <a:srgbClr val="000000"/>
                          </a:solidFill>
                          <a:round/>
                          <a:tailEnd type="arrow" w="med" len="med"/>
                        </a:ln>
                      </wps:spPr>
                      <wps:bodyPr/>
                    </wps:wsp>
                  </a:graphicData>
                </a:graphic>
              </wp:anchor>
            </w:drawing>
          </mc:Choice>
          <mc:Fallback>
            <w:pict>
              <v:shape id="AutoShape 25" o:spid="_x0000_s1026" o:spt="32" type="#_x0000_t32" style="position:absolute;left:0pt;margin-left:243.2pt;margin-top:18.45pt;height:36.8pt;width:0pt;z-index:251682816;mso-width-relative:page;mso-height-relative:page;" filled="f" stroked="t" coordsize="21600,21600" o:gfxdata="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ENqmHZAAAACgEAAA8AAAAAAAAAAQAgAAAAIgAAAGRycy9kb3ducmV2LnhtbFBLAQIUABQA&#10;AAAIAIdO4kD9b1Am7wEAAOADAAAOAAAAAAAAAAEAIAAAACgBAABkcnMvZTJvRG9jLnhtbFBLBQYA&#10;AAAABgAGAFkBAACJBQAAAAA=&#10;">
                <v:fill on="f" focussize="0,0"/>
                <v:stroke weight="1pt" color="#000000" joinstyle="round" endarrow="open"/>
                <v:imagedata o:title=""/>
                <o:lock v:ext="edit" aspectratio="f"/>
              </v:shape>
            </w:pict>
          </mc:Fallback>
        </mc:AlternateContent>
      </w:r>
    </w:p>
    <w:p w14:paraId="1F0908E9">
      <w:pPr>
        <w:pStyle w:val="16"/>
        <w:rPr>
          <w:rFonts w:hint="default" w:ascii="Times New Roman" w:hAnsi="Times New Roman"/>
          <w:b/>
          <w:bCs/>
          <w:color w:val="000000" w:themeColor="text1"/>
          <w14:textFill>
            <w14:solidFill>
              <w14:schemeClr w14:val="tx1"/>
            </w14:solidFill>
          </w14:textFill>
        </w:rPr>
      </w:pPr>
    </w:p>
    <w:p w14:paraId="74AD59B0">
      <w:pPr>
        <w:pStyle w:val="16"/>
        <w:rPr>
          <w:rFonts w:hint="default" w:ascii="Times New Roman" w:hAnsi="Times New Roman"/>
          <w:color w:val="000000" w:themeColor="text1"/>
          <w14:textFill>
            <w14:solidFill>
              <w14:schemeClr w14:val="tx1"/>
            </w14:solidFill>
          </w14:textFill>
        </w:rPr>
      </w:pPr>
    </w:p>
    <w:p w14:paraId="35D73A62">
      <w:pPr>
        <w:pStyle w:val="16"/>
        <w:rPr>
          <w:rFonts w:hint="default" w:ascii="Times New Roman" w:hAnsi="Times New Roman"/>
          <w:color w:val="000000" w:themeColor="text1"/>
          <w14:textFill>
            <w14:solidFill>
              <w14:schemeClr w14:val="tx1"/>
            </w14:solidFill>
          </w14:textFill>
        </w:rPr>
      </w:pPr>
    </w:p>
    <w:p w14:paraId="4CC34257">
      <w:pPr>
        <w:pStyle w:val="11"/>
        <w:spacing w:line="360" w:lineRule="auto"/>
        <w:ind w:firstLine="0" w:firstLineChars="0"/>
        <w:jc w:val="center"/>
        <w:rPr>
          <w:rFonts w:ascii="Times New Roman" w:hAnsi="Times New Roman" w:cs="仿宋_GB2312"/>
          <w:color w:val="000000" w:themeColor="text1"/>
          <w:szCs w:val="32"/>
          <w14:textFill>
            <w14:solidFill>
              <w14:schemeClr w14:val="tx1"/>
            </w14:solidFill>
          </w14:textFill>
        </w:rPr>
        <w:sectPr>
          <w:footerReference r:id="rId7" w:type="default"/>
          <w:pgSz w:w="11906" w:h="16838"/>
          <w:pgMar w:top="1418" w:right="1418" w:bottom="1418" w:left="1418" w:header="851" w:footer="992" w:gutter="0"/>
          <w:pgNumType w:fmt="numberInDash"/>
          <w:cols w:space="0" w:num="1"/>
          <w:docGrid w:linePitch="435" w:charSpace="0"/>
        </w:sectPr>
      </w:pPr>
      <w:r>
        <w:rPr>
          <w:rFonts w:hint="default"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3518535</wp:posOffset>
                </wp:positionH>
                <wp:positionV relativeFrom="paragraph">
                  <wp:posOffset>-18415</wp:posOffset>
                </wp:positionV>
                <wp:extent cx="409575" cy="1388745"/>
                <wp:effectExtent l="4445" t="4445" r="5080" b="16510"/>
                <wp:wrapNone/>
                <wp:docPr id="265" name="Text Box 19"/>
                <wp:cNvGraphicFramePr/>
                <a:graphic xmlns:a="http://schemas.openxmlformats.org/drawingml/2006/main">
                  <a:graphicData uri="http://schemas.microsoft.com/office/word/2010/wordprocessingShape">
                    <wps:wsp>
                      <wps:cNvSpPr txBox="1">
                        <a:spLocks noChangeArrowheads="1"/>
                      </wps:cNvSpPr>
                      <wps:spPr bwMode="auto">
                        <a:xfrm>
                          <a:off x="0" y="0"/>
                          <a:ext cx="409575" cy="1388745"/>
                        </a:xfrm>
                        <a:prstGeom prst="rect">
                          <a:avLst/>
                        </a:prstGeom>
                        <a:solidFill>
                          <a:srgbClr val="FFFFFF"/>
                        </a:solidFill>
                        <a:ln w="9525">
                          <a:solidFill>
                            <a:srgbClr val="000000"/>
                          </a:solidFill>
                          <a:miter lim="800000"/>
                        </a:ln>
                      </wps:spPr>
                      <wps:txbx>
                        <w:txbxContent>
                          <w:p w14:paraId="7062210F">
                            <w:pPr>
                              <w:rPr>
                                <w:bCs/>
                                <w:spacing w:val="6"/>
                                <w:sz w:val="24"/>
                                <w:szCs w:val="26"/>
                              </w:rPr>
                            </w:pPr>
                            <w:r>
                              <w:rPr>
                                <w:rFonts w:hint="eastAsia"/>
                                <w:bCs/>
                                <w:spacing w:val="6"/>
                                <w:sz w:val="24"/>
                                <w:szCs w:val="26"/>
                              </w:rPr>
                              <w:t>人员疏散安置组</w:t>
                            </w:r>
                          </w:p>
                        </w:txbxContent>
                      </wps:txbx>
                      <wps:bodyPr rot="0" vert="eaVert" wrap="square" lIns="91440" tIns="45720" rIns="91440" bIns="45720" anchor="t" anchorCtr="0" upright="1">
                        <a:noAutofit/>
                      </wps:bodyPr>
                    </wps:wsp>
                  </a:graphicData>
                </a:graphic>
              </wp:anchor>
            </w:drawing>
          </mc:Choice>
          <mc:Fallback>
            <w:pict>
              <v:shape id="Text Box 19" o:spid="_x0000_s1026" o:spt="202" type="#_x0000_t202" style="position:absolute;left:0pt;margin-left:277.05pt;margin-top:-1.45pt;height:109.35pt;width:32.25pt;z-index:251676672;mso-width-relative:page;mso-height-relative:page;" fillcolor="#FFFFFF" filled="t" stroked="t" coordsize="21600,21600" o:gfxdata="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7AFGnZAAAACgEAAA8AAAAAAAAAAQAgAAAAIgAAAGRycy9kb3ducmV2&#10;LnhtbFBLAQIUABQAAAAIAIdO4kCn73fBNAIAAIsEAAAOAAAAAAAAAAEAIAAAACgBAABkcnMvZTJv&#10;RG9jLnhtbFBLBQYAAAAABgAGAFkBAADOBQAAAAA=&#10;">
                <v:fill on="t" focussize="0,0"/>
                <v:stroke color="#000000" miterlimit="8" joinstyle="miter"/>
                <v:imagedata o:title=""/>
                <o:lock v:ext="edit" aspectratio="f"/>
                <v:textbox style="layout-flow:vertical-ideographic;">
                  <w:txbxContent>
                    <w:p w14:paraId="7062210F">
                      <w:pPr>
                        <w:rPr>
                          <w:bCs/>
                          <w:spacing w:val="6"/>
                          <w:sz w:val="24"/>
                          <w:szCs w:val="26"/>
                        </w:rPr>
                      </w:pPr>
                      <w:r>
                        <w:rPr>
                          <w:rFonts w:hint="eastAsia"/>
                          <w:bCs/>
                          <w:spacing w:val="6"/>
                          <w:sz w:val="24"/>
                          <w:szCs w:val="26"/>
                        </w:rPr>
                        <w:t>人员疏散安置组</w:t>
                      </w:r>
                    </w:p>
                  </w:txbxContent>
                </v:textbox>
              </v:shape>
            </w:pict>
          </mc:Fallback>
        </mc:AlternateContent>
      </w:r>
    </w:p>
    <w:p w14:paraId="51AAFB23">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b w:val="0"/>
          <w:color w:val="000000" w:themeColor="text1"/>
          <w14:textFill>
            <w14:solidFill>
              <w14:schemeClr w14:val="tx1"/>
            </w14:solidFill>
          </w14:textFill>
        </w:rPr>
      </w:pPr>
      <w:bookmarkStart w:id="201" w:name="_Toc85214023"/>
      <w:bookmarkStart w:id="202" w:name="_Toc69227460"/>
      <w:r>
        <w:rPr>
          <w:rFonts w:hint="eastAsia" w:ascii="Times New Roman" w:hAnsi="Times New Roman"/>
          <w:b w:val="0"/>
          <w:color w:val="000000" w:themeColor="text1"/>
          <w14:textFill>
            <w14:solidFill>
              <w14:schemeClr w14:val="tx1"/>
            </w14:solidFill>
          </w14:textFill>
        </w:rPr>
        <w:t>附件</w:t>
      </w:r>
      <w:r>
        <w:rPr>
          <w:rFonts w:ascii="Times New Roman" w:hAnsi="Times New Roman"/>
          <w:b w:val="0"/>
          <w:color w:val="000000" w:themeColor="text1"/>
          <w14:textFill>
            <w14:solidFill>
              <w14:schemeClr w14:val="tx1"/>
            </w14:solidFill>
          </w14:textFill>
        </w:rPr>
        <w:t>2</w:t>
      </w:r>
      <w:bookmarkEnd w:id="201"/>
      <w:bookmarkStart w:id="203" w:name="_Toc85214024"/>
    </w:p>
    <w:p w14:paraId="4A0DE4D0">
      <w:pPr>
        <w:rPr>
          <w:rFonts w:hint="eastAsia"/>
        </w:rPr>
      </w:pPr>
    </w:p>
    <w:p w14:paraId="244E773A">
      <w:pPr>
        <w:pStyle w:val="3"/>
        <w:keepNext w:val="0"/>
        <w:keepLines w:val="0"/>
        <w:pageBreakBefore w:val="0"/>
        <w:widowControl w:val="0"/>
        <w:kinsoku/>
        <w:wordWrap/>
        <w:overflowPunct/>
        <w:topLinePunct w:val="0"/>
        <w:autoSpaceDE/>
        <w:autoSpaceDN/>
        <w:bidi w:val="0"/>
        <w:adjustRightInd/>
        <w:snapToGrid/>
        <w:spacing w:after="219" w:afterLines="50" w:line="560" w:lineRule="exact"/>
        <w:jc w:val="center"/>
        <w:textAlignment w:val="auto"/>
        <w:rPr>
          <w:rFonts w:ascii="Times New Roman" w:hAnsi="Times New Roman" w:eastAsia="方正小标宋简体" w:cs="仿宋_GB2312"/>
          <w:b w:val="0"/>
          <w:color w:val="000000" w:themeColor="text1"/>
          <w:spacing w:val="0"/>
          <w:sz w:val="44"/>
          <w:szCs w:val="36"/>
          <w14:textFill>
            <w14:solidFill>
              <w14:schemeClr w14:val="tx1"/>
            </w14:solidFill>
          </w14:textFill>
        </w:rPr>
      </w:pPr>
      <w:r>
        <w:rPr>
          <w:rFonts w:ascii="Times New Roman" w:hAnsi="Times New Roman"/>
          <w:color w:val="000000" w:themeColor="text1"/>
          <w:sz w:val="24"/>
          <w14:textFill>
            <w14:solidFill>
              <w14:schemeClr w14:val="tx1"/>
            </w14:solidFill>
          </w14:textFill>
        </w:rPr>
        <mc:AlternateContent>
          <mc:Choice Requires="wps">
            <w:drawing>
              <wp:anchor distT="0" distB="0" distL="114300" distR="114300" simplePos="0" relativeHeight="251683840" behindDoc="0" locked="0" layoutInCell="1" allowOverlap="1">
                <wp:simplePos x="0" y="0"/>
                <wp:positionH relativeFrom="column">
                  <wp:posOffset>1791335</wp:posOffset>
                </wp:positionH>
                <wp:positionV relativeFrom="paragraph">
                  <wp:posOffset>332105</wp:posOffset>
                </wp:positionV>
                <wp:extent cx="1802130" cy="751205"/>
                <wp:effectExtent l="35560" t="13335" r="67310" b="16510"/>
                <wp:wrapNone/>
                <wp:docPr id="104" name="爆炸形 1 104"/>
                <wp:cNvGraphicFramePr/>
                <a:graphic xmlns:a="http://schemas.openxmlformats.org/drawingml/2006/main">
                  <a:graphicData uri="http://schemas.microsoft.com/office/word/2010/wordprocessingShape">
                    <wps:wsp>
                      <wps:cNvSpPr/>
                      <wps:spPr>
                        <a:xfrm>
                          <a:off x="0" y="0"/>
                          <a:ext cx="1802130" cy="751205"/>
                        </a:xfrm>
                        <a:prstGeom prst="irregularSeal1">
                          <a:avLst/>
                        </a:prstGeom>
                        <a:noFill/>
                        <a:ln w="12700" cap="flat" cmpd="sng" algn="ctr">
                          <a:solidFill>
                            <a:sysClr val="windowText" lastClr="000000"/>
                          </a:solidFill>
                          <a:prstDash val="solid"/>
                          <a:miter lim="800000"/>
                        </a:ln>
                        <a:effectLst/>
                      </wps:spPr>
                      <wps:txbx>
                        <w:txbxContent>
                          <w:p w14:paraId="1C29294D">
                            <w:pPr>
                              <w:jc w:val="center"/>
                              <w:rPr>
                                <w:b/>
                                <w:color w:val="000000"/>
                                <w:sz w:val="21"/>
                              </w:rPr>
                            </w:pPr>
                            <w:r>
                              <w:rPr>
                                <w:rFonts w:hint="eastAsia"/>
                                <w:b/>
                                <w:color w:val="000000"/>
                                <w:sz w:val="21"/>
                              </w:rPr>
                              <w:t>事故发生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71" type="#_x0000_t71" style="position:absolute;left:0pt;margin-left:141.05pt;margin-top:26.15pt;height:59.15pt;width:141.9pt;z-index:251683840;v-text-anchor:middle;mso-width-relative:page;mso-height-relative:page;" filled="f" stroked="t" coordsize="21600,21600" o:gfxdata="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WDtUTNcAAAAK&#10;AQAADwAAAAAAAAABACAAAAAiAAAAZHJzL2Rvd25yZXYueG1sUEsBAhQAFAAAAAgAh07iQJjdDq+P&#10;AgAACwUAAA4AAAAAAAAAAQAgAAAAJgEAAGRycy9lMm9Eb2MueG1sUEsFBgAAAAAGAAYAWQEAACcG&#10;AAAAAA==&#10;">
                <v:fill on="f" focussize="0,0"/>
                <v:stroke weight="1pt" color="#000000" miterlimit="8" joinstyle="miter"/>
                <v:imagedata o:title=""/>
                <o:lock v:ext="edit" aspectratio="f"/>
                <v:textbox>
                  <w:txbxContent>
                    <w:p w14:paraId="1C29294D">
                      <w:pPr>
                        <w:jc w:val="center"/>
                        <w:rPr>
                          <w:b/>
                          <w:color w:val="000000"/>
                          <w:sz w:val="21"/>
                        </w:rPr>
                      </w:pPr>
                      <w:r>
                        <w:rPr>
                          <w:rFonts w:hint="eastAsia"/>
                          <w:b/>
                          <w:color w:val="000000"/>
                          <w:sz w:val="21"/>
                        </w:rPr>
                        <w:t>事故发生</w:t>
                      </w:r>
                    </w:p>
                  </w:txbxContent>
                </v:textbox>
              </v:shape>
            </w:pict>
          </mc:Fallback>
        </mc:AlternateContent>
      </w:r>
      <w:r>
        <w:rPr>
          <w:rFonts w:hint="eastAsia" w:ascii="Times New Roman" w:hAnsi="Times New Roman" w:eastAsia="方正小标宋简体" w:cs="仿宋_GB2312"/>
          <w:b w:val="0"/>
          <w:color w:val="000000" w:themeColor="text1"/>
          <w:spacing w:val="0"/>
          <w:sz w:val="44"/>
          <w:szCs w:val="36"/>
          <w14:textFill>
            <w14:solidFill>
              <w14:schemeClr w14:val="tx1"/>
            </w14:solidFill>
          </w14:textFill>
        </w:rPr>
        <w:t>钦北区烟花</w:t>
      </w:r>
      <w:r>
        <w:rPr>
          <w:rFonts w:ascii="Times New Roman" w:hAnsi="Times New Roman" w:eastAsia="方正小标宋简体" w:cs="仿宋_GB2312"/>
          <w:b w:val="0"/>
          <w:color w:val="000000" w:themeColor="text1"/>
          <w:spacing w:val="0"/>
          <w:sz w:val="44"/>
          <w:szCs w:val="36"/>
          <w14:textFill>
            <w14:solidFill>
              <w14:schemeClr w14:val="tx1"/>
            </w14:solidFill>
          </w14:textFill>
        </w:rPr>
        <w:t>爆竹</w:t>
      </w:r>
      <w:r>
        <w:rPr>
          <w:rFonts w:hint="eastAsia" w:ascii="Times New Roman" w:hAnsi="Times New Roman" w:eastAsia="方正小标宋简体" w:cs="仿宋_GB2312"/>
          <w:b w:val="0"/>
          <w:color w:val="000000" w:themeColor="text1"/>
          <w:spacing w:val="0"/>
          <w:sz w:val="44"/>
          <w:szCs w:val="36"/>
          <w14:textFill>
            <w14:solidFill>
              <w14:schemeClr w14:val="tx1"/>
            </w14:solidFill>
          </w14:textFill>
        </w:rPr>
        <w:t>生产</w:t>
      </w:r>
      <w:r>
        <w:rPr>
          <w:rFonts w:ascii="Times New Roman" w:hAnsi="Times New Roman" w:eastAsia="方正小标宋简体" w:cs="仿宋_GB2312"/>
          <w:b w:val="0"/>
          <w:color w:val="000000" w:themeColor="text1"/>
          <w:spacing w:val="0"/>
          <w:sz w:val="44"/>
          <w:szCs w:val="36"/>
          <w14:textFill>
            <w14:solidFill>
              <w14:schemeClr w14:val="tx1"/>
            </w14:solidFill>
          </w14:textFill>
        </w:rPr>
        <w:t>安全事故</w:t>
      </w:r>
      <w:r>
        <w:rPr>
          <w:rFonts w:hint="eastAsia" w:ascii="Times New Roman" w:hAnsi="Times New Roman" w:eastAsia="方正小标宋简体" w:cs="仿宋_GB2312"/>
          <w:b w:val="0"/>
          <w:color w:val="000000" w:themeColor="text1"/>
          <w:spacing w:val="0"/>
          <w:sz w:val="44"/>
          <w:szCs w:val="36"/>
          <w14:textFill>
            <w14:solidFill>
              <w14:schemeClr w14:val="tx1"/>
            </w14:solidFill>
          </w14:textFill>
        </w:rPr>
        <w:t>应急响应流程图</w:t>
      </w:r>
      <w:bookmarkEnd w:id="203"/>
    </w:p>
    <w:p w14:paraId="112CDCF4">
      <w:pPr>
        <w:rPr>
          <w:rFonts w:ascii="Times New Roman" w:hAnsi="Times New Roman"/>
          <w:color w:val="000000" w:themeColor="text1"/>
          <w:sz w:val="24"/>
          <w14:textFill>
            <w14:solidFill>
              <w14:schemeClr w14:val="tx1"/>
            </w14:solidFill>
          </w14:textFill>
        </w:rPr>
      </w:pPr>
    </w:p>
    <w:p w14:paraId="3E5C7274">
      <w:pPr>
        <w:pStyle w:val="16"/>
        <w:rPr>
          <w:rFonts w:hint="default" w:ascii="Times New Roman" w:hAnsi="Times New Roman"/>
          <w:color w:val="000000" w:themeColor="text1"/>
          <w14:textFill>
            <w14:solidFill>
              <w14:schemeClr w14:val="tx1"/>
            </w14:solidFill>
          </w14:textFill>
        </w:rPr>
      </w:pPr>
    </w:p>
    <w:p w14:paraId="268495D9">
      <w:pPr>
        <w:pStyle w:val="16"/>
        <w:rPr>
          <w:rFonts w:hint="default" w:ascii="Times New Roman" w:hAnsi="Times New Roman"/>
          <w:color w:val="000000" w:themeColor="text1"/>
          <w14:textFill>
            <w14:solidFill>
              <w14:schemeClr w14:val="tx1"/>
            </w14:solidFill>
          </w14:textFill>
        </w:rPr>
      </w:pPr>
    </w:p>
    <w:p w14:paraId="5CD831E8">
      <w:pPr>
        <w:pStyle w:val="16"/>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97152" behindDoc="0" locked="0" layoutInCell="1" allowOverlap="1">
                <wp:simplePos x="0" y="0"/>
                <wp:positionH relativeFrom="column">
                  <wp:posOffset>2759710</wp:posOffset>
                </wp:positionH>
                <wp:positionV relativeFrom="paragraph">
                  <wp:posOffset>41910</wp:posOffset>
                </wp:positionV>
                <wp:extent cx="630555" cy="294640"/>
                <wp:effectExtent l="0" t="0" r="0" b="0"/>
                <wp:wrapNone/>
                <wp:docPr id="125" name="流程图: 过程 125"/>
                <wp:cNvGraphicFramePr/>
                <a:graphic xmlns:a="http://schemas.openxmlformats.org/drawingml/2006/main">
                  <a:graphicData uri="http://schemas.microsoft.com/office/word/2010/wordprocessingShape">
                    <wps:wsp>
                      <wps:cNvSpPr/>
                      <wps:spPr>
                        <a:xfrm>
                          <a:off x="0" y="0"/>
                          <a:ext cx="630555" cy="294640"/>
                        </a:xfrm>
                        <a:prstGeom prst="flowChartProcess">
                          <a:avLst/>
                        </a:prstGeom>
                        <a:noFill/>
                        <a:ln w="12700" cap="flat" cmpd="sng" algn="ctr">
                          <a:noFill/>
                          <a:prstDash val="solid"/>
                          <a:miter lim="800000"/>
                        </a:ln>
                        <a:effectLst/>
                      </wps:spPr>
                      <wps:txbx>
                        <w:txbxContent>
                          <w:p w14:paraId="403F3096">
                            <w:pPr>
                              <w:jc w:val="center"/>
                              <w:rPr>
                                <w:sz w:val="21"/>
                              </w:rPr>
                            </w:pPr>
                            <w:r>
                              <w:rPr>
                                <w:rFonts w:hint="eastAsia"/>
                                <w:color w:val="000000"/>
                                <w:sz w:val="21"/>
                              </w:rPr>
                              <w:t>报警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17.3pt;margin-top:3.3pt;height:23.2pt;width:49.65pt;z-index:251697152;v-text-anchor:middle;mso-width-relative:page;mso-height-relative:page;" filled="f" stroked="f" coordsize="21600,21600" o:gfxdata="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vb/qUNcAAAAIAQAADwAAAAAAAAABACAAAAAi&#10;AAAAZHJzL2Rvd25yZXYueG1sUEsBAhQAFAAAAAgAh07iQFwqTdN9AgAA1QQAAA4AAAAAAAAAAQAg&#10;AAAAJgEAAGRycy9lMm9Eb2MueG1sUEsFBgAAAAAGAAYAWQEAABUGAAAAAA==&#10;">
                <v:fill on="f" focussize="0,0"/>
                <v:stroke on="f" weight="1pt" miterlimit="8" joinstyle="miter"/>
                <v:imagedata o:title=""/>
                <o:lock v:ext="edit" aspectratio="f"/>
                <v:textbox>
                  <w:txbxContent>
                    <w:p w14:paraId="403F3096">
                      <w:pPr>
                        <w:jc w:val="center"/>
                        <w:rPr>
                          <w:sz w:val="21"/>
                        </w:rPr>
                      </w:pPr>
                      <w:r>
                        <w:rPr>
                          <w:rFonts w:hint="eastAsia"/>
                          <w:color w:val="000000"/>
                          <w:sz w:val="21"/>
                        </w:rPr>
                        <w:t>报警</w:t>
                      </w:r>
                    </w:p>
                  </w:txbxContent>
                </v:textbox>
              </v:shape>
            </w:pict>
          </mc:Fallback>
        </mc:AlternateContent>
      </w:r>
      <w:r>
        <w:rPr>
          <w:rFonts w:hint="default"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68832" behindDoc="0" locked="0" layoutInCell="1" allowOverlap="1">
                <wp:simplePos x="0" y="0"/>
                <wp:positionH relativeFrom="column">
                  <wp:posOffset>2700020</wp:posOffset>
                </wp:positionH>
                <wp:positionV relativeFrom="paragraph">
                  <wp:posOffset>75565</wp:posOffset>
                </wp:positionV>
                <wp:extent cx="8255" cy="294005"/>
                <wp:effectExtent l="45085" t="0" r="60960" b="10795"/>
                <wp:wrapNone/>
                <wp:docPr id="4" name="直接箭头连接符 4"/>
                <wp:cNvGraphicFramePr/>
                <a:graphic xmlns:a="http://schemas.openxmlformats.org/drawingml/2006/main">
                  <a:graphicData uri="http://schemas.microsoft.com/office/word/2010/wordprocessingShape">
                    <wps:wsp>
                      <wps:cNvCnPr/>
                      <wps:spPr>
                        <a:xfrm>
                          <a:off x="0" y="0"/>
                          <a:ext cx="8255" cy="294005"/>
                        </a:xfrm>
                        <a:prstGeom prst="straightConnector1">
                          <a:avLst/>
                        </a:prstGeom>
                        <a:noFill/>
                        <a:ln w="12700" cap="flat" cmpd="sng" algn="ctr">
                          <a:solidFill>
                            <a:sysClr val="windowText" lastClr="000000"/>
                          </a:solidFill>
                          <a:prstDash val="solid"/>
                          <a:miter lim="800000"/>
                          <a:tailEnd type="arrow"/>
                        </a:ln>
                        <a:effectLst/>
                      </wps:spPr>
                      <wps:bodyPr/>
                    </wps:wsp>
                  </a:graphicData>
                </a:graphic>
              </wp:anchor>
            </w:drawing>
          </mc:Choice>
          <mc:Fallback>
            <w:pict>
              <v:shape id="_x0000_s1026" o:spid="_x0000_s1026" o:spt="32" type="#_x0000_t32" style="position:absolute;left:0pt;margin-left:212.6pt;margin-top:5.95pt;height:23.15pt;width:0.65pt;z-index:251768832;mso-width-relative:page;mso-height-relative:page;" filled="f" stroked="t" coordsize="21600,21600" o:gfxdata="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VgeLf9cAAAAJAQAADwAA&#10;AAAAAAABACAAAAAiAAAAZHJzL2Rvd25yZXYueG1sUEsBAhQAFAAAAAgAh07iQOLkC1sXAgAAAwQA&#10;AA4AAAAAAAAAAQAgAAAAJgEAAGRycy9lMm9Eb2MueG1sUEsFBgAAAAAGAAYAWQEAAK8FAAAAAA==&#10;">
                <v:fill on="f" focussize="0,0"/>
                <v:stroke weight="1pt" color="#000000" miterlimit="8" joinstyle="miter" endarrow="open"/>
                <v:imagedata o:title=""/>
                <o:lock v:ext="edit" aspectratio="f"/>
              </v:shape>
            </w:pict>
          </mc:Fallback>
        </mc:AlternateContent>
      </w:r>
    </w:p>
    <w:p w14:paraId="1F0521BB">
      <w:pPr>
        <w:pStyle w:val="16"/>
        <w:rPr>
          <w:rFonts w:hint="default" w:ascii="Times New Roman" w:hAnsi="Times New Roman"/>
          <w:color w:val="000000" w:themeColor="text1"/>
          <w14:textFill>
            <w14:solidFill>
              <w14:schemeClr w14:val="tx1"/>
            </w14:solidFill>
          </w14:textFill>
        </w:rPr>
      </w:pPr>
    </w:p>
    <w:p w14:paraId="5D98A225">
      <w:pPr>
        <w:pStyle w:val="16"/>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85888" behindDoc="0" locked="0" layoutInCell="1" allowOverlap="1">
                <wp:simplePos x="0" y="0"/>
                <wp:positionH relativeFrom="column">
                  <wp:posOffset>2030730</wp:posOffset>
                </wp:positionH>
                <wp:positionV relativeFrom="paragraph">
                  <wp:posOffset>43180</wp:posOffset>
                </wp:positionV>
                <wp:extent cx="1295400" cy="289560"/>
                <wp:effectExtent l="6350" t="6350" r="12700" b="8890"/>
                <wp:wrapNone/>
                <wp:docPr id="109" name="流程图: 过程 109"/>
                <wp:cNvGraphicFramePr/>
                <a:graphic xmlns:a="http://schemas.openxmlformats.org/drawingml/2006/main">
                  <a:graphicData uri="http://schemas.microsoft.com/office/word/2010/wordprocessingShape">
                    <wps:wsp>
                      <wps:cNvSpPr/>
                      <wps:spPr>
                        <a:xfrm>
                          <a:off x="0" y="0"/>
                          <a:ext cx="1295400" cy="289560"/>
                        </a:xfrm>
                        <a:prstGeom prst="flowChartProcess">
                          <a:avLst/>
                        </a:prstGeom>
                        <a:noFill/>
                        <a:ln w="12700" cap="flat" cmpd="sng" algn="ctr">
                          <a:solidFill>
                            <a:sysClr val="windowText" lastClr="000000"/>
                          </a:solidFill>
                          <a:prstDash val="solid"/>
                          <a:miter lim="800000"/>
                        </a:ln>
                        <a:effectLst/>
                      </wps:spPr>
                      <wps:txbx>
                        <w:txbxContent>
                          <w:p w14:paraId="4BFF6F86">
                            <w:pPr>
                              <w:jc w:val="center"/>
                              <w:rPr>
                                <w:color w:val="000000"/>
                                <w:sz w:val="21"/>
                              </w:rPr>
                            </w:pPr>
                            <w:r>
                              <w:rPr>
                                <w:rFonts w:hint="eastAsia"/>
                                <w:color w:val="000000"/>
                                <w:sz w:val="21"/>
                              </w:rPr>
                              <w:t>应急联动中心</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59.9pt;margin-top:3.4pt;height:22.8pt;width:102pt;z-index:251685888;v-text-anchor:middle;mso-width-relative:page;mso-height-relative:page;" filled="f" stroked="t" coordsize="21600,21600" o:gfxdata="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Bn&#10;GbG41gAAAAgBAAAPAAAAAAAAAAEAIAAAACIAAABkcnMvZG93bnJldi54bWxQSwECFAAUAAAACACH&#10;TuJAhYRAAJgCAAATBQAADgAAAAAAAAABACAAAAAlAQAAZHJzL2Uyb0RvYy54bWxQSwUGAAAAAAYA&#10;BgBZAQAALwYAAAAA&#10;">
                <v:fill on="f" focussize="0,0"/>
                <v:stroke weight="1pt" color="#000000" miterlimit="8" joinstyle="miter"/>
                <v:imagedata o:title=""/>
                <o:lock v:ext="edit" aspectratio="f"/>
                <v:textbox>
                  <w:txbxContent>
                    <w:p w14:paraId="4BFF6F86">
                      <w:pPr>
                        <w:jc w:val="center"/>
                        <w:rPr>
                          <w:color w:val="000000"/>
                          <w:sz w:val="21"/>
                        </w:rPr>
                      </w:pPr>
                      <w:r>
                        <w:rPr>
                          <w:rFonts w:hint="eastAsia"/>
                          <w:color w:val="000000"/>
                          <w:sz w:val="21"/>
                        </w:rPr>
                        <w:t>应急联动中心</w:t>
                      </w:r>
                    </w:p>
                  </w:txbxContent>
                </v:textbox>
              </v:shape>
            </w:pict>
          </mc:Fallback>
        </mc:AlternateContent>
      </w:r>
    </w:p>
    <w:p w14:paraId="46F635B9">
      <w:pPr>
        <w:pStyle w:val="16"/>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86912" behindDoc="0" locked="0" layoutInCell="1" allowOverlap="1">
                <wp:simplePos x="0" y="0"/>
                <wp:positionH relativeFrom="column">
                  <wp:posOffset>2706370</wp:posOffset>
                </wp:positionH>
                <wp:positionV relativeFrom="paragraph">
                  <wp:posOffset>151130</wp:posOffset>
                </wp:positionV>
                <wp:extent cx="8255" cy="294005"/>
                <wp:effectExtent l="45085" t="0" r="60960" b="10795"/>
                <wp:wrapNone/>
                <wp:docPr id="108" name="直接箭头连接符 108"/>
                <wp:cNvGraphicFramePr/>
                <a:graphic xmlns:a="http://schemas.openxmlformats.org/drawingml/2006/main">
                  <a:graphicData uri="http://schemas.microsoft.com/office/word/2010/wordprocessingShape">
                    <wps:wsp>
                      <wps:cNvCnPr/>
                      <wps:spPr>
                        <a:xfrm>
                          <a:off x="0" y="0"/>
                          <a:ext cx="8255" cy="294005"/>
                        </a:xfrm>
                        <a:prstGeom prst="straightConnector1">
                          <a:avLst/>
                        </a:prstGeom>
                        <a:noFill/>
                        <a:ln w="12700" cap="flat" cmpd="sng" algn="ctr">
                          <a:solidFill>
                            <a:sysClr val="windowText" lastClr="000000"/>
                          </a:solidFill>
                          <a:prstDash val="solid"/>
                          <a:miter lim="800000"/>
                          <a:tailEnd type="arrow"/>
                        </a:ln>
                        <a:effectLst/>
                      </wps:spPr>
                      <wps:bodyPr/>
                    </wps:wsp>
                  </a:graphicData>
                </a:graphic>
              </wp:anchor>
            </w:drawing>
          </mc:Choice>
          <mc:Fallback>
            <w:pict>
              <v:shape id="_x0000_s1026" o:spid="_x0000_s1026" o:spt="32" type="#_x0000_t32" style="position:absolute;left:0pt;margin-left:213.1pt;margin-top:11.9pt;height:23.15pt;width:0.65pt;z-index:251686912;mso-width-relative:page;mso-height-relative:page;" filled="f" stroked="t" coordsize="21600,21600" o:gfxdata="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UptZnXAAAACQEAAA8A&#10;AAAAAAAAAQAgAAAAIgAAAGRycy9kb3ducmV2LnhtbFBLAQIUABQAAAAIAIdO4kCQ5HiEGAIAAAcE&#10;AAAOAAAAAAAAAAEAIAAAACYBAABkcnMvZTJvRG9jLnhtbFBLBQYAAAAABgAGAFkBAACwBQAAAAA=&#10;">
                <v:fill on="f" focussize="0,0"/>
                <v:stroke weight="1pt" color="#000000" miterlimit="8" joinstyle="miter" endarrow="open"/>
                <v:imagedata o:title=""/>
                <o:lock v:ext="edit" aspectratio="f"/>
              </v:shape>
            </w:pict>
          </mc:Fallback>
        </mc:AlternateContent>
      </w:r>
    </w:p>
    <w:p w14:paraId="7D5C144C">
      <w:pPr>
        <w:pStyle w:val="16"/>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98176" behindDoc="0" locked="0" layoutInCell="1" allowOverlap="1">
                <wp:simplePos x="0" y="0"/>
                <wp:positionH relativeFrom="column">
                  <wp:posOffset>2753995</wp:posOffset>
                </wp:positionH>
                <wp:positionV relativeFrom="paragraph">
                  <wp:posOffset>40640</wp:posOffset>
                </wp:positionV>
                <wp:extent cx="619125" cy="277495"/>
                <wp:effectExtent l="0" t="0" r="0" b="0"/>
                <wp:wrapNone/>
                <wp:docPr id="126" name="流程图: 过程 126"/>
                <wp:cNvGraphicFramePr/>
                <a:graphic xmlns:a="http://schemas.openxmlformats.org/drawingml/2006/main">
                  <a:graphicData uri="http://schemas.microsoft.com/office/word/2010/wordprocessingShape">
                    <wps:wsp>
                      <wps:cNvSpPr/>
                      <wps:spPr>
                        <a:xfrm>
                          <a:off x="0" y="0"/>
                          <a:ext cx="619125" cy="277495"/>
                        </a:xfrm>
                        <a:prstGeom prst="flowChartProcess">
                          <a:avLst/>
                        </a:prstGeom>
                        <a:noFill/>
                        <a:ln w="12700" cap="flat" cmpd="sng" algn="ctr">
                          <a:noFill/>
                          <a:prstDash val="solid"/>
                          <a:miter lim="800000"/>
                        </a:ln>
                        <a:effectLst/>
                      </wps:spPr>
                      <wps:txbx>
                        <w:txbxContent>
                          <w:p w14:paraId="68835546">
                            <w:pPr>
                              <w:jc w:val="center"/>
                              <w:rPr>
                                <w:color w:val="000000"/>
                                <w:sz w:val="21"/>
                              </w:rPr>
                            </w:pPr>
                            <w:r>
                              <w:rPr>
                                <w:rFonts w:hint="eastAsia"/>
                                <w:color w:val="000000"/>
                                <w:sz w:val="21"/>
                              </w:rPr>
                              <w:t>接警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16.85pt;margin-top:3.2pt;height:21.85pt;width:48.75pt;z-index:251698176;v-text-anchor:middle;mso-width-relative:page;mso-height-relative:page;" filled="f" stroked="f" coordsize="21600,21600" o:gfxdata="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4oOHOtcAAAAIAQAADwAAAAAAAAABACAAAAAi&#10;AAAAZHJzL2Rvd25yZXYueG1sUEsBAhQAFAAAAAgAh07iQNAjEFZ9AgAA1QQAAA4AAAAAAAAAAQAg&#10;AAAAJgEAAGRycy9lMm9Eb2MueG1sUEsFBgAAAAAGAAYAWQEAABUGAAAAAA==&#10;">
                <v:fill on="f" focussize="0,0"/>
                <v:stroke on="f" weight="1pt" miterlimit="8" joinstyle="miter"/>
                <v:imagedata o:title=""/>
                <o:lock v:ext="edit" aspectratio="f"/>
                <v:textbox>
                  <w:txbxContent>
                    <w:p w14:paraId="68835546">
                      <w:pPr>
                        <w:jc w:val="center"/>
                        <w:rPr>
                          <w:color w:val="000000"/>
                          <w:sz w:val="21"/>
                        </w:rPr>
                      </w:pPr>
                      <w:r>
                        <w:rPr>
                          <w:rFonts w:hint="eastAsia"/>
                          <w:color w:val="000000"/>
                          <w:sz w:val="21"/>
                        </w:rPr>
                        <w:t>接警</w:t>
                      </w:r>
                    </w:p>
                  </w:txbxContent>
                </v:textbox>
              </v:shape>
            </w:pict>
          </mc:Fallback>
        </mc:AlternateContent>
      </w:r>
    </w:p>
    <w:p w14:paraId="2036744B">
      <w:pPr>
        <w:pStyle w:val="16"/>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28896" behindDoc="0" locked="0" layoutInCell="1" allowOverlap="1">
                <wp:simplePos x="0" y="0"/>
                <wp:positionH relativeFrom="column">
                  <wp:posOffset>3240405</wp:posOffset>
                </wp:positionH>
                <wp:positionV relativeFrom="paragraph">
                  <wp:posOffset>132080</wp:posOffset>
                </wp:positionV>
                <wp:extent cx="1162685" cy="289560"/>
                <wp:effectExtent l="0" t="0" r="0" b="0"/>
                <wp:wrapNone/>
                <wp:docPr id="267" name="流程图: 过程 267"/>
                <wp:cNvGraphicFramePr/>
                <a:graphic xmlns:a="http://schemas.openxmlformats.org/drawingml/2006/main">
                  <a:graphicData uri="http://schemas.microsoft.com/office/word/2010/wordprocessingShape">
                    <wps:wsp>
                      <wps:cNvSpPr/>
                      <wps:spPr>
                        <a:xfrm>
                          <a:off x="0" y="0"/>
                          <a:ext cx="1162685" cy="289560"/>
                        </a:xfrm>
                        <a:prstGeom prst="flowChartProcess">
                          <a:avLst/>
                        </a:prstGeom>
                        <a:noFill/>
                        <a:ln w="12700" cap="flat" cmpd="sng" algn="ctr">
                          <a:noFill/>
                          <a:prstDash val="solid"/>
                          <a:miter lim="800000"/>
                        </a:ln>
                        <a:effectLst/>
                      </wps:spPr>
                      <wps:txbx>
                        <w:txbxContent>
                          <w:p w14:paraId="22E8F4F1">
                            <w:pPr>
                              <w:jc w:val="center"/>
                              <w:rPr>
                                <w:color w:val="000000"/>
                                <w:sz w:val="21"/>
                              </w:rPr>
                            </w:pPr>
                            <w:r>
                              <w:rPr>
                                <w:rFonts w:hint="eastAsia"/>
                                <w:color w:val="000000"/>
                                <w:sz w:val="21"/>
                              </w:rPr>
                              <w:t>非烟花爆竹事故</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55.15pt;margin-top:10.4pt;height:22.8pt;width:91.55pt;z-index:251728896;v-text-anchor:middle;mso-width-relative:page;mso-height-relative:page;" filled="f" stroked="f" coordsize="21600,21600" o:gfxdata="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MwG+0DYAAAACQEAAA8AAAAAAAAAAQAg&#10;AAAAIgAAAGRycy9kb3ducmV2LnhtbFBLAQIUABQAAAAIAIdO4kDxPSovgAIAANYEAAAOAAAAAAAA&#10;AAEAIAAAACcBAABkcnMvZTJvRG9jLnhtbFBLBQYAAAAABgAGAFkBAAAZBgAAAAA=&#10;">
                <v:fill on="f" focussize="0,0"/>
                <v:stroke on="f" weight="1pt" miterlimit="8" joinstyle="miter"/>
                <v:imagedata o:title=""/>
                <o:lock v:ext="edit" aspectratio="f"/>
                <v:textbox>
                  <w:txbxContent>
                    <w:p w14:paraId="22E8F4F1">
                      <w:pPr>
                        <w:jc w:val="center"/>
                        <w:rPr>
                          <w:color w:val="000000"/>
                          <w:sz w:val="21"/>
                        </w:rPr>
                      </w:pPr>
                      <w:r>
                        <w:rPr>
                          <w:rFonts w:hint="eastAsia"/>
                          <w:color w:val="000000"/>
                          <w:sz w:val="21"/>
                        </w:rPr>
                        <w:t>非烟花爆竹事故</w:t>
                      </w:r>
                    </w:p>
                  </w:txbxContent>
                </v:textbox>
              </v:shape>
            </w:pict>
          </mc:Fallback>
        </mc:AlternateContent>
      </w:r>
      <w:r>
        <w:rPr>
          <w:rFonts w:hint="default"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84864" behindDoc="0" locked="0" layoutInCell="1" allowOverlap="1">
                <wp:simplePos x="0" y="0"/>
                <wp:positionH relativeFrom="column">
                  <wp:posOffset>2132330</wp:posOffset>
                </wp:positionH>
                <wp:positionV relativeFrom="paragraph">
                  <wp:posOffset>88900</wp:posOffset>
                </wp:positionV>
                <wp:extent cx="1211580" cy="801370"/>
                <wp:effectExtent l="11430" t="7620" r="15240" b="10160"/>
                <wp:wrapNone/>
                <wp:docPr id="106" name="菱形 106"/>
                <wp:cNvGraphicFramePr/>
                <a:graphic xmlns:a="http://schemas.openxmlformats.org/drawingml/2006/main">
                  <a:graphicData uri="http://schemas.microsoft.com/office/word/2010/wordprocessingShape">
                    <wps:wsp>
                      <wps:cNvSpPr/>
                      <wps:spPr>
                        <a:xfrm>
                          <a:off x="0" y="0"/>
                          <a:ext cx="1211580" cy="801370"/>
                        </a:xfrm>
                        <a:prstGeom prst="diamond">
                          <a:avLst/>
                        </a:prstGeom>
                        <a:noFill/>
                        <a:ln w="12700" cap="flat" cmpd="sng" algn="ctr">
                          <a:solidFill>
                            <a:sysClr val="windowText" lastClr="000000"/>
                          </a:solidFill>
                          <a:prstDash val="solid"/>
                          <a:miter lim="800000"/>
                        </a:ln>
                        <a:effectLst/>
                      </wps:spPr>
                      <wps:txbx>
                        <w:txbxContent>
                          <w:p w14:paraId="34F2161F">
                            <w:pPr>
                              <w:spacing w:line="240" w:lineRule="exact"/>
                              <w:jc w:val="center"/>
                              <w:rPr>
                                <w:rFonts w:hint="default" w:eastAsiaTheme="minorEastAsia"/>
                                <w:color w:val="000000"/>
                                <w:sz w:val="21"/>
                                <w:szCs w:val="21"/>
                                <w:lang w:val="en-US" w:eastAsia="zh-CN"/>
                              </w:rPr>
                            </w:pPr>
                            <w:r>
                              <w:rPr>
                                <w:rFonts w:hint="eastAsia"/>
                                <w:color w:val="000000"/>
                                <w:sz w:val="21"/>
                                <w:szCs w:val="21"/>
                                <w:lang w:val="en-US" w:eastAsia="zh-CN"/>
                              </w:rPr>
                              <w:t>事故性质判断</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167.9pt;margin-top:7pt;height:63.1pt;width:95.4pt;z-index:251684864;v-text-anchor:middle;mso-width-relative:page;mso-height-relative:page;" filled="f" stroked="t" coordsize="21600,21600" o:gfxdata="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DDtlbdQAAAAKAQAADwAAAAAAAAAB&#10;ACAAAAAiAAAAZHJzL2Rvd25yZXYueG1sUEsBAhQAFAAAAAgAh07iQBySRHmGAgAA/wQAAA4AAAAA&#10;AAAAAQAgAAAAIwEAAGRycy9lMm9Eb2MueG1sUEsFBgAAAAAGAAYAWQEAABsGAAAAAA==&#10;">
                <v:fill on="f" focussize="0,0"/>
                <v:stroke weight="1pt" color="#000000" miterlimit="8" joinstyle="miter"/>
                <v:imagedata o:title=""/>
                <o:lock v:ext="edit" aspectratio="f"/>
                <v:textbox>
                  <w:txbxContent>
                    <w:p w14:paraId="34F2161F">
                      <w:pPr>
                        <w:spacing w:line="240" w:lineRule="exact"/>
                        <w:jc w:val="center"/>
                        <w:rPr>
                          <w:rFonts w:hint="default" w:eastAsiaTheme="minorEastAsia"/>
                          <w:color w:val="000000"/>
                          <w:sz w:val="21"/>
                          <w:szCs w:val="21"/>
                          <w:lang w:val="en-US" w:eastAsia="zh-CN"/>
                        </w:rPr>
                      </w:pPr>
                      <w:r>
                        <w:rPr>
                          <w:rFonts w:hint="eastAsia"/>
                          <w:color w:val="000000"/>
                          <w:sz w:val="21"/>
                          <w:szCs w:val="21"/>
                          <w:lang w:val="en-US" w:eastAsia="zh-CN"/>
                        </w:rPr>
                        <w:t>事故性质判断</w:t>
                      </w:r>
                    </w:p>
                  </w:txbxContent>
                </v:textbox>
              </v:shape>
            </w:pict>
          </mc:Fallback>
        </mc:AlternateContent>
      </w:r>
    </w:p>
    <w:p w14:paraId="12F7A2EC">
      <w:pPr>
        <w:pStyle w:val="16"/>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29920" behindDoc="0" locked="0" layoutInCell="1" allowOverlap="1">
                <wp:simplePos x="0" y="0"/>
                <wp:positionH relativeFrom="margin">
                  <wp:posOffset>4446270</wp:posOffset>
                </wp:positionH>
                <wp:positionV relativeFrom="paragraph">
                  <wp:posOffset>215265</wp:posOffset>
                </wp:positionV>
                <wp:extent cx="1330325" cy="289560"/>
                <wp:effectExtent l="6350" t="6350" r="15875" b="8890"/>
                <wp:wrapNone/>
                <wp:docPr id="266" name="流程图: 过程 266"/>
                <wp:cNvGraphicFramePr/>
                <a:graphic xmlns:a="http://schemas.openxmlformats.org/drawingml/2006/main">
                  <a:graphicData uri="http://schemas.microsoft.com/office/word/2010/wordprocessingShape">
                    <wps:wsp>
                      <wps:cNvSpPr/>
                      <wps:spPr>
                        <a:xfrm>
                          <a:off x="0" y="0"/>
                          <a:ext cx="1330325" cy="289560"/>
                        </a:xfrm>
                        <a:prstGeom prst="flowChartProcess">
                          <a:avLst/>
                        </a:prstGeom>
                        <a:noFill/>
                        <a:ln w="12700" cap="flat" cmpd="sng" algn="ctr">
                          <a:solidFill>
                            <a:sysClr val="windowText" lastClr="000000"/>
                          </a:solidFill>
                          <a:prstDash val="solid"/>
                          <a:miter lim="800000"/>
                        </a:ln>
                        <a:effectLst/>
                      </wps:spPr>
                      <wps:txbx>
                        <w:txbxContent>
                          <w:p w14:paraId="2BBFF4BC">
                            <w:pPr>
                              <w:jc w:val="center"/>
                              <w:rPr>
                                <w:color w:val="000000"/>
                                <w:sz w:val="21"/>
                                <w:szCs w:val="21"/>
                              </w:rPr>
                            </w:pPr>
                            <w:r>
                              <w:rPr>
                                <w:rFonts w:hint="eastAsia"/>
                                <w:color w:val="000000"/>
                                <w:sz w:val="21"/>
                                <w:szCs w:val="21"/>
                              </w:rPr>
                              <w:t>启动其他专项预案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50.1pt;margin-top:16.95pt;height:22.8pt;width:104.75pt;mso-position-horizontal-relative:margin;z-index:251729920;v-text-anchor:middle;mso-width-relative:page;mso-height-relative:page;" filled="f" stroked="t" coordsize="21600,21600" o:gfxdata="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PAAl77XAAAACQEAAA8AAAAAAAAAAQAgAAAAIgAAAGRycy9kb3ducmV2LnhtbFBLAQIUABQA&#10;AAAIAIdO4kAKcLP0nAIAABMFAAAOAAAAAAAAAAEAIAAAACYBAABkcnMvZTJvRG9jLnhtbFBLBQYA&#10;AAAABgAGAFkBAAA0BgAAAAA=&#10;">
                <v:fill on="f" focussize="0,0"/>
                <v:stroke weight="1pt" color="#000000" miterlimit="8" joinstyle="miter"/>
                <v:imagedata o:title=""/>
                <o:lock v:ext="edit" aspectratio="f"/>
                <v:textbox>
                  <w:txbxContent>
                    <w:p w14:paraId="2BBFF4BC">
                      <w:pPr>
                        <w:jc w:val="center"/>
                        <w:rPr>
                          <w:color w:val="000000"/>
                          <w:sz w:val="21"/>
                          <w:szCs w:val="21"/>
                        </w:rPr>
                      </w:pPr>
                      <w:r>
                        <w:rPr>
                          <w:rFonts w:hint="eastAsia"/>
                          <w:color w:val="000000"/>
                          <w:sz w:val="21"/>
                          <w:szCs w:val="21"/>
                        </w:rPr>
                        <w:t>启动其他专项预案</w:t>
                      </w:r>
                    </w:p>
                  </w:txbxContent>
                </v:textbox>
              </v:shape>
            </w:pict>
          </mc:Fallback>
        </mc:AlternateContent>
      </w:r>
    </w:p>
    <w:p w14:paraId="0772EC25">
      <w:pPr>
        <w:pStyle w:val="16"/>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27872" behindDoc="0" locked="0" layoutInCell="1" allowOverlap="1">
                <wp:simplePos x="0" y="0"/>
                <wp:positionH relativeFrom="column">
                  <wp:posOffset>3420110</wp:posOffset>
                </wp:positionH>
                <wp:positionV relativeFrom="paragraph">
                  <wp:posOffset>143510</wp:posOffset>
                </wp:positionV>
                <wp:extent cx="972820" cy="0"/>
                <wp:effectExtent l="0" t="50800" r="17780" b="63500"/>
                <wp:wrapNone/>
                <wp:docPr id="268" name="直接箭头连接符 268"/>
                <wp:cNvGraphicFramePr/>
                <a:graphic xmlns:a="http://schemas.openxmlformats.org/drawingml/2006/main">
                  <a:graphicData uri="http://schemas.microsoft.com/office/word/2010/wordprocessingShape">
                    <wps:wsp>
                      <wps:cNvCnPr/>
                      <wps:spPr>
                        <a:xfrm flipV="1">
                          <a:off x="0" y="0"/>
                          <a:ext cx="972845" cy="0"/>
                        </a:xfrm>
                        <a:prstGeom prst="straightConnector1">
                          <a:avLst/>
                        </a:prstGeom>
                        <a:noFill/>
                        <a:ln w="12700" cap="flat" cmpd="sng" algn="ctr">
                          <a:solidFill>
                            <a:sysClr val="windowText" lastClr="000000"/>
                          </a:solidFill>
                          <a:prstDash val="solid"/>
                          <a:miter lim="800000"/>
                          <a:tailEnd type="arrow"/>
                        </a:ln>
                        <a:effectLst/>
                      </wps:spPr>
                      <wps:bodyPr/>
                    </wps:wsp>
                  </a:graphicData>
                </a:graphic>
              </wp:anchor>
            </w:drawing>
          </mc:Choice>
          <mc:Fallback>
            <w:pict>
              <v:shape id="_x0000_s1026" o:spid="_x0000_s1026" o:spt="32" type="#_x0000_t32" style="position:absolute;left:0pt;flip:y;margin-left:269.3pt;margin-top:11.3pt;height:0pt;width:76.6pt;z-index:251727872;mso-width-relative:page;mso-height-relative:page;" filled="f" stroked="t" coordsize="21600,21600" o:gfxdata="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Yr0+R9kA&#10;AAAJAQAADwAAAAAAAAABACAAAAAiAAAAZHJzL2Rvd25yZXYueG1sUEsBAhQAFAAAAAgAh07iQFoz&#10;ioceAgAADgQAAA4AAAAAAAAAAQAgAAAAKAEAAGRycy9lMm9Eb2MueG1sUEsFBgAAAAAGAAYAWQEA&#10;ALgFAAAAAA==&#10;">
                <v:fill on="f" focussize="0,0"/>
                <v:stroke weight="1pt" color="#000000" miterlimit="8" joinstyle="miter" endarrow="open"/>
                <v:imagedata o:title=""/>
                <o:lock v:ext="edit" aspectratio="f"/>
              </v:shape>
            </w:pict>
          </mc:Fallback>
        </mc:AlternateContent>
      </w:r>
    </w:p>
    <w:p w14:paraId="59E8E073">
      <w:pPr>
        <w:pStyle w:val="16"/>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12512" behindDoc="0" locked="0" layoutInCell="1" allowOverlap="1">
                <wp:simplePos x="0" y="0"/>
                <wp:positionH relativeFrom="column">
                  <wp:posOffset>3810</wp:posOffset>
                </wp:positionH>
                <wp:positionV relativeFrom="paragraph">
                  <wp:posOffset>22225</wp:posOffset>
                </wp:positionV>
                <wp:extent cx="1295400" cy="289560"/>
                <wp:effectExtent l="6350" t="6350" r="12700" b="8890"/>
                <wp:wrapNone/>
                <wp:docPr id="149" name="流程图: 过程 149"/>
                <wp:cNvGraphicFramePr/>
                <a:graphic xmlns:a="http://schemas.openxmlformats.org/drawingml/2006/main">
                  <a:graphicData uri="http://schemas.microsoft.com/office/word/2010/wordprocessingShape">
                    <wps:wsp>
                      <wps:cNvSpPr/>
                      <wps:spPr>
                        <a:xfrm>
                          <a:off x="0" y="0"/>
                          <a:ext cx="1295400" cy="289560"/>
                        </a:xfrm>
                        <a:prstGeom prst="flowChartProcess">
                          <a:avLst/>
                        </a:prstGeom>
                        <a:noFill/>
                        <a:ln w="12700" cap="flat" cmpd="sng" algn="ctr">
                          <a:solidFill>
                            <a:sysClr val="windowText" lastClr="000000"/>
                          </a:solidFill>
                          <a:prstDash val="solid"/>
                          <a:miter lim="800000"/>
                        </a:ln>
                        <a:effectLst/>
                      </wps:spPr>
                      <wps:txbx>
                        <w:txbxContent>
                          <w:p w14:paraId="0823262F">
                            <w:pPr>
                              <w:jc w:val="center"/>
                              <w:rPr>
                                <w:color w:val="000000"/>
                                <w:sz w:val="21"/>
                                <w:szCs w:val="21"/>
                              </w:rPr>
                            </w:pPr>
                            <w:r>
                              <w:rPr>
                                <w:rFonts w:hint="eastAsia"/>
                                <w:color w:val="000000"/>
                                <w:sz w:val="21"/>
                                <w:szCs w:val="21"/>
                              </w:rPr>
                              <w:t>信息传报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0.3pt;margin-top:1.75pt;height:22.8pt;width:102pt;z-index:251712512;v-text-anchor:middle;mso-width-relative:page;mso-height-relative:page;" filled="f" stroked="t" coordsize="21600,21600" o:gfxdata="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ZwEE&#10;K9QAAAAFAQAADwAAAAAAAAABACAAAAAiAAAAZHJzL2Rvd25yZXYueG1sUEsBAhQAFAAAAAgAh07i&#10;QNuWupuYAgAAEwUAAA4AAAAAAAAAAQAgAAAAIwEAAGRycy9lMm9Eb2MueG1sUEsFBgAAAAAGAAYA&#10;WQEAAC0GAAAAAA==&#10;">
                <v:fill on="f" focussize="0,0"/>
                <v:stroke weight="1pt" color="#000000" miterlimit="8" joinstyle="miter"/>
                <v:imagedata o:title=""/>
                <o:lock v:ext="edit" aspectratio="f"/>
                <v:textbox>
                  <w:txbxContent>
                    <w:p w14:paraId="0823262F">
                      <w:pPr>
                        <w:jc w:val="center"/>
                        <w:rPr>
                          <w:color w:val="000000"/>
                          <w:sz w:val="21"/>
                          <w:szCs w:val="21"/>
                        </w:rPr>
                      </w:pPr>
                      <w:r>
                        <w:rPr>
                          <w:rFonts w:hint="eastAsia"/>
                          <w:color w:val="000000"/>
                          <w:sz w:val="21"/>
                          <w:szCs w:val="21"/>
                        </w:rPr>
                        <w:t>信息传报</w:t>
                      </w:r>
                    </w:p>
                  </w:txbxContent>
                </v:textbox>
              </v:shape>
            </w:pict>
          </mc:Fallback>
        </mc:AlternateContent>
      </w:r>
    </w:p>
    <w:p w14:paraId="61CA1831">
      <w:pPr>
        <w:pStyle w:val="16"/>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14560" behindDoc="0" locked="0" layoutInCell="1" allowOverlap="1">
                <wp:simplePos x="0" y="0"/>
                <wp:positionH relativeFrom="column">
                  <wp:posOffset>1334770</wp:posOffset>
                </wp:positionH>
                <wp:positionV relativeFrom="paragraph">
                  <wp:posOffset>8255</wp:posOffset>
                </wp:positionV>
                <wp:extent cx="381000" cy="5715"/>
                <wp:effectExtent l="0" t="49530" r="0" b="59055"/>
                <wp:wrapNone/>
                <wp:docPr id="152" name="直接箭头连接符 152"/>
                <wp:cNvGraphicFramePr/>
                <a:graphic xmlns:a="http://schemas.openxmlformats.org/drawingml/2006/main">
                  <a:graphicData uri="http://schemas.microsoft.com/office/word/2010/wordprocessingShape">
                    <wps:wsp>
                      <wps:cNvCnPr/>
                      <wps:spPr>
                        <a:xfrm flipH="1" flipV="1">
                          <a:off x="0" y="0"/>
                          <a:ext cx="381000" cy="5715"/>
                        </a:xfrm>
                        <a:prstGeom prst="straightConnector1">
                          <a:avLst/>
                        </a:prstGeom>
                        <a:noFill/>
                        <a:ln w="12700" cap="flat" cmpd="sng" algn="ctr">
                          <a:solidFill>
                            <a:sysClr val="windowText" lastClr="000000"/>
                          </a:solidFill>
                          <a:prstDash val="solid"/>
                          <a:miter lim="800000"/>
                          <a:tailEnd type="arrow"/>
                        </a:ln>
                        <a:effectLst/>
                      </wps:spPr>
                      <wps:bodyPr/>
                    </wps:wsp>
                  </a:graphicData>
                </a:graphic>
              </wp:anchor>
            </w:drawing>
          </mc:Choice>
          <mc:Fallback>
            <w:pict>
              <v:shape id="_x0000_s1026" o:spid="_x0000_s1026" o:spt="32" type="#_x0000_t32" style="position:absolute;left:0pt;flip:x y;margin-left:105.1pt;margin-top:0.65pt;height:0.45pt;width:30pt;z-index:251714560;mso-width-relative:page;mso-height-relative:page;" filled="f" stroked="t" coordsize="21600,21600" o:gfxdata="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jLuzNNQA&#10;AAAHAQAADwAAAAAAAAABACAAAAAiAAAAZHJzL2Rvd25yZXYueG1sUEsBAhQAFAAAAAgAh07iQNSc&#10;ezcjAgAAGwQAAA4AAAAAAAAAAQAgAAAAIwEAAGRycy9lMm9Eb2MueG1sUEsFBgAAAAAGAAYAWQEA&#10;ALgFAAAAAA==&#10;">
                <v:fill on="f" focussize="0,0"/>
                <v:stroke weight="1pt" color="#000000" miterlimit="8" joinstyle="miter" endarrow="open"/>
                <v:imagedata o:title=""/>
                <o:lock v:ext="edit" aspectratio="f"/>
              </v:shape>
            </w:pict>
          </mc:Fallback>
        </mc:AlternateContent>
      </w:r>
    </w:p>
    <w:p w14:paraId="722150D4">
      <w:pPr>
        <w:pStyle w:val="16"/>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87936" behindDoc="0" locked="0" layoutInCell="1" allowOverlap="1">
                <wp:simplePos x="0" y="0"/>
                <wp:positionH relativeFrom="column">
                  <wp:posOffset>2734945</wp:posOffset>
                </wp:positionH>
                <wp:positionV relativeFrom="paragraph">
                  <wp:posOffset>24130</wp:posOffset>
                </wp:positionV>
                <wp:extent cx="9525" cy="200025"/>
                <wp:effectExtent l="45720" t="0" r="59055" b="9525"/>
                <wp:wrapNone/>
                <wp:docPr id="110" name="直接箭头连接符 110"/>
                <wp:cNvGraphicFramePr/>
                <a:graphic xmlns:a="http://schemas.openxmlformats.org/drawingml/2006/main">
                  <a:graphicData uri="http://schemas.microsoft.com/office/word/2010/wordprocessingShape">
                    <wps:wsp>
                      <wps:cNvCnPr/>
                      <wps:spPr>
                        <a:xfrm>
                          <a:off x="0" y="0"/>
                          <a:ext cx="9525" cy="200025"/>
                        </a:xfrm>
                        <a:prstGeom prst="straightConnector1">
                          <a:avLst/>
                        </a:prstGeom>
                        <a:noFill/>
                        <a:ln w="12700" cap="flat" cmpd="sng" algn="ctr">
                          <a:solidFill>
                            <a:sysClr val="windowText" lastClr="000000"/>
                          </a:solidFill>
                          <a:prstDash val="solid"/>
                          <a:miter lim="800000"/>
                          <a:tailEnd type="arrow"/>
                        </a:ln>
                        <a:effectLst/>
                      </wps:spPr>
                      <wps:bodyPr/>
                    </wps:wsp>
                  </a:graphicData>
                </a:graphic>
              </wp:anchor>
            </w:drawing>
          </mc:Choice>
          <mc:Fallback>
            <w:pict>
              <v:shape id="_x0000_s1026" o:spid="_x0000_s1026" o:spt="32" type="#_x0000_t32" style="position:absolute;left:0pt;margin-left:215.35pt;margin-top:1.9pt;height:15.75pt;width:0.75pt;z-index:251687936;mso-width-relative:page;mso-height-relative:page;" filled="f" stroked="t" coordsize="21600,21600" o:gfxdata="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G0kGIdUAAAAIAQAADwAAAAAA&#10;AAABACAAAAAiAAAAZHJzL2Rvd25yZXYueG1sUEsBAhQAFAAAAAgAh07iQCxBH7gWAgAABwQAAA4A&#10;AAAAAAAAAQAgAAAAJAEAAGRycy9lMm9Eb2MueG1sUEsFBgAAAAAGAAYAWQEAAKwFAAAAAA==&#10;">
                <v:fill on="f" focussize="0,0"/>
                <v:stroke weight="1pt" color="#000000" miterlimit="8" joinstyle="miter" endarrow="open"/>
                <v:imagedata o:title=""/>
                <o:lock v:ext="edit" aspectratio="f"/>
              </v:shape>
            </w:pict>
          </mc:Fallback>
        </mc:AlternateContent>
      </w:r>
      <w:r>
        <w:rPr>
          <w:rFonts w:hint="default"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13536" behindDoc="0" locked="0" layoutInCell="1" allowOverlap="1">
                <wp:simplePos x="0" y="0"/>
                <wp:positionH relativeFrom="column">
                  <wp:posOffset>15240</wp:posOffset>
                </wp:positionH>
                <wp:positionV relativeFrom="paragraph">
                  <wp:posOffset>165100</wp:posOffset>
                </wp:positionV>
                <wp:extent cx="1295400" cy="289560"/>
                <wp:effectExtent l="6350" t="6350" r="12700" b="8890"/>
                <wp:wrapNone/>
                <wp:docPr id="148" name="流程图: 过程 148"/>
                <wp:cNvGraphicFramePr/>
                <a:graphic xmlns:a="http://schemas.openxmlformats.org/drawingml/2006/main">
                  <a:graphicData uri="http://schemas.microsoft.com/office/word/2010/wordprocessingShape">
                    <wps:wsp>
                      <wps:cNvSpPr/>
                      <wps:spPr>
                        <a:xfrm>
                          <a:off x="0" y="0"/>
                          <a:ext cx="1295400" cy="289560"/>
                        </a:xfrm>
                        <a:prstGeom prst="flowChartProcess">
                          <a:avLst/>
                        </a:prstGeom>
                        <a:noFill/>
                        <a:ln w="12700" cap="flat" cmpd="sng" algn="ctr">
                          <a:solidFill>
                            <a:sysClr val="windowText" lastClr="000000"/>
                          </a:solidFill>
                          <a:prstDash val="solid"/>
                          <a:miter lim="800000"/>
                        </a:ln>
                        <a:effectLst/>
                      </wps:spPr>
                      <wps:txbx>
                        <w:txbxContent>
                          <w:p w14:paraId="45690040">
                            <w:pPr>
                              <w:jc w:val="center"/>
                              <w:rPr>
                                <w:color w:val="000000"/>
                                <w:sz w:val="21"/>
                                <w:szCs w:val="21"/>
                              </w:rPr>
                            </w:pPr>
                            <w:r>
                              <w:rPr>
                                <w:rFonts w:hint="eastAsia"/>
                                <w:color w:val="000000"/>
                                <w:sz w:val="21"/>
                                <w:szCs w:val="21"/>
                              </w:rPr>
                              <w:t>有关成员到岗</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2pt;margin-top:13pt;height:22.8pt;width:102pt;z-index:251713536;v-text-anchor:middle;mso-width-relative:page;mso-height-relative:page;" filled="f" stroked="t" coordsize="21600,21600" o:gfxdata="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SPfd&#10;ANUAAAAHAQAADwAAAAAAAAABACAAAAAiAAAAZHJzL2Rvd25yZXYueG1sUEsBAhQAFAAAAAgAh07i&#10;QGutDryXAgAAEwUAAA4AAAAAAAAAAQAgAAAAJAEAAGRycy9lMm9Eb2MueG1sUEsFBgAAAAAGAAYA&#10;WQEAAC0GAAAAAA==&#10;">
                <v:fill on="f" focussize="0,0"/>
                <v:stroke weight="1pt" color="#000000" miterlimit="8" joinstyle="miter"/>
                <v:imagedata o:title=""/>
                <o:lock v:ext="edit" aspectratio="f"/>
                <v:textbox>
                  <w:txbxContent>
                    <w:p w14:paraId="45690040">
                      <w:pPr>
                        <w:jc w:val="center"/>
                        <w:rPr>
                          <w:color w:val="000000"/>
                          <w:sz w:val="21"/>
                          <w:szCs w:val="21"/>
                        </w:rPr>
                      </w:pPr>
                      <w:r>
                        <w:rPr>
                          <w:rFonts w:hint="eastAsia"/>
                          <w:color w:val="000000"/>
                          <w:sz w:val="21"/>
                          <w:szCs w:val="21"/>
                        </w:rPr>
                        <w:t>有关成员到岗</w:t>
                      </w:r>
                    </w:p>
                  </w:txbxContent>
                </v:textbox>
              </v:shape>
            </w:pict>
          </mc:Fallback>
        </mc:AlternateContent>
      </w:r>
    </w:p>
    <w:p w14:paraId="1EF2B9AF">
      <w:pPr>
        <w:pStyle w:val="16"/>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mc:AlternateContent>
          <mc:Choice Requires="wpg">
            <w:drawing>
              <wp:anchor distT="0" distB="0" distL="114300" distR="114300" simplePos="0" relativeHeight="251696128" behindDoc="0" locked="0" layoutInCell="1" allowOverlap="1">
                <wp:simplePos x="0" y="0"/>
                <wp:positionH relativeFrom="column">
                  <wp:posOffset>2161540</wp:posOffset>
                </wp:positionH>
                <wp:positionV relativeFrom="paragraph">
                  <wp:posOffset>58420</wp:posOffset>
                </wp:positionV>
                <wp:extent cx="1141730" cy="592455"/>
                <wp:effectExtent l="13970" t="6985" r="25400" b="10160"/>
                <wp:wrapNone/>
                <wp:docPr id="269" name="组合 269"/>
                <wp:cNvGraphicFramePr/>
                <a:graphic xmlns:a="http://schemas.openxmlformats.org/drawingml/2006/main">
                  <a:graphicData uri="http://schemas.microsoft.com/office/word/2010/wordprocessingGroup">
                    <wpg:wgp>
                      <wpg:cNvGrpSpPr/>
                      <wpg:grpSpPr>
                        <a:xfrm>
                          <a:off x="0" y="0"/>
                          <a:ext cx="1141730" cy="592455"/>
                          <a:chOff x="-137496" y="26515"/>
                          <a:chExt cx="1331806" cy="1219502"/>
                        </a:xfrm>
                      </wpg:grpSpPr>
                      <wps:wsp>
                        <wps:cNvPr id="122" name="菱形 122"/>
                        <wps:cNvSpPr/>
                        <wps:spPr>
                          <a:xfrm>
                            <a:off x="-137496" y="26515"/>
                            <a:ext cx="1331806" cy="1219502"/>
                          </a:xfrm>
                          <a:prstGeom prst="diamond">
                            <a:avLst/>
                          </a:prstGeom>
                          <a:noFill/>
                          <a:ln w="12700" cap="flat" cmpd="sng" algn="ctr">
                            <a:solidFill>
                              <a:sysClr val="windowText" lastClr="000000"/>
                            </a:solidFill>
                            <a:prstDash val="solid"/>
                            <a:miter lim="800000"/>
                          </a:ln>
                          <a:effectLst/>
                        </wps:spPr>
                        <wps:txbx>
                          <w:txbxContent>
                            <w:p w14:paraId="1094D1F0">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3" name="流程图: 过程 123"/>
                        <wps:cNvSpPr/>
                        <wps:spPr>
                          <a:xfrm>
                            <a:off x="57312" y="141538"/>
                            <a:ext cx="925894" cy="913646"/>
                          </a:xfrm>
                          <a:prstGeom prst="flowChartProcess">
                            <a:avLst/>
                          </a:prstGeom>
                          <a:noFill/>
                          <a:ln w="12700" cap="flat" cmpd="sng" algn="ctr">
                            <a:noFill/>
                            <a:prstDash val="solid"/>
                            <a:miter lim="800000"/>
                          </a:ln>
                          <a:effectLst/>
                        </wps:spPr>
                        <wps:txbx>
                          <w:txbxContent>
                            <w:p w14:paraId="7D88C7BE">
                              <w:pPr>
                                <w:jc w:val="center"/>
                                <w:rPr>
                                  <w:color w:val="000000"/>
                                  <w:sz w:val="21"/>
                                  <w:szCs w:val="21"/>
                                </w:rPr>
                              </w:pPr>
                              <w:r>
                                <w:rPr>
                                  <w:rFonts w:hint="eastAsia"/>
                                  <w:color w:val="000000"/>
                                  <w:sz w:val="21"/>
                                  <w:szCs w:val="21"/>
                                </w:rPr>
                                <w:t>烟花爆竹事故</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70.2pt;margin-top:4.6pt;height:46.65pt;width:89.9pt;z-index:251696128;mso-width-relative:page;mso-height-relative:page;" coordorigin="-137496,26515" coordsize="1331806,1219502" o:gfxdata="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">
                <o:lock v:ext="edit" aspectratio="f"/>
                <v:shape id="_x0000_s1026" o:spid="_x0000_s1026" o:spt="4" type="#_x0000_t4" style="position:absolute;left:-137496;top:26515;height:1219502;width:1331806;v-text-anchor:middle;" filled="f" stroked="t" coordsize="21600,21600" o:gfxdata="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pGmsC5AAAA3AAA&#10;AA8AAAAAAAAAAQAgAAAAIgAAAGRycy9kb3ducmV2LnhtbFBLAQIUABQAAAAIAIdO4kAzLwWeOwAA&#10;ADkAAAAQAAAAAAAAAAEAIAAAAAgBAABkcnMvc2hhcGV4bWwueG1sUEsFBgAAAAAGAAYAWwEAALID&#10;AAAAAA==&#10;">
                  <v:fill on="f" focussize="0,0"/>
                  <v:stroke weight="1pt" color="#000000" miterlimit="8" joinstyle="miter"/>
                  <v:imagedata o:title=""/>
                  <o:lock v:ext="edit" aspectratio="f"/>
                  <v:textbox>
                    <w:txbxContent>
                      <w:p w14:paraId="1094D1F0">
                        <w:pPr>
                          <w:jc w:val="center"/>
                          <w:rPr>
                            <w:color w:val="000000"/>
                          </w:rPr>
                        </w:pPr>
                      </w:p>
                    </w:txbxContent>
                  </v:textbox>
                </v:shape>
                <v:shape id="_x0000_s1026" o:spid="_x0000_s1026" o:spt="109" type="#_x0000_t109" style="position:absolute;left:57312;top:141538;height:913646;width:925894;v-text-anchor:middle;" filled="f" stroked="f" coordsize="21600,21600" o:gfxdata="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nwJQgtwAAANwAAAAP&#10;AAAAAAAAAAEAIAAAACIAAABkcnMvZG93bnJldi54bWxQSwECFAAUAAAACACHTuJAMy8FnjsAAAA5&#10;AAAAEAAAAAAAAAABACAAAAAGAQAAZHJzL3NoYXBleG1sLnhtbFBLBQYAAAAABgAGAFsBAACwAwAA&#10;AAA=&#10;">
                  <v:fill on="f" focussize="0,0"/>
                  <v:stroke on="f" weight="1pt" miterlimit="8" joinstyle="miter"/>
                  <v:imagedata o:title=""/>
                  <o:lock v:ext="edit" aspectratio="f"/>
                  <v:textbox>
                    <w:txbxContent>
                      <w:p w14:paraId="7D88C7BE">
                        <w:pPr>
                          <w:jc w:val="center"/>
                          <w:rPr>
                            <w:color w:val="000000"/>
                            <w:sz w:val="21"/>
                            <w:szCs w:val="21"/>
                          </w:rPr>
                        </w:pPr>
                        <w:r>
                          <w:rPr>
                            <w:rFonts w:hint="eastAsia"/>
                            <w:color w:val="000000"/>
                            <w:sz w:val="21"/>
                            <w:szCs w:val="21"/>
                          </w:rPr>
                          <w:t>烟花爆竹事故</w:t>
                        </w:r>
                      </w:p>
                    </w:txbxContent>
                  </v:textbox>
                </v:shape>
              </v:group>
            </w:pict>
          </mc:Fallback>
        </mc:AlternateContent>
      </w:r>
      <w:r>
        <w:rPr>
          <w:rFonts w:hint="default"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10464" behindDoc="0" locked="0" layoutInCell="1" allowOverlap="1">
                <wp:simplePos x="0" y="0"/>
                <wp:positionH relativeFrom="column">
                  <wp:posOffset>1321435</wp:posOffset>
                </wp:positionH>
                <wp:positionV relativeFrom="paragraph">
                  <wp:posOffset>155575</wp:posOffset>
                </wp:positionV>
                <wp:extent cx="381000" cy="5715"/>
                <wp:effectExtent l="0" t="49530" r="0" b="59055"/>
                <wp:wrapNone/>
                <wp:docPr id="145" name="直接箭头连接符 145"/>
                <wp:cNvGraphicFramePr/>
                <a:graphic xmlns:a="http://schemas.openxmlformats.org/drawingml/2006/main">
                  <a:graphicData uri="http://schemas.microsoft.com/office/word/2010/wordprocessingShape">
                    <wps:wsp>
                      <wps:cNvCnPr/>
                      <wps:spPr>
                        <a:xfrm flipH="1" flipV="1">
                          <a:off x="0" y="0"/>
                          <a:ext cx="381000" cy="5715"/>
                        </a:xfrm>
                        <a:prstGeom prst="straightConnector1">
                          <a:avLst/>
                        </a:prstGeom>
                        <a:noFill/>
                        <a:ln w="12700" cap="flat" cmpd="sng" algn="ctr">
                          <a:solidFill>
                            <a:sysClr val="windowText" lastClr="000000"/>
                          </a:solidFill>
                          <a:prstDash val="solid"/>
                          <a:miter lim="800000"/>
                          <a:tailEnd type="arrow"/>
                        </a:ln>
                        <a:effectLst/>
                      </wps:spPr>
                      <wps:bodyPr/>
                    </wps:wsp>
                  </a:graphicData>
                </a:graphic>
              </wp:anchor>
            </w:drawing>
          </mc:Choice>
          <mc:Fallback>
            <w:pict>
              <v:shape id="_x0000_s1026" o:spid="_x0000_s1026" o:spt="32" type="#_x0000_t32" style="position:absolute;left:0pt;flip:x y;margin-left:104.05pt;margin-top:12.25pt;height:0.45pt;width:30pt;z-index:251710464;mso-width-relative:page;mso-height-relative:page;" filled="f" stroked="t" coordsize="21600,21600" o:gfxdata="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dLUdBdkAAAAJAQAADwAAAAAAAAABACAAAAAiAAAAZHJzL2Rvd25yZXYueG1sUEsBAhQAFAAAAAgA&#10;h07iQH7A/YAkAgAAGwQAAA4AAAAAAAAAAQAgAAAAKAEAAGRycy9lMm9Eb2MueG1sUEsFBgAAAAAG&#10;AAYAWQEAAL4FAAAAAA==&#10;">
                <v:fill on="f" focussize="0,0"/>
                <v:stroke weight="1pt" color="#000000" miterlimit="8" joinstyle="miter" endarrow="open"/>
                <v:imagedata o:title=""/>
                <o:lock v:ext="edit" aspectratio="f"/>
              </v:shape>
            </w:pict>
          </mc:Fallback>
        </mc:AlternateContent>
      </w:r>
    </w:p>
    <w:p w14:paraId="7E52D404">
      <w:pPr>
        <w:pStyle w:val="16"/>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30944" behindDoc="0" locked="0" layoutInCell="1" allowOverlap="1">
                <wp:simplePos x="0" y="0"/>
                <wp:positionH relativeFrom="column">
                  <wp:posOffset>4398010</wp:posOffset>
                </wp:positionH>
                <wp:positionV relativeFrom="paragraph">
                  <wp:posOffset>5080</wp:posOffset>
                </wp:positionV>
                <wp:extent cx="1424940" cy="289560"/>
                <wp:effectExtent l="6350" t="6350" r="16510" b="8890"/>
                <wp:wrapNone/>
                <wp:docPr id="270" name="流程图: 过程 270"/>
                <wp:cNvGraphicFramePr/>
                <a:graphic xmlns:a="http://schemas.openxmlformats.org/drawingml/2006/main">
                  <a:graphicData uri="http://schemas.microsoft.com/office/word/2010/wordprocessingShape">
                    <wps:wsp>
                      <wps:cNvSpPr/>
                      <wps:spPr>
                        <a:xfrm>
                          <a:off x="0" y="0"/>
                          <a:ext cx="1424940" cy="289560"/>
                        </a:xfrm>
                        <a:prstGeom prst="flowChartProcess">
                          <a:avLst/>
                        </a:prstGeom>
                        <a:noFill/>
                        <a:ln w="12700" cap="flat" cmpd="sng" algn="ctr">
                          <a:solidFill>
                            <a:sysClr val="windowText" lastClr="000000"/>
                          </a:solidFill>
                          <a:prstDash val="solid"/>
                          <a:miter lim="800000"/>
                        </a:ln>
                        <a:effectLst/>
                      </wps:spPr>
                      <wps:txbx>
                        <w:txbxContent>
                          <w:p w14:paraId="6594FD25">
                            <w:pPr>
                              <w:jc w:val="center"/>
                              <w:rPr>
                                <w:color w:val="000000"/>
                                <w:sz w:val="21"/>
                              </w:rPr>
                            </w:pPr>
                            <w:r>
                              <w:rPr>
                                <w:rFonts w:hint="eastAsia"/>
                                <w:color w:val="000000"/>
                                <w:sz w:val="21"/>
                              </w:rPr>
                              <w:t>指挥部成员到位</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46.3pt;margin-top:0.4pt;height:22.8pt;width:112.2pt;z-index:251730944;v-text-anchor:middle;mso-width-relative:page;mso-height-relative:page;" filled="f" stroked="t" coordsize="21600,21600" o:gfxdata="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kGcW&#10;6dYAAAAHAQAADwAAAAAAAAABACAAAAAiAAAAZHJzL2Rvd25yZXYueG1sUEsBAhQAFAAAAAgAh07i&#10;QD9V8jWWAgAAEwUAAA4AAAAAAAAAAQAgAAAAJQEAAGRycy9lMm9Eb2MueG1sUEsFBgAAAAAGAAYA&#10;WQEAAC0GAAAAAA==&#10;">
                <v:fill on="f" focussize="0,0"/>
                <v:stroke weight="1pt" color="#000000" miterlimit="8" joinstyle="miter"/>
                <v:imagedata o:title=""/>
                <o:lock v:ext="edit" aspectratio="f"/>
                <v:textbox>
                  <w:txbxContent>
                    <w:p w14:paraId="6594FD25">
                      <w:pPr>
                        <w:jc w:val="center"/>
                        <w:rPr>
                          <w:color w:val="000000"/>
                          <w:sz w:val="21"/>
                        </w:rPr>
                      </w:pPr>
                      <w:r>
                        <w:rPr>
                          <w:rFonts w:hint="eastAsia"/>
                          <w:color w:val="000000"/>
                          <w:sz w:val="21"/>
                        </w:rPr>
                        <w:t>指挥部成员到位</w:t>
                      </w:r>
                    </w:p>
                  </w:txbxContent>
                </v:textbox>
              </v:shape>
            </w:pict>
          </mc:Fallback>
        </mc:AlternateContent>
      </w:r>
    </w:p>
    <w:p w14:paraId="02B0DD4E">
      <w:pPr>
        <w:pStyle w:val="16"/>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11488" behindDoc="0" locked="0" layoutInCell="1" allowOverlap="1">
                <wp:simplePos x="0" y="0"/>
                <wp:positionH relativeFrom="column">
                  <wp:posOffset>1706245</wp:posOffset>
                </wp:positionH>
                <wp:positionV relativeFrom="paragraph">
                  <wp:posOffset>-708025</wp:posOffset>
                </wp:positionV>
                <wp:extent cx="10160" cy="1949450"/>
                <wp:effectExtent l="6350" t="0" r="21590" b="12700"/>
                <wp:wrapNone/>
                <wp:docPr id="147" name="直接连接符 147"/>
                <wp:cNvGraphicFramePr/>
                <a:graphic xmlns:a="http://schemas.openxmlformats.org/drawingml/2006/main">
                  <a:graphicData uri="http://schemas.microsoft.com/office/word/2010/wordprocessingShape">
                    <wps:wsp>
                      <wps:cNvCnPr/>
                      <wps:spPr>
                        <a:xfrm>
                          <a:off x="0" y="0"/>
                          <a:ext cx="10160" cy="194945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34.35pt;margin-top:-55.75pt;height:153.5pt;width:0.8pt;z-index:251711488;mso-width-relative:page;mso-height-relative:page;" filled="f" stroked="t" coordsize="21600,21600" o:gfxdata="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5fdJTcAAAADAEAAA8AAAAAAAAAAQAgAAAAIgAAAGRycy9kb3du&#10;cmV2LnhtbFBLAQIUABQAAAAIAIdO4kBdvS/4+wEAANwDAAAOAAAAAAAAAAEAIAAAACsBAABkcnMv&#10;ZTJvRG9jLnhtbFBLBQYAAAAABgAGAFkBAACYBQAAAAA=&#10;">
                <v:fill on="f" focussize="0,0"/>
                <v:stroke weight="1pt" color="#000000" miterlimit="8" joinstyle="miter"/>
                <v:imagedata o:title=""/>
                <o:lock v:ext="edit" aspectratio="f"/>
              </v:line>
            </w:pict>
          </mc:Fallback>
        </mc:AlternateContent>
      </w:r>
      <w:r>
        <w:rPr>
          <w:rFonts w:hint="default"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09440" behindDoc="0" locked="0" layoutInCell="1" allowOverlap="1">
                <wp:simplePos x="0" y="0"/>
                <wp:positionH relativeFrom="column">
                  <wp:posOffset>-6985</wp:posOffset>
                </wp:positionH>
                <wp:positionV relativeFrom="paragraph">
                  <wp:posOffset>99060</wp:posOffset>
                </wp:positionV>
                <wp:extent cx="1295400" cy="289560"/>
                <wp:effectExtent l="6350" t="6350" r="12700" b="8890"/>
                <wp:wrapNone/>
                <wp:docPr id="142" name="流程图: 过程 142"/>
                <wp:cNvGraphicFramePr/>
                <a:graphic xmlns:a="http://schemas.openxmlformats.org/drawingml/2006/main">
                  <a:graphicData uri="http://schemas.microsoft.com/office/word/2010/wordprocessingShape">
                    <wps:wsp>
                      <wps:cNvSpPr/>
                      <wps:spPr>
                        <a:xfrm>
                          <a:off x="0" y="0"/>
                          <a:ext cx="1295400" cy="289560"/>
                        </a:xfrm>
                        <a:prstGeom prst="flowChartProcess">
                          <a:avLst/>
                        </a:prstGeom>
                        <a:noFill/>
                        <a:ln w="12700" cap="flat" cmpd="sng" algn="ctr">
                          <a:solidFill>
                            <a:sysClr val="windowText" lastClr="000000"/>
                          </a:solidFill>
                          <a:prstDash val="solid"/>
                          <a:miter lim="800000"/>
                        </a:ln>
                        <a:effectLst/>
                      </wps:spPr>
                      <wps:txbx>
                        <w:txbxContent>
                          <w:p w14:paraId="769CB5B8">
                            <w:pPr>
                              <w:jc w:val="center"/>
                              <w:rPr>
                                <w:color w:val="000000"/>
                                <w:sz w:val="21"/>
                                <w:szCs w:val="21"/>
                              </w:rPr>
                            </w:pPr>
                            <w:r>
                              <w:rPr>
                                <w:rFonts w:hint="eastAsia"/>
                                <w:color w:val="000000"/>
                                <w:sz w:val="21"/>
                                <w:szCs w:val="21"/>
                              </w:rPr>
                              <w:t>专家到位</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0.55pt;margin-top:7.8pt;height:22.8pt;width:102pt;z-index:251709440;v-text-anchor:middle;mso-width-relative:page;mso-height-relative:page;" filled="f" stroked="t" coordsize="21600,21600" o:gfxdata="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Cl&#10;KbDC1gAAAAgBAAAPAAAAAAAAAAEAIAAAACIAAABkcnMvZG93bnJldi54bWxQSwECFAAUAAAACACH&#10;TuJAygG2FZgCAAATBQAADgAAAAAAAAABACAAAAAlAQAAZHJzL2Uyb0RvYy54bWxQSwUGAAAAAAYA&#10;BgBZAQAALwYAAAAA&#10;">
                <v:fill on="f" focussize="0,0"/>
                <v:stroke weight="1pt" color="#000000" miterlimit="8" joinstyle="miter"/>
                <v:imagedata o:title=""/>
                <o:lock v:ext="edit" aspectratio="f"/>
                <v:textbox>
                  <w:txbxContent>
                    <w:p w14:paraId="769CB5B8">
                      <w:pPr>
                        <w:jc w:val="center"/>
                        <w:rPr>
                          <w:color w:val="000000"/>
                          <w:sz w:val="21"/>
                          <w:szCs w:val="21"/>
                        </w:rPr>
                      </w:pPr>
                      <w:r>
                        <w:rPr>
                          <w:rFonts w:hint="eastAsia"/>
                          <w:color w:val="000000"/>
                          <w:sz w:val="21"/>
                          <w:szCs w:val="21"/>
                        </w:rPr>
                        <w:t>专家到位</w:t>
                      </w:r>
                    </w:p>
                  </w:txbxContent>
                </v:textbox>
              </v:shape>
            </w:pict>
          </mc:Fallback>
        </mc:AlternateContent>
      </w:r>
      <w:r>
        <w:rPr>
          <w:rFonts w:hint="default"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35040" behindDoc="0" locked="0" layoutInCell="1" allowOverlap="1">
                <wp:simplePos x="0" y="0"/>
                <wp:positionH relativeFrom="column">
                  <wp:posOffset>3733165</wp:posOffset>
                </wp:positionH>
                <wp:positionV relativeFrom="paragraph">
                  <wp:posOffset>17780</wp:posOffset>
                </wp:positionV>
                <wp:extent cx="15875" cy="4322445"/>
                <wp:effectExtent l="6350" t="0" r="15875" b="1905"/>
                <wp:wrapNone/>
                <wp:docPr id="271" name="直接连接符 271"/>
                <wp:cNvGraphicFramePr/>
                <a:graphic xmlns:a="http://schemas.openxmlformats.org/drawingml/2006/main">
                  <a:graphicData uri="http://schemas.microsoft.com/office/word/2010/wordprocessingShape">
                    <wps:wsp>
                      <wps:cNvCnPr/>
                      <wps:spPr>
                        <a:xfrm>
                          <a:off x="0" y="0"/>
                          <a:ext cx="15875" cy="4322445"/>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93.95pt;margin-top:1.4pt;height:340.35pt;width:1.25pt;z-index:251735040;mso-width-relative:page;mso-height-relative:page;" filled="f" stroked="t" coordsize="21600,21600" o:gfxdata="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7/4RTNoAAAAJAQAADwAAAAAAAAABACAAAAAiAAAAZHJzL2Rvd25y&#10;ZXYueG1sUEsBAhQAFAAAAAgAh07iQLQHXfn8AQAA3AMAAA4AAAAAAAAAAQAgAAAAKQEAAGRycy9l&#10;Mm9Eb2MueG1sUEsFBgAAAAAGAAYAWQEAAJcFAAAAAA==&#10;">
                <v:fill on="f" focussize="0,0"/>
                <v:stroke weight="1pt" color="#000000" miterlimit="8" joinstyle="miter"/>
                <v:imagedata o:title=""/>
                <o:lock v:ext="edit" aspectratio="f"/>
              </v:line>
            </w:pict>
          </mc:Fallback>
        </mc:AlternateContent>
      </w:r>
      <w:r>
        <w:rPr>
          <w:rFonts w:hint="default" w:ascii="Times New Roman" w:hAnsi="Times New Roman"/>
          <w:color w:val="000000" w:themeColor="text1"/>
          <w:sz w:val="21"/>
          <w14:textFill>
            <w14:solidFill>
              <w14:schemeClr w14:val="tx1"/>
            </w14:solidFill>
          </w14:textFill>
        </w:rPr>
        <mc:AlternateContent>
          <mc:Choice Requires="wps">
            <w:drawing>
              <wp:anchor distT="0" distB="0" distL="114300" distR="114300" simplePos="0" relativeHeight="251754496" behindDoc="0" locked="0" layoutInCell="1" allowOverlap="1">
                <wp:simplePos x="0" y="0"/>
                <wp:positionH relativeFrom="column">
                  <wp:posOffset>3740785</wp:posOffset>
                </wp:positionH>
                <wp:positionV relativeFrom="paragraph">
                  <wp:posOffset>24130</wp:posOffset>
                </wp:positionV>
                <wp:extent cx="578485" cy="0"/>
                <wp:effectExtent l="0" t="50800" r="12065" b="63500"/>
                <wp:wrapNone/>
                <wp:docPr id="273" name="直接箭头连接符 273"/>
                <wp:cNvGraphicFramePr/>
                <a:graphic xmlns:a="http://schemas.openxmlformats.org/drawingml/2006/main">
                  <a:graphicData uri="http://schemas.microsoft.com/office/word/2010/wordprocessingShape">
                    <wps:wsp>
                      <wps:cNvCnPr/>
                      <wps:spPr>
                        <a:xfrm flipV="1">
                          <a:off x="0" y="0"/>
                          <a:ext cx="578485" cy="0"/>
                        </a:xfrm>
                        <a:prstGeom prst="straightConnector1">
                          <a:avLst/>
                        </a:prstGeom>
                        <a:noFill/>
                        <a:ln w="12700" cap="flat" cmpd="sng" algn="ctr">
                          <a:solidFill>
                            <a:sysClr val="windowText" lastClr="000000"/>
                          </a:solidFill>
                          <a:prstDash val="solid"/>
                          <a:miter lim="800000"/>
                          <a:tailEnd type="arrow"/>
                        </a:ln>
                        <a:effectLst/>
                      </wps:spPr>
                      <wps:bodyPr/>
                    </wps:wsp>
                  </a:graphicData>
                </a:graphic>
              </wp:anchor>
            </w:drawing>
          </mc:Choice>
          <mc:Fallback>
            <w:pict>
              <v:shape id="_x0000_s1026" o:spid="_x0000_s1026" o:spt="32" type="#_x0000_t32" style="position:absolute;left:0pt;flip:y;margin-left:294.55pt;margin-top:1.9pt;height:0pt;width:45.55pt;z-index:251754496;mso-width-relative:page;mso-height-relative:page;" filled="f" stroked="t" coordsize="21600,21600" o:gfxdata="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IN0ZKrXAAAA&#10;BwEAAA8AAAAAAAAAAQAgAAAAIgAAAGRycy9kb3ducmV2LnhtbFBLAQIUABQAAAAIAIdO4kC5rcP9&#10;HgIAAA4EAAAOAAAAAAAAAAEAIAAAACYBAABkcnMvZTJvRG9jLnhtbFBLBQYAAAAABgAGAFkBAAC2&#10;BQAAAAA=&#10;">
                <v:fill on="f" focussize="0,0"/>
                <v:stroke weight="1pt" color="#000000" miterlimit="8" joinstyle="miter" endarrow="open"/>
                <v:imagedata o:title=""/>
                <o:lock v:ext="edit" aspectratio="f"/>
              </v:shape>
            </w:pict>
          </mc:Fallback>
        </mc:AlternateContent>
      </w:r>
    </w:p>
    <w:p w14:paraId="39215F45">
      <w:pPr>
        <w:pStyle w:val="16"/>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15584" behindDoc="0" locked="0" layoutInCell="1" allowOverlap="1">
                <wp:simplePos x="0" y="0"/>
                <wp:positionH relativeFrom="column">
                  <wp:posOffset>1344295</wp:posOffset>
                </wp:positionH>
                <wp:positionV relativeFrom="paragraph">
                  <wp:posOffset>111125</wp:posOffset>
                </wp:positionV>
                <wp:extent cx="381000" cy="5715"/>
                <wp:effectExtent l="0" t="49530" r="0" b="59055"/>
                <wp:wrapNone/>
                <wp:docPr id="151" name="直接箭头连接符 151"/>
                <wp:cNvGraphicFramePr/>
                <a:graphic xmlns:a="http://schemas.openxmlformats.org/drawingml/2006/main">
                  <a:graphicData uri="http://schemas.microsoft.com/office/word/2010/wordprocessingShape">
                    <wps:wsp>
                      <wps:cNvCnPr/>
                      <wps:spPr>
                        <a:xfrm flipH="1" flipV="1">
                          <a:off x="0" y="0"/>
                          <a:ext cx="381000" cy="5715"/>
                        </a:xfrm>
                        <a:prstGeom prst="straightConnector1">
                          <a:avLst/>
                        </a:prstGeom>
                        <a:noFill/>
                        <a:ln w="12700" cap="flat" cmpd="sng" algn="ctr">
                          <a:solidFill>
                            <a:sysClr val="windowText" lastClr="000000"/>
                          </a:solidFill>
                          <a:prstDash val="solid"/>
                          <a:miter lim="800000"/>
                          <a:tailEnd type="arrow"/>
                        </a:ln>
                        <a:effectLst/>
                      </wps:spPr>
                      <wps:bodyPr/>
                    </wps:wsp>
                  </a:graphicData>
                </a:graphic>
              </wp:anchor>
            </w:drawing>
          </mc:Choice>
          <mc:Fallback>
            <w:pict>
              <v:shape id="_x0000_s1026" o:spid="_x0000_s1026" o:spt="32" type="#_x0000_t32" style="position:absolute;left:0pt;flip:x y;margin-left:105.85pt;margin-top:8.75pt;height:0.45pt;width:30pt;z-index:251715584;mso-width-relative:page;mso-height-relative:page;" filled="f" stroked="t" coordsize="21600,21600" o:gfxdata="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s&#10;1jDYAAAACQEAAA8AAAAAAAAAAQAgAAAAIgAAAGRycy9kb3ducmV2LnhtbFBLAQIUABQAAAAIAIdO&#10;4kBosKAaIwIAABsEAAAOAAAAAAAAAAEAIAAAACcBAABkcnMvZTJvRG9jLnhtbFBLBQYAAAAABgAG&#10;AFkBAAC8BQAAAAA=&#10;">
                <v:fill on="f" focussize="0,0"/>
                <v:stroke weight="1pt" color="#000000" miterlimit="8" joinstyle="miter" endarrow="open"/>
                <v:imagedata o:title=""/>
                <o:lock v:ext="edit" aspectratio="f"/>
              </v:shape>
            </w:pict>
          </mc:Fallback>
        </mc:AlternateContent>
      </w:r>
      <w:r>
        <w:rPr>
          <w:rFonts w:hint="default"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31968" behindDoc="0" locked="0" layoutInCell="1" allowOverlap="1">
                <wp:simplePos x="0" y="0"/>
                <wp:positionH relativeFrom="column">
                  <wp:posOffset>4404995</wp:posOffset>
                </wp:positionH>
                <wp:positionV relativeFrom="paragraph">
                  <wp:posOffset>60325</wp:posOffset>
                </wp:positionV>
                <wp:extent cx="1431925" cy="423545"/>
                <wp:effectExtent l="6350" t="6350" r="9525" b="8255"/>
                <wp:wrapNone/>
                <wp:docPr id="275" name="流程图: 过程 275"/>
                <wp:cNvGraphicFramePr/>
                <a:graphic xmlns:a="http://schemas.openxmlformats.org/drawingml/2006/main">
                  <a:graphicData uri="http://schemas.microsoft.com/office/word/2010/wordprocessingShape">
                    <wps:wsp>
                      <wps:cNvSpPr/>
                      <wps:spPr>
                        <a:xfrm>
                          <a:off x="0" y="0"/>
                          <a:ext cx="1431925" cy="423545"/>
                        </a:xfrm>
                        <a:prstGeom prst="flowChartProcess">
                          <a:avLst/>
                        </a:prstGeom>
                        <a:noFill/>
                        <a:ln w="12700" cap="flat" cmpd="sng" algn="ctr">
                          <a:solidFill>
                            <a:sysClr val="windowText" lastClr="000000"/>
                          </a:solidFill>
                          <a:prstDash val="solid"/>
                          <a:miter lim="800000"/>
                        </a:ln>
                        <a:effectLst/>
                      </wps:spPr>
                      <wps:txbx>
                        <w:txbxContent>
                          <w:p w14:paraId="1F2FE6E7">
                            <w:pPr>
                              <w:spacing w:line="240" w:lineRule="exact"/>
                              <w:jc w:val="center"/>
                              <w:rPr>
                                <w:color w:val="000000"/>
                                <w:sz w:val="21"/>
                              </w:rPr>
                            </w:pPr>
                            <w:r>
                              <w:rPr>
                                <w:rFonts w:hint="eastAsia"/>
                                <w:color w:val="000000"/>
                                <w:sz w:val="21"/>
                              </w:rPr>
                              <w:t>有关人员、专家赶赴现场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46.85pt;margin-top:4.75pt;height:33.35pt;width:112.75pt;z-index:251731968;v-text-anchor:middle;mso-width-relative:page;mso-height-relative:page;" filled="f" stroked="t" coordsize="21600,21600" o:gfxdata="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XWbtBdcAAAAIAQAADwAAAAAAAAABACAAAAAiAAAAZHJzL2Rvd25yZXYueG1sUEsBAhQAFAAA&#10;AAgAh07iQMaSkiubAgAAEwUAAA4AAAAAAAAAAQAgAAAAJgEAAGRycy9lMm9Eb2MueG1sUEsFBgAA&#10;AAAGAAYAWQEAADMGAAAAAA==&#10;">
                <v:fill on="f" focussize="0,0"/>
                <v:stroke weight="1pt" color="#000000" miterlimit="8" joinstyle="miter"/>
                <v:imagedata o:title=""/>
                <o:lock v:ext="edit" aspectratio="f"/>
                <v:textbox>
                  <w:txbxContent>
                    <w:p w14:paraId="1F2FE6E7">
                      <w:pPr>
                        <w:spacing w:line="240" w:lineRule="exact"/>
                        <w:jc w:val="center"/>
                        <w:rPr>
                          <w:color w:val="000000"/>
                          <w:sz w:val="21"/>
                        </w:rPr>
                      </w:pPr>
                      <w:r>
                        <w:rPr>
                          <w:rFonts w:hint="eastAsia"/>
                          <w:color w:val="000000"/>
                          <w:sz w:val="21"/>
                        </w:rPr>
                        <w:t>有关人员、专家赶赴现场</w:t>
                      </w:r>
                    </w:p>
                  </w:txbxContent>
                </v:textbox>
              </v:shape>
            </w:pict>
          </mc:Fallback>
        </mc:AlternateContent>
      </w:r>
    </w:p>
    <w:p w14:paraId="2CE8A909">
      <w:pPr>
        <w:pStyle w:val="16"/>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88960" behindDoc="0" locked="0" layoutInCell="1" allowOverlap="1">
                <wp:simplePos x="0" y="0"/>
                <wp:positionH relativeFrom="column">
                  <wp:posOffset>2736215</wp:posOffset>
                </wp:positionH>
                <wp:positionV relativeFrom="paragraph">
                  <wp:posOffset>6985</wp:posOffset>
                </wp:positionV>
                <wp:extent cx="7620" cy="161925"/>
                <wp:effectExtent l="46990" t="0" r="59690" b="9525"/>
                <wp:wrapNone/>
                <wp:docPr id="111" name="直接箭头连接符 111"/>
                <wp:cNvGraphicFramePr/>
                <a:graphic xmlns:a="http://schemas.openxmlformats.org/drawingml/2006/main">
                  <a:graphicData uri="http://schemas.microsoft.com/office/word/2010/wordprocessingShape">
                    <wps:wsp>
                      <wps:cNvCnPr/>
                      <wps:spPr>
                        <a:xfrm>
                          <a:off x="0" y="0"/>
                          <a:ext cx="7620" cy="161925"/>
                        </a:xfrm>
                        <a:prstGeom prst="straightConnector1">
                          <a:avLst/>
                        </a:prstGeom>
                        <a:noFill/>
                        <a:ln w="12700" cap="flat" cmpd="sng" algn="ctr">
                          <a:solidFill>
                            <a:sysClr val="windowText" lastClr="000000"/>
                          </a:solidFill>
                          <a:prstDash val="solid"/>
                          <a:miter lim="800000"/>
                          <a:tailEnd type="arrow"/>
                        </a:ln>
                        <a:effectLst/>
                      </wps:spPr>
                      <wps:bodyPr/>
                    </wps:wsp>
                  </a:graphicData>
                </a:graphic>
              </wp:anchor>
            </w:drawing>
          </mc:Choice>
          <mc:Fallback>
            <w:pict>
              <v:shape id="_x0000_s1026" o:spid="_x0000_s1026" o:spt="32" type="#_x0000_t32" style="position:absolute;left:0pt;margin-left:215.45pt;margin-top:0.55pt;height:12.75pt;width:0.6pt;z-index:251688960;mso-width-relative:page;mso-height-relative:page;" filled="f" stroked="t" coordsize="21600,21600" o:gfxdata="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suc/v9YAAAAIAQAADwAA&#10;AAAAAAABACAAAAAiAAAAZHJzL2Rvd25yZXYueG1sUEsBAhQAFAAAAAgAh07iQPWeFUcYAgAABwQA&#10;AA4AAAAAAAAAAQAgAAAAJQEAAGRycy9lMm9Eb2MueG1sUEsFBgAAAAAGAAYAWQEAAK8FAAAAAA==&#10;">
                <v:fill on="f" focussize="0,0"/>
                <v:stroke weight="1pt" color="#000000" miterlimit="8" joinstyle="miter" endarrow="open"/>
                <v:imagedata o:title=""/>
                <o:lock v:ext="edit" aspectratio="f"/>
              </v:shape>
            </w:pict>
          </mc:Fallback>
        </mc:AlternateContent>
      </w:r>
      <w:r>
        <w:rPr>
          <w:rFonts w:hint="default" w:ascii="Times New Roman" w:hAnsi="Times New Roman"/>
          <w:color w:val="000000" w:themeColor="text1"/>
          <w:sz w:val="21"/>
          <w14:textFill>
            <w14:solidFill>
              <w14:schemeClr w14:val="tx1"/>
            </w14:solidFill>
          </w14:textFill>
        </w:rPr>
        <mc:AlternateContent>
          <mc:Choice Requires="wps">
            <w:drawing>
              <wp:anchor distT="0" distB="0" distL="114300" distR="114300" simplePos="0" relativeHeight="251753472" behindDoc="0" locked="0" layoutInCell="1" allowOverlap="1">
                <wp:simplePos x="0" y="0"/>
                <wp:positionH relativeFrom="column">
                  <wp:posOffset>3735070</wp:posOffset>
                </wp:positionH>
                <wp:positionV relativeFrom="paragraph">
                  <wp:posOffset>85725</wp:posOffset>
                </wp:positionV>
                <wp:extent cx="578485" cy="0"/>
                <wp:effectExtent l="0" t="50800" r="12065" b="63500"/>
                <wp:wrapNone/>
                <wp:docPr id="276" name="直接箭头连接符 276"/>
                <wp:cNvGraphicFramePr/>
                <a:graphic xmlns:a="http://schemas.openxmlformats.org/drawingml/2006/main">
                  <a:graphicData uri="http://schemas.microsoft.com/office/word/2010/wordprocessingShape">
                    <wps:wsp>
                      <wps:cNvCnPr/>
                      <wps:spPr>
                        <a:xfrm flipV="1">
                          <a:off x="0" y="0"/>
                          <a:ext cx="578485" cy="0"/>
                        </a:xfrm>
                        <a:prstGeom prst="straightConnector1">
                          <a:avLst/>
                        </a:prstGeom>
                        <a:noFill/>
                        <a:ln w="12700" cap="flat" cmpd="sng" algn="ctr">
                          <a:solidFill>
                            <a:sysClr val="windowText" lastClr="000000"/>
                          </a:solidFill>
                          <a:prstDash val="solid"/>
                          <a:miter lim="800000"/>
                          <a:tailEnd type="arrow"/>
                        </a:ln>
                        <a:effectLst/>
                      </wps:spPr>
                      <wps:bodyPr/>
                    </wps:wsp>
                  </a:graphicData>
                </a:graphic>
              </wp:anchor>
            </w:drawing>
          </mc:Choice>
          <mc:Fallback>
            <w:pict>
              <v:shape id="_x0000_s1026" o:spid="_x0000_s1026" o:spt="32" type="#_x0000_t32" style="position:absolute;left:0pt;flip:y;margin-left:294.1pt;margin-top:6.75pt;height:0pt;width:45.55pt;z-index:251753472;mso-width-relative:page;mso-height-relative:page;" filled="f" stroked="t" coordsize="21600,21600" o:gfxdata="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FV1uXDa&#10;AAAACQEAAA8AAAAAAAAAAQAgAAAAIgAAAGRycy9kb3ducmV2LnhtbFBLAQIUABQAAAAIAIdO4kCQ&#10;IK7tHgIAAA4EAAAOAAAAAAAAAAEAIAAAACkBAABkcnMvZTJvRG9jLnhtbFBLBQYAAAAABgAGAFkB&#10;AAC5BQAAAAA=&#10;">
                <v:fill on="f" focussize="0,0"/>
                <v:stroke weight="1pt" color="#000000" miterlimit="8" joinstyle="miter" endarrow="open"/>
                <v:imagedata o:title=""/>
                <o:lock v:ext="edit" aspectratio="f"/>
              </v:shape>
            </w:pict>
          </mc:Fallback>
        </mc:AlternateContent>
      </w:r>
    </w:p>
    <w:p w14:paraId="682DDD68">
      <w:pPr>
        <w:pStyle w:val="16"/>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16608" behindDoc="0" locked="0" layoutInCell="1" allowOverlap="1">
                <wp:simplePos x="0" y="0"/>
                <wp:positionH relativeFrom="column">
                  <wp:posOffset>2540</wp:posOffset>
                </wp:positionH>
                <wp:positionV relativeFrom="paragraph">
                  <wp:posOffset>16510</wp:posOffset>
                </wp:positionV>
                <wp:extent cx="1295400" cy="289560"/>
                <wp:effectExtent l="6350" t="6350" r="12700" b="8890"/>
                <wp:wrapNone/>
                <wp:docPr id="143" name="流程图: 过程 143"/>
                <wp:cNvGraphicFramePr/>
                <a:graphic xmlns:a="http://schemas.openxmlformats.org/drawingml/2006/main">
                  <a:graphicData uri="http://schemas.microsoft.com/office/word/2010/wordprocessingShape">
                    <wps:wsp>
                      <wps:cNvSpPr/>
                      <wps:spPr>
                        <a:xfrm>
                          <a:off x="0" y="0"/>
                          <a:ext cx="1295400" cy="289560"/>
                        </a:xfrm>
                        <a:prstGeom prst="flowChartProcess">
                          <a:avLst/>
                        </a:prstGeom>
                        <a:noFill/>
                        <a:ln w="12700" cap="flat" cmpd="sng" algn="ctr">
                          <a:solidFill>
                            <a:sysClr val="windowText" lastClr="000000"/>
                          </a:solidFill>
                          <a:prstDash val="solid"/>
                          <a:miter lim="800000"/>
                        </a:ln>
                        <a:effectLst/>
                      </wps:spPr>
                      <wps:txbx>
                        <w:txbxContent>
                          <w:p w14:paraId="07307DEF">
                            <w:pPr>
                              <w:jc w:val="center"/>
                              <w:rPr>
                                <w:color w:val="000000"/>
                                <w:spacing w:val="-4"/>
                                <w:sz w:val="21"/>
                                <w:szCs w:val="21"/>
                              </w:rPr>
                            </w:pPr>
                            <w:r>
                              <w:rPr>
                                <w:rFonts w:hint="eastAsia"/>
                                <w:color w:val="000000"/>
                                <w:spacing w:val="-4"/>
                                <w:sz w:val="21"/>
                                <w:szCs w:val="21"/>
                              </w:rPr>
                              <w:t>专业应急队伍准备</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0.2pt;margin-top:1.3pt;height:22.8pt;width:102pt;z-index:251716608;v-text-anchor:middle;mso-width-relative:page;mso-height-relative:page;" filled="f" stroked="t" coordsize="21600,21600" o:gfxdata="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B0LGlrS&#10;AAAABQEAAA8AAAAAAAAAAQAgAAAAIgAAAGRycy9kb3ducmV2LnhtbFBLAQIUABQAAAAIAIdO4kB6&#10;OgIymAIAABMFAAAOAAAAAAAAAAEAIAAAACEBAABkcnMvZTJvRG9jLnhtbFBLBQYAAAAABgAGAFkB&#10;AAArBgAAAAA=&#10;">
                <v:fill on="f" focussize="0,0"/>
                <v:stroke weight="1pt" color="#000000" miterlimit="8" joinstyle="miter"/>
                <v:imagedata o:title=""/>
                <o:lock v:ext="edit" aspectratio="f"/>
                <v:textbox>
                  <w:txbxContent>
                    <w:p w14:paraId="07307DEF">
                      <w:pPr>
                        <w:jc w:val="center"/>
                        <w:rPr>
                          <w:color w:val="000000"/>
                          <w:spacing w:val="-4"/>
                          <w:sz w:val="21"/>
                          <w:szCs w:val="21"/>
                        </w:rPr>
                      </w:pPr>
                      <w:r>
                        <w:rPr>
                          <w:rFonts w:hint="eastAsia"/>
                          <w:color w:val="000000"/>
                          <w:spacing w:val="-4"/>
                          <w:sz w:val="21"/>
                          <w:szCs w:val="21"/>
                        </w:rPr>
                        <w:t>专业应急队伍准备</w:t>
                      </w:r>
                    </w:p>
                  </w:txbxContent>
                </v:textbox>
              </v:shape>
            </w:pict>
          </mc:Fallback>
        </mc:AlternateContent>
      </w:r>
      <w:r>
        <w:rPr>
          <w:rFonts w:hint="default"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61664" behindDoc="0" locked="0" layoutInCell="1" allowOverlap="1">
                <wp:simplePos x="0" y="0"/>
                <wp:positionH relativeFrom="column">
                  <wp:posOffset>1729740</wp:posOffset>
                </wp:positionH>
                <wp:positionV relativeFrom="paragraph">
                  <wp:posOffset>137795</wp:posOffset>
                </wp:positionV>
                <wp:extent cx="394335" cy="0"/>
                <wp:effectExtent l="0" t="6350" r="0" b="6350"/>
                <wp:wrapNone/>
                <wp:docPr id="272" name="直接箭头连接符 272"/>
                <wp:cNvGraphicFramePr/>
                <a:graphic xmlns:a="http://schemas.openxmlformats.org/drawingml/2006/main">
                  <a:graphicData uri="http://schemas.microsoft.com/office/word/2010/wordprocessingShape">
                    <wps:wsp>
                      <wps:cNvCnPr/>
                      <wps:spPr>
                        <a:xfrm>
                          <a:off x="0" y="0"/>
                          <a:ext cx="394118" cy="0"/>
                        </a:xfrm>
                        <a:prstGeom prst="straightConnector1">
                          <a:avLst/>
                        </a:prstGeom>
                        <a:noFill/>
                        <a:ln w="12700" cap="flat" cmpd="sng" algn="ctr">
                          <a:solidFill>
                            <a:sysClr val="windowText" lastClr="000000"/>
                          </a:solidFill>
                          <a:prstDash val="solid"/>
                          <a:miter lim="800000"/>
                          <a:headEnd type="none" w="med" len="med"/>
                          <a:tailEnd type="none" w="med" len="med"/>
                        </a:ln>
                        <a:effectLst/>
                      </wps:spPr>
                      <wps:bodyPr/>
                    </wps:wsp>
                  </a:graphicData>
                </a:graphic>
              </wp:anchor>
            </w:drawing>
          </mc:Choice>
          <mc:Fallback>
            <w:pict>
              <v:shape id="_x0000_s1026" o:spid="_x0000_s1026" o:spt="32" type="#_x0000_t32" style="position:absolute;left:0pt;margin-left:136.2pt;margin-top:10.85pt;height:0pt;width:31.05pt;z-index:251761664;mso-width-relative:page;mso-height-relative:page;" filled="f" stroked="t" coordsize="21600,21600" o:gfxdata="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SewFo2AAAAAkBAAAPAAAAAAAAAAEAIAAAACIAAABkcnMvZG93bnJldi54bWxQSwECFAAUAAAA&#10;CACHTuJAK/MDBicCAAA/BAAADgAAAAAAAAABACAAAAAnAQAAZHJzL2Uyb0RvYy54bWxQSwUGAAAA&#10;AAYABgBZAQAAwAUAAAAA&#10;">
                <v:fill on="f" focussize="0,0"/>
                <v:stroke weight="1pt" color="#000000" miterlimit="8" joinstyle="miter"/>
                <v:imagedata o:title=""/>
                <o:lock v:ext="edit" aspectratio="f"/>
              </v:shape>
            </w:pict>
          </mc:Fallback>
        </mc:AlternateContent>
      </w:r>
      <w:r>
        <w:rPr>
          <w:rFonts w:hint="default"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93056" behindDoc="0" locked="0" layoutInCell="1" allowOverlap="1">
                <wp:simplePos x="0" y="0"/>
                <wp:positionH relativeFrom="column">
                  <wp:posOffset>2127885</wp:posOffset>
                </wp:positionH>
                <wp:positionV relativeFrom="paragraph">
                  <wp:posOffset>18415</wp:posOffset>
                </wp:positionV>
                <wp:extent cx="1295400" cy="289560"/>
                <wp:effectExtent l="6350" t="6350" r="12700" b="8890"/>
                <wp:wrapNone/>
                <wp:docPr id="107" name="流程图: 过程 107"/>
                <wp:cNvGraphicFramePr/>
                <a:graphic xmlns:a="http://schemas.openxmlformats.org/drawingml/2006/main">
                  <a:graphicData uri="http://schemas.microsoft.com/office/word/2010/wordprocessingShape">
                    <wps:wsp>
                      <wps:cNvSpPr/>
                      <wps:spPr>
                        <a:xfrm>
                          <a:off x="0" y="0"/>
                          <a:ext cx="1295400" cy="289560"/>
                        </a:xfrm>
                        <a:prstGeom prst="flowChartProcess">
                          <a:avLst/>
                        </a:prstGeom>
                        <a:noFill/>
                        <a:ln w="12700" cap="flat" cmpd="sng" algn="ctr">
                          <a:solidFill>
                            <a:sysClr val="windowText" lastClr="000000"/>
                          </a:solidFill>
                          <a:prstDash val="solid"/>
                          <a:miter lim="800000"/>
                        </a:ln>
                        <a:effectLst/>
                      </wps:spPr>
                      <wps:txbx>
                        <w:txbxContent>
                          <w:p w14:paraId="17D0B726">
                            <w:pPr>
                              <w:jc w:val="center"/>
                              <w:rPr>
                                <w:color w:val="000000"/>
                                <w:sz w:val="21"/>
                                <w:szCs w:val="21"/>
                              </w:rPr>
                            </w:pPr>
                            <w:r>
                              <w:rPr>
                                <w:rFonts w:hint="eastAsia"/>
                                <w:color w:val="000000"/>
                                <w:sz w:val="21"/>
                                <w:szCs w:val="21"/>
                              </w:rPr>
                              <w:t>应急启动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67.55pt;margin-top:1.45pt;height:22.8pt;width:102pt;z-index:251693056;v-text-anchor:middle;mso-width-relative:page;mso-height-relative:page;" filled="f" stroked="t" coordsize="21600,21600" o:gfxdata="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aAegMdcAAAAIAQAADwAAAAAAAAABACAAAAAiAAAAZHJzL2Rvd25yZXYueG1sUEsBAhQAFAAAAAgA&#10;h07iQOTGKDeYAgAAEwUAAA4AAAAAAAAAAQAgAAAAJgEAAGRycy9lMm9Eb2MueG1sUEsFBgAAAAAG&#10;AAYAWQEAADAGAAAAAA==&#10;">
                <v:fill on="f" focussize="0,0"/>
                <v:stroke weight="1pt" color="#000000" miterlimit="8" joinstyle="miter"/>
                <v:imagedata o:title=""/>
                <o:lock v:ext="edit" aspectratio="f"/>
                <v:textbox>
                  <w:txbxContent>
                    <w:p w14:paraId="17D0B726">
                      <w:pPr>
                        <w:jc w:val="center"/>
                        <w:rPr>
                          <w:color w:val="000000"/>
                          <w:sz w:val="21"/>
                          <w:szCs w:val="21"/>
                        </w:rPr>
                      </w:pPr>
                      <w:r>
                        <w:rPr>
                          <w:rFonts w:hint="eastAsia"/>
                          <w:color w:val="000000"/>
                          <w:sz w:val="21"/>
                          <w:szCs w:val="21"/>
                        </w:rPr>
                        <w:t>应急启动</w:t>
                      </w:r>
                    </w:p>
                  </w:txbxContent>
                </v:textbox>
              </v:shape>
            </w:pict>
          </mc:Fallback>
        </mc:AlternateContent>
      </w:r>
    </w:p>
    <w:p w14:paraId="04DD1227">
      <w:pPr>
        <w:pStyle w:val="16"/>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58592" behindDoc="0" locked="0" layoutInCell="1" allowOverlap="1">
                <wp:simplePos x="0" y="0"/>
                <wp:positionH relativeFrom="column">
                  <wp:posOffset>1338580</wp:posOffset>
                </wp:positionH>
                <wp:positionV relativeFrom="paragraph">
                  <wp:posOffset>9525</wp:posOffset>
                </wp:positionV>
                <wp:extent cx="381000" cy="5715"/>
                <wp:effectExtent l="0" t="49530" r="0" b="59055"/>
                <wp:wrapNone/>
                <wp:docPr id="274" name="直接箭头连接符 274"/>
                <wp:cNvGraphicFramePr/>
                <a:graphic xmlns:a="http://schemas.openxmlformats.org/drawingml/2006/main">
                  <a:graphicData uri="http://schemas.microsoft.com/office/word/2010/wordprocessingShape">
                    <wps:wsp>
                      <wps:cNvCnPr/>
                      <wps:spPr>
                        <a:xfrm flipH="1" flipV="1">
                          <a:off x="0" y="0"/>
                          <a:ext cx="381000" cy="5715"/>
                        </a:xfrm>
                        <a:prstGeom prst="straightConnector1">
                          <a:avLst/>
                        </a:prstGeom>
                        <a:noFill/>
                        <a:ln w="12700" cap="flat" cmpd="sng" algn="ctr">
                          <a:solidFill>
                            <a:sysClr val="windowText" lastClr="000000"/>
                          </a:solidFill>
                          <a:prstDash val="solid"/>
                          <a:miter lim="800000"/>
                          <a:tailEnd type="arrow"/>
                        </a:ln>
                        <a:effectLst/>
                      </wps:spPr>
                      <wps:bodyPr/>
                    </wps:wsp>
                  </a:graphicData>
                </a:graphic>
              </wp:anchor>
            </w:drawing>
          </mc:Choice>
          <mc:Fallback>
            <w:pict>
              <v:shape id="_x0000_s1026" o:spid="_x0000_s1026" o:spt="32" type="#_x0000_t32" style="position:absolute;left:0pt;flip:x y;margin-left:105.4pt;margin-top:0.75pt;height:0.45pt;width:30pt;z-index:251758592;mso-width-relative:page;mso-height-relative:page;" filled="f" stroked="t" coordsize="21600,21600" o:gfxdata="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Vl0K1&#10;1QAAAAcBAAAPAAAAAAAAAAEAIAAAACIAAABkcnMvZG93bnJldi54bWxQSwECFAAUAAAACACHTuJA&#10;7V/mIyQCAAAbBAAADgAAAAAAAAABACAAAAAkAQAAZHJzL2Uyb0RvYy54bWxQSwUGAAAAAAYABgBZ&#10;AQAAugUAAAAA&#10;">
                <v:fill on="f" focussize="0,0"/>
                <v:stroke weight="1pt" color="#000000" miterlimit="8" joinstyle="miter" endarrow="open"/>
                <v:imagedata o:title=""/>
                <o:lock v:ext="edit" aspectratio="f"/>
              </v:shape>
            </w:pict>
          </mc:Fallback>
        </mc:AlternateContent>
      </w:r>
      <w:r>
        <w:rPr>
          <w:rFonts w:hint="default"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89984" behindDoc="0" locked="0" layoutInCell="1" allowOverlap="1">
                <wp:simplePos x="0" y="0"/>
                <wp:positionH relativeFrom="column">
                  <wp:posOffset>2751455</wp:posOffset>
                </wp:positionH>
                <wp:positionV relativeFrom="paragraph">
                  <wp:posOffset>125095</wp:posOffset>
                </wp:positionV>
                <wp:extent cx="2540" cy="556895"/>
                <wp:effectExtent l="50165" t="0" r="61595" b="14605"/>
                <wp:wrapNone/>
                <wp:docPr id="113" name="直接箭头连接符 113"/>
                <wp:cNvGraphicFramePr/>
                <a:graphic xmlns:a="http://schemas.openxmlformats.org/drawingml/2006/main">
                  <a:graphicData uri="http://schemas.microsoft.com/office/word/2010/wordprocessingShape">
                    <wps:wsp>
                      <wps:cNvCnPr/>
                      <wps:spPr>
                        <a:xfrm flipH="1">
                          <a:off x="0" y="0"/>
                          <a:ext cx="2540" cy="556895"/>
                        </a:xfrm>
                        <a:prstGeom prst="straightConnector1">
                          <a:avLst/>
                        </a:prstGeom>
                        <a:noFill/>
                        <a:ln w="12700" cap="flat" cmpd="sng" algn="ctr">
                          <a:solidFill>
                            <a:sysClr val="windowText" lastClr="000000"/>
                          </a:solidFill>
                          <a:prstDash val="solid"/>
                          <a:miter lim="800000"/>
                          <a:tailEnd type="arrow"/>
                        </a:ln>
                        <a:effectLst/>
                      </wps:spPr>
                      <wps:bodyPr/>
                    </wps:wsp>
                  </a:graphicData>
                </a:graphic>
              </wp:anchor>
            </w:drawing>
          </mc:Choice>
          <mc:Fallback>
            <w:pict>
              <v:shape id="_x0000_s1026" o:spid="_x0000_s1026" o:spt="32" type="#_x0000_t32" style="position:absolute;left:0pt;flip:x;margin-left:216.65pt;margin-top:9.85pt;height:43.85pt;width:0.2pt;z-index:251689984;mso-width-relative:page;mso-height-relative:page;" filled="f" stroked="t" coordsize="21600,21600" o:gfxdata="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xQ8&#10;ZNoAAAAKAQAADwAAAAAAAAABACAAAAAiAAAAZHJzL2Rvd25yZXYueG1sUEsBAhQAFAAAAAgAh07i&#10;QKsltyQgAgAAEQQAAA4AAAAAAAAAAQAgAAAAKQEAAGRycy9lMm9Eb2MueG1sUEsFBgAAAAAGAAYA&#10;WQEAALsFAAAAAA==&#10;">
                <v:fill on="f" focussize="0,0"/>
                <v:stroke weight="1pt" color="#000000" miterlimit="8" joinstyle="miter" endarrow="open"/>
                <v:imagedata o:title=""/>
                <o:lock v:ext="edit" aspectratio="f"/>
              </v:shape>
            </w:pict>
          </mc:Fallback>
        </mc:AlternateContent>
      </w:r>
      <w:r>
        <w:rPr>
          <w:rFonts w:hint="default"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34016" behindDoc="0" locked="0" layoutInCell="1" allowOverlap="1">
                <wp:simplePos x="0" y="0"/>
                <wp:positionH relativeFrom="column">
                  <wp:posOffset>4401820</wp:posOffset>
                </wp:positionH>
                <wp:positionV relativeFrom="paragraph">
                  <wp:posOffset>62230</wp:posOffset>
                </wp:positionV>
                <wp:extent cx="1417320" cy="289560"/>
                <wp:effectExtent l="6350" t="6350" r="24130" b="8890"/>
                <wp:wrapNone/>
                <wp:docPr id="278" name="流程图: 过程 278"/>
                <wp:cNvGraphicFramePr/>
                <a:graphic xmlns:a="http://schemas.openxmlformats.org/drawingml/2006/main">
                  <a:graphicData uri="http://schemas.microsoft.com/office/word/2010/wordprocessingShape">
                    <wps:wsp>
                      <wps:cNvSpPr/>
                      <wps:spPr>
                        <a:xfrm>
                          <a:off x="0" y="0"/>
                          <a:ext cx="1417320" cy="289560"/>
                        </a:xfrm>
                        <a:prstGeom prst="flowChartProcess">
                          <a:avLst/>
                        </a:prstGeom>
                        <a:noFill/>
                        <a:ln w="12700" cap="flat" cmpd="sng" algn="ctr">
                          <a:solidFill>
                            <a:sysClr val="windowText" lastClr="000000"/>
                          </a:solidFill>
                          <a:prstDash val="solid"/>
                          <a:miter lim="800000"/>
                        </a:ln>
                        <a:effectLst/>
                      </wps:spPr>
                      <wps:txbx>
                        <w:txbxContent>
                          <w:p w14:paraId="6275BF4D">
                            <w:pPr>
                              <w:jc w:val="center"/>
                              <w:rPr>
                                <w:color w:val="000000"/>
                                <w:sz w:val="21"/>
                              </w:rPr>
                            </w:pPr>
                            <w:r>
                              <w:rPr>
                                <w:rFonts w:hint="eastAsia"/>
                                <w:color w:val="000000"/>
                                <w:sz w:val="21"/>
                              </w:rPr>
                              <w:t>专业力量支援</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46.6pt;margin-top:4.9pt;height:22.8pt;width:111.6pt;z-index:251734016;v-text-anchor:middle;mso-width-relative:page;mso-height-relative:page;" filled="f" stroked="t" coordsize="21600,21600" o:gfxdata="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P9xDjvXAAAACAEAAA8AAAAAAAAAAQAgAAAAIgAAAGRycy9kb3ducmV2LnhtbFBLAQIUABQAAAAI&#10;AIdO4kDhD1idmQIAABMFAAAOAAAAAAAAAAEAIAAAACYBAABkcnMvZTJvRG9jLnhtbFBLBQYAAAAA&#10;BgAGAFkBAAAxBgAAAAA=&#10;">
                <v:fill on="f" focussize="0,0"/>
                <v:stroke weight="1pt" color="#000000" miterlimit="8" joinstyle="miter"/>
                <v:imagedata o:title=""/>
                <o:lock v:ext="edit" aspectratio="f"/>
                <v:textbox>
                  <w:txbxContent>
                    <w:p w14:paraId="6275BF4D">
                      <w:pPr>
                        <w:jc w:val="center"/>
                        <w:rPr>
                          <w:color w:val="000000"/>
                          <w:sz w:val="21"/>
                        </w:rPr>
                      </w:pPr>
                      <w:r>
                        <w:rPr>
                          <w:rFonts w:hint="eastAsia"/>
                          <w:color w:val="000000"/>
                          <w:sz w:val="21"/>
                        </w:rPr>
                        <w:t>专业力量支援</w:t>
                      </w:r>
                    </w:p>
                  </w:txbxContent>
                </v:textbox>
              </v:shape>
            </w:pict>
          </mc:Fallback>
        </mc:AlternateContent>
      </w:r>
    </w:p>
    <w:p w14:paraId="2A4A42C9">
      <w:pPr>
        <w:pStyle w:val="16"/>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17632" behindDoc="0" locked="0" layoutInCell="1" allowOverlap="1">
                <wp:simplePos x="0" y="0"/>
                <wp:positionH relativeFrom="column">
                  <wp:posOffset>-1270</wp:posOffset>
                </wp:positionH>
                <wp:positionV relativeFrom="paragraph">
                  <wp:posOffset>102870</wp:posOffset>
                </wp:positionV>
                <wp:extent cx="1295400" cy="289560"/>
                <wp:effectExtent l="6350" t="6350" r="12700" b="8890"/>
                <wp:wrapNone/>
                <wp:docPr id="146" name="流程图: 过程 146"/>
                <wp:cNvGraphicFramePr/>
                <a:graphic xmlns:a="http://schemas.openxmlformats.org/drawingml/2006/main">
                  <a:graphicData uri="http://schemas.microsoft.com/office/word/2010/wordprocessingShape">
                    <wps:wsp>
                      <wps:cNvSpPr/>
                      <wps:spPr>
                        <a:xfrm>
                          <a:off x="0" y="0"/>
                          <a:ext cx="1295400" cy="289560"/>
                        </a:xfrm>
                        <a:prstGeom prst="flowChartProcess">
                          <a:avLst/>
                        </a:prstGeom>
                        <a:noFill/>
                        <a:ln w="12700" cap="flat" cmpd="sng" algn="ctr">
                          <a:solidFill>
                            <a:sysClr val="windowText" lastClr="000000"/>
                          </a:solidFill>
                          <a:prstDash val="solid"/>
                          <a:miter lim="800000"/>
                        </a:ln>
                        <a:effectLst/>
                      </wps:spPr>
                      <wps:txbx>
                        <w:txbxContent>
                          <w:p w14:paraId="3F118CE6">
                            <w:pPr>
                              <w:jc w:val="center"/>
                              <w:rPr>
                                <w:color w:val="000000"/>
                                <w:sz w:val="21"/>
                                <w:szCs w:val="21"/>
                              </w:rPr>
                            </w:pPr>
                            <w:r>
                              <w:rPr>
                                <w:rFonts w:hint="eastAsia"/>
                                <w:color w:val="000000"/>
                                <w:sz w:val="21"/>
                                <w:szCs w:val="21"/>
                              </w:rPr>
                              <w:t>信息收集与分析</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0.1pt;margin-top:8.1pt;height:22.8pt;width:102pt;z-index:251717632;v-text-anchor:middle;mso-width-relative:page;mso-height-relative:page;" filled="f" stroked="t" coordsize="21600,21600" o:gfxdata="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Ap&#10;z3kW1gAAAAcBAAAPAAAAAAAAAAEAIAAAACIAAABkcnMvZG93bnJldi54bWxQSwECFAAUAAAACACH&#10;TuJACu9mi5gCAAATBQAADgAAAAAAAAABACAAAAAlAQAAZHJzL2Uyb0RvYy54bWxQSwUGAAAAAAYA&#10;BgBZAQAALwYAAAAA&#10;">
                <v:fill on="f" focussize="0,0"/>
                <v:stroke weight="1pt" color="#000000" miterlimit="8" joinstyle="miter"/>
                <v:imagedata o:title=""/>
                <o:lock v:ext="edit" aspectratio="f"/>
                <v:textbox>
                  <w:txbxContent>
                    <w:p w14:paraId="3F118CE6">
                      <w:pPr>
                        <w:jc w:val="center"/>
                        <w:rPr>
                          <w:color w:val="000000"/>
                          <w:sz w:val="21"/>
                          <w:szCs w:val="21"/>
                        </w:rPr>
                      </w:pPr>
                      <w:r>
                        <w:rPr>
                          <w:rFonts w:hint="eastAsia"/>
                          <w:color w:val="000000"/>
                          <w:sz w:val="21"/>
                          <w:szCs w:val="21"/>
                        </w:rPr>
                        <w:t>信息收集与分析</w:t>
                      </w:r>
                    </w:p>
                  </w:txbxContent>
                </v:textbox>
              </v:shape>
            </w:pict>
          </mc:Fallback>
        </mc:AlternateContent>
      </w:r>
      <w:r>
        <w:rPr>
          <w:rFonts w:hint="default"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99200" behindDoc="0" locked="0" layoutInCell="1" allowOverlap="1">
                <wp:simplePos x="0" y="0"/>
                <wp:positionH relativeFrom="column">
                  <wp:posOffset>2802890</wp:posOffset>
                </wp:positionH>
                <wp:positionV relativeFrom="paragraph">
                  <wp:posOffset>130810</wp:posOffset>
                </wp:positionV>
                <wp:extent cx="549275" cy="312420"/>
                <wp:effectExtent l="0" t="0" r="0" b="0"/>
                <wp:wrapNone/>
                <wp:docPr id="124" name="流程图: 过程 124"/>
                <wp:cNvGraphicFramePr/>
                <a:graphic xmlns:a="http://schemas.openxmlformats.org/drawingml/2006/main">
                  <a:graphicData uri="http://schemas.microsoft.com/office/word/2010/wordprocessingShape">
                    <wps:wsp>
                      <wps:cNvSpPr/>
                      <wps:spPr>
                        <a:xfrm>
                          <a:off x="0" y="0"/>
                          <a:ext cx="549275" cy="312420"/>
                        </a:xfrm>
                        <a:prstGeom prst="flowChartProcess">
                          <a:avLst/>
                        </a:prstGeom>
                        <a:noFill/>
                        <a:ln w="12700" cap="flat" cmpd="sng" algn="ctr">
                          <a:noFill/>
                          <a:prstDash val="solid"/>
                          <a:miter lim="800000"/>
                        </a:ln>
                        <a:effectLst/>
                      </wps:spPr>
                      <wps:txbx>
                        <w:txbxContent>
                          <w:p w14:paraId="3F2372D0">
                            <w:pPr>
                              <w:jc w:val="center"/>
                              <w:rPr>
                                <w:color w:val="000000"/>
                                <w:sz w:val="21"/>
                                <w:szCs w:val="21"/>
                              </w:rPr>
                            </w:pPr>
                            <w:r>
                              <w:rPr>
                                <w:rFonts w:hint="eastAsia"/>
                                <w:color w:val="000000"/>
                                <w:sz w:val="21"/>
                                <w:szCs w:val="21"/>
                              </w:rPr>
                              <w:t>指挥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20.7pt;margin-top:10.3pt;height:24.6pt;width:43.25pt;z-index:251699200;v-text-anchor:middle;mso-width-relative:page;mso-height-relative:page;" filled="f" stroked="f" coordsize="21600,21600" o:gfxdata="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7YCJptgAAAAJAQAADwAAAAAAAAABACAAAAAi&#10;AAAAZHJzL2Rvd25yZXYueG1sUEsBAhQAFAAAAAgAh07iQI/01id8AgAA1QQAAA4AAAAAAAAAAQAg&#10;AAAAJwEAAGRycy9lMm9Eb2MueG1sUEsFBgAAAAAGAAYAWQEAABUGAAAAAA==&#10;">
                <v:fill on="f" focussize="0,0"/>
                <v:stroke on="f" weight="1pt" miterlimit="8" joinstyle="miter"/>
                <v:imagedata o:title=""/>
                <o:lock v:ext="edit" aspectratio="f"/>
                <v:textbox>
                  <w:txbxContent>
                    <w:p w14:paraId="3F2372D0">
                      <w:pPr>
                        <w:jc w:val="center"/>
                        <w:rPr>
                          <w:color w:val="000000"/>
                          <w:sz w:val="21"/>
                          <w:szCs w:val="21"/>
                        </w:rPr>
                      </w:pPr>
                      <w:r>
                        <w:rPr>
                          <w:rFonts w:hint="eastAsia"/>
                          <w:color w:val="000000"/>
                          <w:sz w:val="21"/>
                          <w:szCs w:val="21"/>
                        </w:rPr>
                        <w:t>指挥</w:t>
                      </w:r>
                    </w:p>
                  </w:txbxContent>
                </v:textbox>
              </v:shape>
            </w:pict>
          </mc:Fallback>
        </mc:AlternateContent>
      </w:r>
      <w:r>
        <w:rPr>
          <w:rFonts w:hint="default" w:ascii="Times New Roman" w:hAnsi="Times New Roman"/>
          <w:color w:val="000000" w:themeColor="text1"/>
          <w:sz w:val="21"/>
          <w14:textFill>
            <w14:solidFill>
              <w14:schemeClr w14:val="tx1"/>
            </w14:solidFill>
          </w14:textFill>
        </w:rPr>
        <mc:AlternateContent>
          <mc:Choice Requires="wps">
            <w:drawing>
              <wp:anchor distT="0" distB="0" distL="114300" distR="114300" simplePos="0" relativeHeight="251752448" behindDoc="0" locked="0" layoutInCell="1" allowOverlap="1">
                <wp:simplePos x="0" y="0"/>
                <wp:positionH relativeFrom="column">
                  <wp:posOffset>3750945</wp:posOffset>
                </wp:positionH>
                <wp:positionV relativeFrom="paragraph">
                  <wp:posOffset>39370</wp:posOffset>
                </wp:positionV>
                <wp:extent cx="578485" cy="0"/>
                <wp:effectExtent l="0" t="50800" r="12065" b="63500"/>
                <wp:wrapNone/>
                <wp:docPr id="277" name="直接箭头连接符 277"/>
                <wp:cNvGraphicFramePr/>
                <a:graphic xmlns:a="http://schemas.openxmlformats.org/drawingml/2006/main">
                  <a:graphicData uri="http://schemas.microsoft.com/office/word/2010/wordprocessingShape">
                    <wps:wsp>
                      <wps:cNvCnPr/>
                      <wps:spPr>
                        <a:xfrm flipV="1">
                          <a:off x="0" y="0"/>
                          <a:ext cx="578485" cy="0"/>
                        </a:xfrm>
                        <a:prstGeom prst="straightConnector1">
                          <a:avLst/>
                        </a:prstGeom>
                        <a:noFill/>
                        <a:ln w="12700" cap="flat" cmpd="sng" algn="ctr">
                          <a:solidFill>
                            <a:sysClr val="windowText" lastClr="000000"/>
                          </a:solidFill>
                          <a:prstDash val="solid"/>
                          <a:miter lim="800000"/>
                          <a:tailEnd type="arrow"/>
                        </a:ln>
                        <a:effectLst/>
                      </wps:spPr>
                      <wps:bodyPr/>
                    </wps:wsp>
                  </a:graphicData>
                </a:graphic>
              </wp:anchor>
            </w:drawing>
          </mc:Choice>
          <mc:Fallback>
            <w:pict>
              <v:shape id="_x0000_s1026" o:spid="_x0000_s1026" o:spt="32" type="#_x0000_t32" style="position:absolute;left:0pt;flip:y;margin-left:295.35pt;margin-top:3.1pt;height:0pt;width:45.55pt;z-index:251752448;mso-width-relative:page;mso-height-relative:page;" filled="f" stroked="t" coordsize="21600,21600" o:gfxdata="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yKN8udcAAAAH&#10;AQAADwAAAAAAAAABACAAAAAiAAAAZHJzL2Rvd25yZXYueG1sUEsBAhQAFAAAAAgAh07iQOeghzMd&#10;AgAADgQAAA4AAAAAAAAAAQAgAAAAJgEAAGRycy9lMm9Eb2MueG1sUEsFBgAAAAAGAAYAWQEAALUF&#10;AAAAAA==&#10;">
                <v:fill on="f" focussize="0,0"/>
                <v:stroke weight="1pt" color="#000000" miterlimit="8" joinstyle="miter" endarrow="open"/>
                <v:imagedata o:title=""/>
                <o:lock v:ext="edit" aspectratio="f"/>
              </v:shape>
            </w:pict>
          </mc:Fallback>
        </mc:AlternateContent>
      </w:r>
    </w:p>
    <w:p w14:paraId="3E4DFA75">
      <w:pPr>
        <w:pStyle w:val="16"/>
        <w:rPr>
          <w:rFonts w:hint="default" w:ascii="Times New Roman" w:hAnsi="Times New Roman"/>
          <w:color w:val="000000" w:themeColor="text1"/>
          <w14:textFill>
            <w14:solidFill>
              <w14:schemeClr w14:val="tx1"/>
            </w14:solidFill>
          </w14:textFill>
        </w:rPr>
      </w:pPr>
    </w:p>
    <w:p w14:paraId="20E4C22B">
      <w:pPr>
        <w:pStyle w:val="16"/>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sz w:val="21"/>
          <w14:textFill>
            <w14:solidFill>
              <w14:schemeClr w14:val="tx1"/>
            </w14:solidFill>
          </w14:textFill>
        </w:rPr>
        <mc:AlternateContent>
          <mc:Choice Requires="wps">
            <w:drawing>
              <wp:anchor distT="0" distB="0" distL="114300" distR="114300" simplePos="0" relativeHeight="251718656" behindDoc="0" locked="0" layoutInCell="1" allowOverlap="1">
                <wp:simplePos x="0" y="0"/>
                <wp:positionH relativeFrom="column">
                  <wp:posOffset>1335405</wp:posOffset>
                </wp:positionH>
                <wp:positionV relativeFrom="paragraph">
                  <wp:posOffset>6350</wp:posOffset>
                </wp:positionV>
                <wp:extent cx="381000" cy="5715"/>
                <wp:effectExtent l="0" t="49530" r="0" b="59055"/>
                <wp:wrapNone/>
                <wp:docPr id="144" name="直接箭头连接符 144"/>
                <wp:cNvGraphicFramePr/>
                <a:graphic xmlns:a="http://schemas.openxmlformats.org/drawingml/2006/main">
                  <a:graphicData uri="http://schemas.microsoft.com/office/word/2010/wordprocessingShape">
                    <wps:wsp>
                      <wps:cNvCnPr/>
                      <wps:spPr>
                        <a:xfrm flipH="1" flipV="1">
                          <a:off x="0" y="0"/>
                          <a:ext cx="381000" cy="5715"/>
                        </a:xfrm>
                        <a:prstGeom prst="straightConnector1">
                          <a:avLst/>
                        </a:prstGeom>
                        <a:noFill/>
                        <a:ln w="12700" cap="flat" cmpd="sng" algn="ctr">
                          <a:solidFill>
                            <a:sysClr val="windowText" lastClr="000000"/>
                          </a:solidFill>
                          <a:prstDash val="solid"/>
                          <a:miter lim="800000"/>
                          <a:tailEnd type="arrow"/>
                        </a:ln>
                        <a:effectLst/>
                      </wps:spPr>
                      <wps:bodyPr/>
                    </wps:wsp>
                  </a:graphicData>
                </a:graphic>
              </wp:anchor>
            </w:drawing>
          </mc:Choice>
          <mc:Fallback>
            <w:pict>
              <v:shape id="_x0000_s1026" o:spid="_x0000_s1026" o:spt="32" type="#_x0000_t32" style="position:absolute;left:0pt;flip:x y;margin-left:105.15pt;margin-top:0.5pt;height:0.45pt;width:30pt;z-index:251718656;mso-width-relative:page;mso-height-relative:page;" filled="f" stroked="t" coordsize="21600,21600" o:gfxdata="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KcRr8&#10;1QAAAAcBAAAPAAAAAAAAAAEAIAAAACIAAABkcnMvZG93bnJldi54bWxQSwECFAAUAAAACACHTuJA&#10;6tu0myQCAAAbBAAADgAAAAAAAAABACAAAAAkAQAAZHJzL2Uyb0RvYy54bWxQSwUGAAAAAAYABgBZ&#10;AQAAugUAAAAA&#10;">
                <v:fill on="f" focussize="0,0"/>
                <v:stroke weight="1pt" color="#000000" miterlimit="8" joinstyle="miter" endarrow="open"/>
                <v:imagedata o:title=""/>
                <o:lock v:ext="edit" aspectratio="f"/>
              </v:shape>
            </w:pict>
          </mc:Fallback>
        </mc:AlternateContent>
      </w:r>
      <w:r>
        <w:rPr>
          <w:rFonts w:hint="default"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91008" behindDoc="0" locked="0" layoutInCell="1" allowOverlap="1">
                <wp:simplePos x="0" y="0"/>
                <wp:positionH relativeFrom="column">
                  <wp:posOffset>2094230</wp:posOffset>
                </wp:positionH>
                <wp:positionV relativeFrom="paragraph">
                  <wp:posOffset>165735</wp:posOffset>
                </wp:positionV>
                <wp:extent cx="1295400" cy="289560"/>
                <wp:effectExtent l="6350" t="6350" r="12700" b="8890"/>
                <wp:wrapNone/>
                <wp:docPr id="112" name="流程图: 过程 112"/>
                <wp:cNvGraphicFramePr/>
                <a:graphic xmlns:a="http://schemas.openxmlformats.org/drawingml/2006/main">
                  <a:graphicData uri="http://schemas.microsoft.com/office/word/2010/wordprocessingShape">
                    <wps:wsp>
                      <wps:cNvSpPr/>
                      <wps:spPr>
                        <a:xfrm>
                          <a:off x="0" y="0"/>
                          <a:ext cx="1295400" cy="289560"/>
                        </a:xfrm>
                        <a:prstGeom prst="flowChartProcess">
                          <a:avLst/>
                        </a:prstGeom>
                        <a:noFill/>
                        <a:ln w="12700" cap="flat" cmpd="sng" algn="ctr">
                          <a:solidFill>
                            <a:sysClr val="windowText" lastClr="000000"/>
                          </a:solidFill>
                          <a:prstDash val="solid"/>
                          <a:miter lim="800000"/>
                        </a:ln>
                        <a:effectLst/>
                      </wps:spPr>
                      <wps:txbx>
                        <w:txbxContent>
                          <w:p w14:paraId="7652EE2A">
                            <w:pPr>
                              <w:jc w:val="center"/>
                              <w:rPr>
                                <w:color w:val="000000"/>
                                <w:sz w:val="21"/>
                                <w:szCs w:val="21"/>
                              </w:rPr>
                            </w:pPr>
                            <w:r>
                              <w:rPr>
                                <w:rFonts w:hint="eastAsia"/>
                                <w:color w:val="000000"/>
                                <w:sz w:val="21"/>
                                <w:szCs w:val="21"/>
                              </w:rPr>
                              <w:t>救援行动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64.9pt;margin-top:13.05pt;height:22.8pt;width:102pt;z-index:251691008;v-text-anchor:middle;mso-width-relative:page;mso-height-relative:page;" filled="f" stroked="t" coordsize="21600,21600" o:gfxdata="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MF2C9bYAAAACQEAAA8AAAAAAAAAAQAgAAAAIgAAAGRycy9kb3ducmV2LnhtbFBLAQIUABQAAAAI&#10;AIdO4kAjFApFmAIAABMFAAAOAAAAAAAAAAEAIAAAACcBAABkcnMvZTJvRG9jLnhtbFBLBQYAAAAA&#10;BgAGAFkBAAAxBgAAAAA=&#10;">
                <v:fill on="f" focussize="0,0"/>
                <v:stroke weight="1pt" color="#000000" miterlimit="8" joinstyle="miter"/>
                <v:imagedata o:title=""/>
                <o:lock v:ext="edit" aspectratio="f"/>
                <v:textbox>
                  <w:txbxContent>
                    <w:p w14:paraId="7652EE2A">
                      <w:pPr>
                        <w:jc w:val="center"/>
                        <w:rPr>
                          <w:color w:val="000000"/>
                          <w:sz w:val="21"/>
                          <w:szCs w:val="21"/>
                        </w:rPr>
                      </w:pPr>
                      <w:r>
                        <w:rPr>
                          <w:rFonts w:hint="eastAsia"/>
                          <w:color w:val="000000"/>
                          <w:sz w:val="21"/>
                          <w:szCs w:val="21"/>
                        </w:rPr>
                        <w:t>救援行动</w:t>
                      </w:r>
                    </w:p>
                  </w:txbxContent>
                </v:textbox>
              </v:shape>
            </w:pict>
          </mc:Fallback>
        </mc:AlternateContent>
      </w:r>
      <w:r>
        <w:rPr>
          <w:rFonts w:hint="default"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92032" behindDoc="0" locked="0" layoutInCell="1" allowOverlap="1">
                <wp:simplePos x="0" y="0"/>
                <wp:positionH relativeFrom="column">
                  <wp:posOffset>2770505</wp:posOffset>
                </wp:positionH>
                <wp:positionV relativeFrom="paragraph">
                  <wp:posOffset>493395</wp:posOffset>
                </wp:positionV>
                <wp:extent cx="3175" cy="313055"/>
                <wp:effectExtent l="48260" t="0" r="62865" b="10795"/>
                <wp:wrapNone/>
                <wp:docPr id="114" name="直接箭头连接符 114"/>
                <wp:cNvGraphicFramePr/>
                <a:graphic xmlns:a="http://schemas.openxmlformats.org/drawingml/2006/main">
                  <a:graphicData uri="http://schemas.microsoft.com/office/word/2010/wordprocessingShape">
                    <wps:wsp>
                      <wps:cNvCnPr>
                        <a:endCxn id="115" idx="0"/>
                      </wps:cNvCnPr>
                      <wps:spPr>
                        <a:xfrm>
                          <a:off x="0" y="0"/>
                          <a:ext cx="3175" cy="313055"/>
                        </a:xfrm>
                        <a:prstGeom prst="straightConnector1">
                          <a:avLst/>
                        </a:prstGeom>
                        <a:noFill/>
                        <a:ln w="12700" cap="flat" cmpd="sng" algn="ctr">
                          <a:solidFill>
                            <a:sysClr val="windowText" lastClr="000000"/>
                          </a:solidFill>
                          <a:prstDash val="solid"/>
                          <a:miter lim="800000"/>
                          <a:tailEnd type="arrow"/>
                        </a:ln>
                        <a:effectLst/>
                      </wps:spPr>
                      <wps:bodyPr/>
                    </wps:wsp>
                  </a:graphicData>
                </a:graphic>
              </wp:anchor>
            </w:drawing>
          </mc:Choice>
          <mc:Fallback>
            <w:pict>
              <v:shape id="_x0000_s1026" o:spid="_x0000_s1026" o:spt="32" type="#_x0000_t32" style="position:absolute;left:0pt;margin-left:218.15pt;margin-top:38.85pt;height:24.65pt;width:0.25pt;z-index:251692032;mso-width-relative:page;mso-height-relative:page;" filled="f" stroked="t" coordsize="21600,21600" o:gfxdata="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Kn3t/WAAAACgEAAA8AAAAAAAAAAQAgAAAAIgAAAGRycy9kb3ducmV2LnhtbFBLAQIUABQAAAAI&#10;AIdO4kAFjnOZKAIAADAEAAAOAAAAAAAAAAEAIAAAACUBAABkcnMvZTJvRG9jLnhtbFBLBQYAAAAA&#10;BgAGAFkBAAC/BQAAAAA=&#10;">
                <v:fill on="f" focussize="0,0"/>
                <v:stroke weight="1pt" color="#000000" miterlimit="8" joinstyle="miter" endarrow="open"/>
                <v:imagedata o:title=""/>
                <o:lock v:ext="edit" aspectratio="f"/>
              </v:shape>
            </w:pict>
          </mc:Fallback>
        </mc:AlternateContent>
      </w:r>
      <w:r>
        <w:rPr>
          <w:rFonts w:hint="default"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36064" behindDoc="0" locked="0" layoutInCell="1" allowOverlap="1">
                <wp:simplePos x="0" y="0"/>
                <wp:positionH relativeFrom="column">
                  <wp:posOffset>4394835</wp:posOffset>
                </wp:positionH>
                <wp:positionV relativeFrom="paragraph">
                  <wp:posOffset>55880</wp:posOffset>
                </wp:positionV>
                <wp:extent cx="1432560" cy="289560"/>
                <wp:effectExtent l="6350" t="6350" r="8890" b="8890"/>
                <wp:wrapNone/>
                <wp:docPr id="279" name="流程图: 过程 279"/>
                <wp:cNvGraphicFramePr/>
                <a:graphic xmlns:a="http://schemas.openxmlformats.org/drawingml/2006/main">
                  <a:graphicData uri="http://schemas.microsoft.com/office/word/2010/wordprocessingShape">
                    <wps:wsp>
                      <wps:cNvSpPr/>
                      <wps:spPr>
                        <a:xfrm>
                          <a:off x="0" y="0"/>
                          <a:ext cx="1432560" cy="289560"/>
                        </a:xfrm>
                        <a:prstGeom prst="flowChartProcess">
                          <a:avLst/>
                        </a:prstGeom>
                        <a:noFill/>
                        <a:ln w="12700" cap="flat" cmpd="sng" algn="ctr">
                          <a:solidFill>
                            <a:sysClr val="windowText" lastClr="000000"/>
                          </a:solidFill>
                          <a:prstDash val="solid"/>
                          <a:miter lim="800000"/>
                        </a:ln>
                        <a:effectLst/>
                      </wps:spPr>
                      <wps:txbx>
                        <w:txbxContent>
                          <w:p w14:paraId="6A081A29">
                            <w:pPr>
                              <w:jc w:val="center"/>
                              <w:rPr>
                                <w:color w:val="000000"/>
                                <w:sz w:val="21"/>
                              </w:rPr>
                            </w:pPr>
                            <w:r>
                              <w:rPr>
                                <w:rFonts w:hint="eastAsia"/>
                                <w:color w:val="000000"/>
                                <w:sz w:val="21"/>
                              </w:rPr>
                              <w:t>工程抢险</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46.05pt;margin-top:4.4pt;height:22.8pt;width:112.8pt;z-index:251736064;v-text-anchor:middle;mso-width-relative:page;mso-height-relative:page;" filled="f" stroked="t" coordsize="21600,21600" o:gfxdata="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AX&#10;rqSP1wAAAAgBAAAPAAAAAAAAAAEAIAAAACIAAABkcnMvZG93bnJldi54bWxQSwECFAAUAAAACACH&#10;TuJAmIJAgZcCAAATBQAADgAAAAAAAAABACAAAAAmAQAAZHJzL2Uyb0RvYy54bWxQSwUGAAAAAAYA&#10;BgBZAQAALwYAAAAA&#10;">
                <v:fill on="f" focussize="0,0"/>
                <v:stroke weight="1pt" color="#000000" miterlimit="8" joinstyle="miter"/>
                <v:imagedata o:title=""/>
                <o:lock v:ext="edit" aspectratio="f"/>
                <v:textbox>
                  <w:txbxContent>
                    <w:p w14:paraId="6A081A29">
                      <w:pPr>
                        <w:jc w:val="center"/>
                        <w:rPr>
                          <w:color w:val="000000"/>
                          <w:sz w:val="21"/>
                        </w:rPr>
                      </w:pPr>
                      <w:r>
                        <w:rPr>
                          <w:rFonts w:hint="eastAsia"/>
                          <w:color w:val="000000"/>
                          <w:sz w:val="21"/>
                        </w:rPr>
                        <w:t>工程抢险</w:t>
                      </w:r>
                    </w:p>
                  </w:txbxContent>
                </v:textbox>
              </v:shape>
            </w:pict>
          </mc:Fallback>
        </mc:AlternateContent>
      </w:r>
    </w:p>
    <w:p w14:paraId="3B12C07E">
      <w:pPr>
        <w:pStyle w:val="16"/>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19680" behindDoc="0" locked="0" layoutInCell="1" allowOverlap="1">
                <wp:simplePos x="0" y="0"/>
                <wp:positionH relativeFrom="column">
                  <wp:posOffset>-20320</wp:posOffset>
                </wp:positionH>
                <wp:positionV relativeFrom="paragraph">
                  <wp:posOffset>83820</wp:posOffset>
                </wp:positionV>
                <wp:extent cx="1295400" cy="289560"/>
                <wp:effectExtent l="6350" t="6350" r="12700" b="8890"/>
                <wp:wrapNone/>
                <wp:docPr id="140" name="流程图: 过程 140"/>
                <wp:cNvGraphicFramePr/>
                <a:graphic xmlns:a="http://schemas.openxmlformats.org/drawingml/2006/main">
                  <a:graphicData uri="http://schemas.microsoft.com/office/word/2010/wordprocessingShape">
                    <wps:wsp>
                      <wps:cNvSpPr/>
                      <wps:spPr>
                        <a:xfrm>
                          <a:off x="0" y="0"/>
                          <a:ext cx="1295400" cy="289560"/>
                        </a:xfrm>
                        <a:prstGeom prst="flowChartProcess">
                          <a:avLst/>
                        </a:prstGeom>
                        <a:noFill/>
                        <a:ln w="12700" cap="flat" cmpd="sng" algn="ctr">
                          <a:solidFill>
                            <a:sysClr val="windowText" lastClr="000000"/>
                          </a:solidFill>
                          <a:prstDash val="solid"/>
                          <a:miter lim="800000"/>
                        </a:ln>
                        <a:effectLst/>
                      </wps:spPr>
                      <wps:txbx>
                        <w:txbxContent>
                          <w:p w14:paraId="7DF4BF33">
                            <w:pPr>
                              <w:jc w:val="center"/>
                              <w:rPr>
                                <w:color w:val="000000"/>
                                <w:sz w:val="21"/>
                                <w:szCs w:val="21"/>
                              </w:rPr>
                            </w:pPr>
                            <w:r>
                              <w:rPr>
                                <w:rFonts w:hint="eastAsia"/>
                                <w:color w:val="000000"/>
                                <w:sz w:val="21"/>
                                <w:szCs w:val="21"/>
                              </w:rPr>
                              <w:t>响应升级</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6pt;margin-top:6.6pt;height:22.8pt;width:102pt;z-index:251719680;v-text-anchor:middle;mso-width-relative:page;mso-height-relative:page;" filled="f" stroked="t" coordsize="21600,21600" o:gfxdata="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JWEVz/U&#10;AAAACAEAAA8AAAAAAAAAAQAgAAAAIgAAAGRycy9kb3ducmV2LnhtbFBLAQIUABQAAAAIAIdO4kCq&#10;dt5algIAABMFAAAOAAAAAAAAAAEAIAAAACMBAABkcnMvZTJvRG9jLnhtbFBLBQYAAAAABgAGAFkB&#10;AAArBgAAAAA=&#10;">
                <v:fill on="f" focussize="0,0"/>
                <v:stroke weight="1pt" color="#000000" miterlimit="8" joinstyle="miter"/>
                <v:imagedata o:title=""/>
                <o:lock v:ext="edit" aspectratio="f"/>
                <v:textbox>
                  <w:txbxContent>
                    <w:p w14:paraId="7DF4BF33">
                      <w:pPr>
                        <w:jc w:val="center"/>
                        <w:rPr>
                          <w:color w:val="000000"/>
                          <w:sz w:val="21"/>
                          <w:szCs w:val="21"/>
                        </w:rPr>
                      </w:pPr>
                      <w:r>
                        <w:rPr>
                          <w:rFonts w:hint="eastAsia"/>
                          <w:color w:val="000000"/>
                          <w:sz w:val="21"/>
                          <w:szCs w:val="21"/>
                        </w:rPr>
                        <w:t>响应升级</w:t>
                      </w:r>
                    </w:p>
                  </w:txbxContent>
                </v:textbox>
              </v:shape>
            </w:pict>
          </mc:Fallback>
        </mc:AlternateContent>
      </w:r>
      <w:r>
        <w:rPr>
          <w:rFonts w:hint="default"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32992" behindDoc="0" locked="0" layoutInCell="1" allowOverlap="1">
                <wp:simplePos x="0" y="0"/>
                <wp:positionH relativeFrom="column">
                  <wp:posOffset>3402330</wp:posOffset>
                </wp:positionH>
                <wp:positionV relativeFrom="paragraph">
                  <wp:posOffset>163830</wp:posOffset>
                </wp:positionV>
                <wp:extent cx="335280" cy="0"/>
                <wp:effectExtent l="0" t="6350" r="0" b="6350"/>
                <wp:wrapNone/>
                <wp:docPr id="280" name="直接箭头连接符 280"/>
                <wp:cNvGraphicFramePr/>
                <a:graphic xmlns:a="http://schemas.openxmlformats.org/drawingml/2006/main">
                  <a:graphicData uri="http://schemas.microsoft.com/office/word/2010/wordprocessingShape">
                    <wps:wsp>
                      <wps:cNvCnPr/>
                      <wps:spPr>
                        <a:xfrm flipV="1">
                          <a:off x="0" y="0"/>
                          <a:ext cx="335280" cy="0"/>
                        </a:xfrm>
                        <a:prstGeom prst="straightConnector1">
                          <a:avLst/>
                        </a:prstGeom>
                        <a:noFill/>
                        <a:ln w="12700" cap="flat" cmpd="sng" algn="ctr">
                          <a:solidFill>
                            <a:sysClr val="windowText" lastClr="000000"/>
                          </a:solidFill>
                          <a:prstDash val="solid"/>
                          <a:miter lim="800000"/>
                          <a:headEnd type="none" w="med" len="med"/>
                          <a:tailEnd type="none" w="med" len="med"/>
                        </a:ln>
                        <a:effectLst/>
                      </wps:spPr>
                      <wps:bodyPr/>
                    </wps:wsp>
                  </a:graphicData>
                </a:graphic>
              </wp:anchor>
            </w:drawing>
          </mc:Choice>
          <mc:Fallback>
            <w:pict>
              <v:shape id="_x0000_s1026" o:spid="_x0000_s1026" o:spt="32" type="#_x0000_t32" style="position:absolute;left:0pt;flip:y;margin-left:267.9pt;margin-top:12.9pt;height:0pt;width:26.4pt;z-index:251732992;mso-width-relative:page;mso-height-relative:page;" filled="f" stroked="t" coordsize="21600,21600" o:gfxdata="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kgTVLYAAAACQEAAA8AAAAAAAAAAQAgAAAAIgAAAGRycy9kb3ducmV2LnhtbFBLAQIU&#10;ABQAAAAIAIdO4kAF1V+SLAIAAEkEAAAOAAAAAAAAAAEAIAAAACcBAABkcnMvZTJvRG9jLnhtbFBL&#10;BQYAAAAABgAGAFkBAADFBQAAAAA=&#10;">
                <v:fill on="f" focussize="0,0"/>
                <v:stroke weight="1pt" color="#000000" miterlimit="8" joinstyle="miter"/>
                <v:imagedata o:title=""/>
                <o:lock v:ext="edit" aspectratio="f"/>
              </v:shape>
            </w:pict>
          </mc:Fallback>
        </mc:AlternateContent>
      </w:r>
      <w:r>
        <w:rPr>
          <w:rFonts w:hint="default" w:ascii="Times New Roman" w:hAnsi="Times New Roman"/>
          <w:color w:val="000000" w:themeColor="text1"/>
          <w:sz w:val="21"/>
          <w14:textFill>
            <w14:solidFill>
              <w14:schemeClr w14:val="tx1"/>
            </w14:solidFill>
          </w14:textFill>
        </w:rPr>
        <mc:AlternateContent>
          <mc:Choice Requires="wps">
            <w:drawing>
              <wp:anchor distT="0" distB="0" distL="114300" distR="114300" simplePos="0" relativeHeight="251751424" behindDoc="0" locked="0" layoutInCell="1" allowOverlap="1">
                <wp:simplePos x="0" y="0"/>
                <wp:positionH relativeFrom="column">
                  <wp:posOffset>3741420</wp:posOffset>
                </wp:positionH>
                <wp:positionV relativeFrom="paragraph">
                  <wp:posOffset>62865</wp:posOffset>
                </wp:positionV>
                <wp:extent cx="578485" cy="0"/>
                <wp:effectExtent l="0" t="50800" r="12065" b="63500"/>
                <wp:wrapNone/>
                <wp:docPr id="281" name="直接箭头连接符 281"/>
                <wp:cNvGraphicFramePr/>
                <a:graphic xmlns:a="http://schemas.openxmlformats.org/drawingml/2006/main">
                  <a:graphicData uri="http://schemas.microsoft.com/office/word/2010/wordprocessingShape">
                    <wps:wsp>
                      <wps:cNvCnPr/>
                      <wps:spPr>
                        <a:xfrm flipV="1">
                          <a:off x="0" y="0"/>
                          <a:ext cx="578485" cy="0"/>
                        </a:xfrm>
                        <a:prstGeom prst="straightConnector1">
                          <a:avLst/>
                        </a:prstGeom>
                        <a:noFill/>
                        <a:ln w="12700" cap="flat" cmpd="sng" algn="ctr">
                          <a:solidFill>
                            <a:sysClr val="windowText" lastClr="000000"/>
                          </a:solidFill>
                          <a:prstDash val="solid"/>
                          <a:miter lim="800000"/>
                          <a:tailEnd type="arrow"/>
                        </a:ln>
                        <a:effectLst/>
                      </wps:spPr>
                      <wps:bodyPr/>
                    </wps:wsp>
                  </a:graphicData>
                </a:graphic>
              </wp:anchor>
            </w:drawing>
          </mc:Choice>
          <mc:Fallback>
            <w:pict>
              <v:shape id="_x0000_s1026" o:spid="_x0000_s1026" o:spt="32" type="#_x0000_t32" style="position:absolute;left:0pt;flip:y;margin-left:294.6pt;margin-top:4.95pt;height:0pt;width:45.55pt;z-index:251751424;mso-width-relative:page;mso-height-relative:page;" filled="f" stroked="t" coordsize="21600,21600" o:gfxdata="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jHAbu9cAAAAH&#10;AQAADwAAAAAAAAABACAAAAAiAAAAZHJzL2Rvd25yZXYueG1sUEsBAhQAFAAAAAgAh07iQDW1Bl0d&#10;AgAADgQAAA4AAAAAAAAAAQAgAAAAJgEAAGRycy9lMm9Eb2MueG1sUEsFBgAAAAAGAAYAWQEAALUF&#10;AAAAAA==&#10;">
                <v:fill on="f" focussize="0,0"/>
                <v:stroke weight="1pt" color="#000000" miterlimit="8" joinstyle="miter" endarrow="open"/>
                <v:imagedata o:title=""/>
                <o:lock v:ext="edit" aspectratio="f"/>
              </v:shape>
            </w:pict>
          </mc:Fallback>
        </mc:AlternateContent>
      </w:r>
    </w:p>
    <w:p w14:paraId="1119930A">
      <w:pPr>
        <w:pStyle w:val="16"/>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21728" behindDoc="0" locked="0" layoutInCell="1" allowOverlap="1">
                <wp:simplePos x="0" y="0"/>
                <wp:positionH relativeFrom="column">
                  <wp:posOffset>1291590</wp:posOffset>
                </wp:positionH>
                <wp:positionV relativeFrom="paragraph">
                  <wp:posOffset>50165</wp:posOffset>
                </wp:positionV>
                <wp:extent cx="788670" cy="4445"/>
                <wp:effectExtent l="0" t="46990" r="11430" b="62865"/>
                <wp:wrapNone/>
                <wp:docPr id="150" name="直接箭头连接符 150"/>
                <wp:cNvGraphicFramePr/>
                <a:graphic xmlns:a="http://schemas.openxmlformats.org/drawingml/2006/main">
                  <a:graphicData uri="http://schemas.microsoft.com/office/word/2010/wordprocessingShape">
                    <wps:wsp>
                      <wps:cNvCnPr/>
                      <wps:spPr>
                        <a:xfrm>
                          <a:off x="0" y="0"/>
                          <a:ext cx="788670" cy="4445"/>
                        </a:xfrm>
                        <a:prstGeom prst="straightConnector1">
                          <a:avLst/>
                        </a:prstGeom>
                        <a:noFill/>
                        <a:ln w="12700" cap="flat" cmpd="sng" algn="ctr">
                          <a:solidFill>
                            <a:sysClr val="windowText" lastClr="000000"/>
                          </a:solidFill>
                          <a:prstDash val="solid"/>
                          <a:miter lim="800000"/>
                          <a:tailEnd type="arrow"/>
                        </a:ln>
                        <a:effectLst/>
                      </wps:spPr>
                      <wps:bodyPr/>
                    </wps:wsp>
                  </a:graphicData>
                </a:graphic>
              </wp:anchor>
            </w:drawing>
          </mc:Choice>
          <mc:Fallback>
            <w:pict>
              <v:shape id="_x0000_s1026" o:spid="_x0000_s1026" o:spt="32" type="#_x0000_t32" style="position:absolute;left:0pt;margin-left:101.7pt;margin-top:3.95pt;height:0.35pt;width:62.1pt;z-index:251721728;mso-width-relative:page;mso-height-relative:page;" filled="f" stroked="t" coordsize="21600,21600" o:gfxdata="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h+MP8NUAAAAHAQAADwAA&#10;AAAAAAABACAAAAAiAAAAZHJzL2Rvd25yZXYueG1sUEsBAhQAFAAAAAgAh07iQL8bnTEZAgAABwQA&#10;AA4AAAAAAAAAAQAgAAAAJAEAAGRycy9lMm9Eb2MueG1sUEsFBgAAAAAGAAYAWQEAAK8FAAAAAA==&#10;">
                <v:fill on="f" focussize="0,0"/>
                <v:stroke weight="1pt" color="#000000" miterlimit="8" joinstyle="miter" endarrow="open"/>
                <v:imagedata o:title=""/>
                <o:lock v:ext="edit" aspectratio="f"/>
              </v:shape>
            </w:pict>
          </mc:Fallback>
        </mc:AlternateContent>
      </w:r>
      <w:r>
        <w:rPr>
          <w:rFonts w:hint="default"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37088" behindDoc="0" locked="0" layoutInCell="1" allowOverlap="1">
                <wp:simplePos x="0" y="0"/>
                <wp:positionH relativeFrom="column">
                  <wp:posOffset>4380230</wp:posOffset>
                </wp:positionH>
                <wp:positionV relativeFrom="paragraph">
                  <wp:posOffset>156210</wp:posOffset>
                </wp:positionV>
                <wp:extent cx="1463040" cy="289560"/>
                <wp:effectExtent l="6350" t="6350" r="16510" b="8890"/>
                <wp:wrapNone/>
                <wp:docPr id="282" name="流程图: 过程 282"/>
                <wp:cNvGraphicFramePr/>
                <a:graphic xmlns:a="http://schemas.openxmlformats.org/drawingml/2006/main">
                  <a:graphicData uri="http://schemas.microsoft.com/office/word/2010/wordprocessingShape">
                    <wps:wsp>
                      <wps:cNvSpPr/>
                      <wps:spPr>
                        <a:xfrm>
                          <a:off x="0" y="0"/>
                          <a:ext cx="1463040" cy="289560"/>
                        </a:xfrm>
                        <a:prstGeom prst="flowChartProcess">
                          <a:avLst/>
                        </a:prstGeom>
                        <a:noFill/>
                        <a:ln w="12700" cap="flat" cmpd="sng" algn="ctr">
                          <a:solidFill>
                            <a:sysClr val="windowText" lastClr="000000"/>
                          </a:solidFill>
                          <a:prstDash val="solid"/>
                          <a:miter lim="800000"/>
                        </a:ln>
                        <a:effectLst/>
                      </wps:spPr>
                      <wps:txbx>
                        <w:txbxContent>
                          <w:p w14:paraId="11FD8ADF">
                            <w:pPr>
                              <w:jc w:val="center"/>
                              <w:rPr>
                                <w:color w:val="000000"/>
                                <w:sz w:val="21"/>
                                <w:szCs w:val="21"/>
                              </w:rPr>
                            </w:pPr>
                            <w:r>
                              <w:rPr>
                                <w:rFonts w:hint="eastAsia"/>
                                <w:color w:val="000000"/>
                                <w:sz w:val="21"/>
                                <w:szCs w:val="21"/>
                              </w:rPr>
                              <w:t>医疗救护</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44.9pt;margin-top:12.3pt;height:22.8pt;width:115.2pt;z-index:251737088;v-text-anchor:middle;mso-width-relative:page;mso-height-relative:page;" filled="f" stroked="t" coordsize="21600,21600" o:gfxdata="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jaCgHNgAAAAJAQAADwAAAAAAAAABACAAAAAiAAAAZHJzL2Rvd25yZXYueG1sUEsBAhQAFAAA&#10;AAgAh07iQGTRV0aaAgAAEwUAAA4AAAAAAAAAAQAgAAAAJwEAAGRycy9lMm9Eb2MueG1sUEsFBgAA&#10;AAAGAAYAWQEAADMGAAAAAA==&#10;">
                <v:fill on="f" focussize="0,0"/>
                <v:stroke weight="1pt" color="#000000" miterlimit="8" joinstyle="miter"/>
                <v:imagedata o:title=""/>
                <o:lock v:ext="edit" aspectratio="f"/>
                <v:textbox>
                  <w:txbxContent>
                    <w:p w14:paraId="11FD8ADF">
                      <w:pPr>
                        <w:jc w:val="center"/>
                        <w:rPr>
                          <w:color w:val="000000"/>
                          <w:sz w:val="21"/>
                          <w:szCs w:val="21"/>
                        </w:rPr>
                      </w:pPr>
                      <w:r>
                        <w:rPr>
                          <w:rFonts w:hint="eastAsia"/>
                          <w:color w:val="000000"/>
                          <w:sz w:val="21"/>
                          <w:szCs w:val="21"/>
                        </w:rPr>
                        <w:t>医疗救护</w:t>
                      </w:r>
                    </w:p>
                  </w:txbxContent>
                </v:textbox>
              </v:shape>
            </w:pict>
          </mc:Fallback>
        </mc:AlternateContent>
      </w:r>
    </w:p>
    <w:p w14:paraId="6D4C2B14">
      <w:pPr>
        <w:pStyle w:val="16"/>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20704" behindDoc="0" locked="0" layoutInCell="1" allowOverlap="1">
                <wp:simplePos x="0" y="0"/>
                <wp:positionH relativeFrom="column">
                  <wp:posOffset>659130</wp:posOffset>
                </wp:positionH>
                <wp:positionV relativeFrom="paragraph">
                  <wp:posOffset>140335</wp:posOffset>
                </wp:positionV>
                <wp:extent cx="6350" cy="272415"/>
                <wp:effectExtent l="46355" t="0" r="61595" b="13335"/>
                <wp:wrapNone/>
                <wp:docPr id="139" name="直接箭头连接符 139"/>
                <wp:cNvGraphicFramePr/>
                <a:graphic xmlns:a="http://schemas.openxmlformats.org/drawingml/2006/main">
                  <a:graphicData uri="http://schemas.microsoft.com/office/word/2010/wordprocessingShape">
                    <wps:wsp>
                      <wps:cNvCnPr/>
                      <wps:spPr>
                        <a:xfrm flipV="1">
                          <a:off x="0" y="0"/>
                          <a:ext cx="6350" cy="272415"/>
                        </a:xfrm>
                        <a:prstGeom prst="straightConnector1">
                          <a:avLst/>
                        </a:prstGeom>
                        <a:noFill/>
                        <a:ln w="12700" cap="flat" cmpd="sng" algn="ctr">
                          <a:solidFill>
                            <a:sysClr val="windowText" lastClr="000000"/>
                          </a:solidFill>
                          <a:prstDash val="solid"/>
                          <a:miter lim="800000"/>
                          <a:tailEnd type="arrow"/>
                        </a:ln>
                        <a:effectLst/>
                      </wps:spPr>
                      <wps:bodyPr/>
                    </wps:wsp>
                  </a:graphicData>
                </a:graphic>
              </wp:anchor>
            </w:drawing>
          </mc:Choice>
          <mc:Fallback>
            <w:pict>
              <v:shape id="_x0000_s1026" o:spid="_x0000_s1026" o:spt="32" type="#_x0000_t32" style="position:absolute;left:0pt;flip:y;margin-left:51.9pt;margin-top:11.05pt;height:21.45pt;width:0.5pt;z-index:251720704;mso-width-relative:page;mso-height-relative:page;" filled="f" stroked="t" coordsize="21600,21600" o:gfxdata="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od1ah&#10;2QAAAAkBAAAPAAAAAAAAAAEAIAAAACIAAABkcnMvZG93bnJldi54bWxQSwECFAAUAAAACACHTuJA&#10;0MzfNiACAAARBAAADgAAAAAAAAABACAAAAAoAQAAZHJzL2Uyb0RvYy54bWxQSwUGAAAAAAYABgBZ&#10;AQAAugUAAAAA&#10;">
                <v:fill on="f" focussize="0,0"/>
                <v:stroke weight="1pt" color="#000000" miterlimit="8" joinstyle="miter" endarrow="open"/>
                <v:imagedata o:title=""/>
                <o:lock v:ext="edit" aspectratio="f"/>
              </v:shape>
            </w:pict>
          </mc:Fallback>
        </mc:AlternateContent>
      </w:r>
      <w:r>
        <w:rPr>
          <w:rFonts w:hint="default" w:ascii="Times New Roman" w:hAnsi="Times New Roman"/>
          <w:color w:val="000000" w:themeColor="text1"/>
          <w:sz w:val="21"/>
          <w14:textFill>
            <w14:solidFill>
              <w14:schemeClr w14:val="tx1"/>
            </w14:solidFill>
          </w14:textFill>
        </w:rPr>
        <mc:AlternateContent>
          <mc:Choice Requires="wps">
            <w:drawing>
              <wp:anchor distT="0" distB="0" distL="114300" distR="114300" simplePos="0" relativeHeight="251750400" behindDoc="0" locked="0" layoutInCell="1" allowOverlap="1">
                <wp:simplePos x="0" y="0"/>
                <wp:positionH relativeFrom="column">
                  <wp:posOffset>3761740</wp:posOffset>
                </wp:positionH>
                <wp:positionV relativeFrom="paragraph">
                  <wp:posOffset>128905</wp:posOffset>
                </wp:positionV>
                <wp:extent cx="549275" cy="0"/>
                <wp:effectExtent l="0" t="50800" r="3175" b="63500"/>
                <wp:wrapNone/>
                <wp:docPr id="284" name="直接箭头连接符 284"/>
                <wp:cNvGraphicFramePr/>
                <a:graphic xmlns:a="http://schemas.openxmlformats.org/drawingml/2006/main">
                  <a:graphicData uri="http://schemas.microsoft.com/office/word/2010/wordprocessingShape">
                    <wps:wsp>
                      <wps:cNvCnPr/>
                      <wps:spPr>
                        <a:xfrm>
                          <a:off x="0" y="0"/>
                          <a:ext cx="549275" cy="0"/>
                        </a:xfrm>
                        <a:prstGeom prst="straightConnector1">
                          <a:avLst/>
                        </a:prstGeom>
                        <a:noFill/>
                        <a:ln w="12700" cap="flat" cmpd="sng" algn="ctr">
                          <a:solidFill>
                            <a:sysClr val="windowText" lastClr="000000"/>
                          </a:solidFill>
                          <a:prstDash val="solid"/>
                          <a:miter lim="800000"/>
                          <a:tailEnd type="arrow"/>
                        </a:ln>
                        <a:effectLst/>
                      </wps:spPr>
                      <wps:bodyPr/>
                    </wps:wsp>
                  </a:graphicData>
                </a:graphic>
              </wp:anchor>
            </w:drawing>
          </mc:Choice>
          <mc:Fallback>
            <w:pict>
              <v:shape id="_x0000_s1026" o:spid="_x0000_s1026" o:spt="32" type="#_x0000_t32" style="position:absolute;left:0pt;margin-left:296.2pt;margin-top:10.15pt;height:0pt;width:43.25pt;z-index:251750400;mso-width-relative:page;mso-height-relative:page;" filled="f" stroked="t" coordsize="21600,21600" o:gfxdata="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XLeHbXAAAACQEAAA8A&#10;AAAAAAAAAQAgAAAAIgAAAGRycy9kb3ducmV2LnhtbFBLAQIUABQAAAAIAIdO4kA8PxE6GAIAAAQE&#10;AAAOAAAAAAAAAAEAIAAAACYBAABkcnMvZTJvRG9jLnhtbFBLBQYAAAAABgAGAFkBAACwBQAAAAA=&#10;">
                <v:fill on="f" focussize="0,0"/>
                <v:stroke weight="1pt" color="#000000" miterlimit="8" joinstyle="miter" endarrow="open"/>
                <v:imagedata o:title=""/>
                <o:lock v:ext="edit" aspectratio="f"/>
              </v:shape>
            </w:pict>
          </mc:Fallback>
        </mc:AlternateContent>
      </w:r>
    </w:p>
    <w:p w14:paraId="7241E89E">
      <w:pPr>
        <w:pStyle w:val="16"/>
        <w:rPr>
          <w:rFonts w:hint="default"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59616" behindDoc="0" locked="0" layoutInCell="1" allowOverlap="1">
                <wp:simplePos x="0" y="0"/>
                <wp:positionH relativeFrom="column">
                  <wp:posOffset>1600200</wp:posOffset>
                </wp:positionH>
                <wp:positionV relativeFrom="paragraph">
                  <wp:posOffset>157480</wp:posOffset>
                </wp:positionV>
                <wp:extent cx="410845" cy="294640"/>
                <wp:effectExtent l="0" t="0" r="0" b="0"/>
                <wp:wrapNone/>
                <wp:docPr id="283" name="流程图: 过程 283"/>
                <wp:cNvGraphicFramePr/>
                <a:graphic xmlns:a="http://schemas.openxmlformats.org/drawingml/2006/main">
                  <a:graphicData uri="http://schemas.microsoft.com/office/word/2010/wordprocessingShape">
                    <wps:wsp>
                      <wps:cNvSpPr/>
                      <wps:spPr>
                        <a:xfrm>
                          <a:off x="0" y="0"/>
                          <a:ext cx="410902" cy="294841"/>
                        </a:xfrm>
                        <a:prstGeom prst="flowChartProcess">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1C068F">
                            <w:pPr>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26pt;margin-top:12.4pt;height:23.2pt;width:32.35pt;z-index:251759616;v-text-anchor:middle;mso-width-relative:page;mso-height-relative:page;" filled="f" stroked="f" coordsize="21600,21600" o:gfxdata="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&#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EWwTxnYAAAACQEAAA8AAAAAAAAAAQAgAAAAIgAAAGRy&#10;cy9kb3ducmV2LnhtbFBLAQIUABQAAAAIAIdO4kAzJQkldwIAAMcEAAAOAAAAAAAAAAEAIAAAACcB&#10;AABkcnMvZTJvRG9jLnhtbFBLBQYAAAAABgAGAFkBAAAQBgAAAAA=&#10;">
                <v:fill on="f" focussize="0,0"/>
                <v:stroke on="f" weight="1pt" miterlimit="8" joinstyle="miter"/>
                <v:imagedata o:title=""/>
                <o:lock v:ext="edit" aspectratio="f"/>
                <v:textbox>
                  <w:txbxContent>
                    <w:p w14:paraId="341C068F">
                      <w:pPr>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否</w:t>
                      </w:r>
                    </w:p>
                  </w:txbxContent>
                </v:textbox>
              </v:shape>
            </w:pict>
          </mc:Fallback>
        </mc:AlternateContent>
      </w:r>
      <w:r>
        <w:rPr>
          <w:rFonts w:hint="default"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94080" behindDoc="0" locked="0" layoutInCell="1" allowOverlap="1">
                <wp:simplePos x="0" y="0"/>
                <wp:positionH relativeFrom="column">
                  <wp:posOffset>2278380</wp:posOffset>
                </wp:positionH>
                <wp:positionV relativeFrom="paragraph">
                  <wp:posOffset>105410</wp:posOffset>
                </wp:positionV>
                <wp:extent cx="990600" cy="591820"/>
                <wp:effectExtent l="12065" t="7620" r="26035" b="10160"/>
                <wp:wrapNone/>
                <wp:docPr id="115" name="菱形 115"/>
                <wp:cNvGraphicFramePr/>
                <a:graphic xmlns:a="http://schemas.openxmlformats.org/drawingml/2006/main">
                  <a:graphicData uri="http://schemas.microsoft.com/office/word/2010/wordprocessingShape">
                    <wps:wsp>
                      <wps:cNvSpPr/>
                      <wps:spPr>
                        <a:xfrm>
                          <a:off x="0" y="0"/>
                          <a:ext cx="990600" cy="591820"/>
                        </a:xfrm>
                        <a:prstGeom prst="diamond">
                          <a:avLst/>
                        </a:prstGeom>
                        <a:noFill/>
                        <a:ln w="12700" cap="flat" cmpd="sng" algn="ctr">
                          <a:solidFill>
                            <a:sysClr val="windowText" lastClr="000000"/>
                          </a:solidFill>
                          <a:prstDash val="solid"/>
                          <a:miter lim="800000"/>
                        </a:ln>
                        <a:effectLst/>
                      </wps:spPr>
                      <wps:txbx>
                        <w:txbxContent>
                          <w:p w14:paraId="1D38B350">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179.4pt;margin-top:8.3pt;height:46.6pt;width:78pt;z-index:251694080;v-text-anchor:middle;mso-width-relative:page;mso-height-relative:page;" filled="f" stroked="t" coordsize="21600,21600" o:gfxdata="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yV9u9UAAAAKAQAADwAAAAAAAAAB&#10;ACAAAAAiAAAAZHJzL2Rvd25yZXYueG1sUEsBAhQAFAAAAAgAh07iQPpMefeFAgAA/gQAAA4AAAAA&#10;AAAAAQAgAAAAJAEAAGRycy9lMm9Eb2MueG1sUEsFBgAAAAAGAAYAWQEAABsGAAAAAA==&#10;">
                <v:fill on="f" focussize="0,0"/>
                <v:stroke weight="1pt" color="#000000" miterlimit="8" joinstyle="miter"/>
                <v:imagedata o:title=""/>
                <o:lock v:ext="edit" aspectratio="f"/>
                <v:textbox>
                  <w:txbxContent>
                    <w:p w14:paraId="1D38B350">
                      <w:pPr>
                        <w:jc w:val="center"/>
                        <w:rPr>
                          <w:color w:val="000000"/>
                        </w:rPr>
                      </w:pPr>
                    </w:p>
                  </w:txbxContent>
                </v:textbox>
              </v:shape>
            </w:pict>
          </mc:Fallback>
        </mc:AlternateContent>
      </w:r>
    </w:p>
    <w:p w14:paraId="4FE9DDD7">
      <w:pPr>
        <w:pStyle w:val="16"/>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00224" behindDoc="0" locked="0" layoutInCell="1" allowOverlap="1">
                <wp:simplePos x="0" y="0"/>
                <wp:positionH relativeFrom="column">
                  <wp:posOffset>2359660</wp:posOffset>
                </wp:positionH>
                <wp:positionV relativeFrom="paragraph">
                  <wp:posOffset>18415</wp:posOffset>
                </wp:positionV>
                <wp:extent cx="784860" cy="419100"/>
                <wp:effectExtent l="0" t="0" r="0" b="0"/>
                <wp:wrapNone/>
                <wp:docPr id="120" name="流程图: 过程 120"/>
                <wp:cNvGraphicFramePr/>
                <a:graphic xmlns:a="http://schemas.openxmlformats.org/drawingml/2006/main">
                  <a:graphicData uri="http://schemas.microsoft.com/office/word/2010/wordprocessingShape">
                    <wps:wsp>
                      <wps:cNvSpPr/>
                      <wps:spPr>
                        <a:xfrm>
                          <a:off x="0" y="0"/>
                          <a:ext cx="784860" cy="419100"/>
                        </a:xfrm>
                        <a:prstGeom prst="flowChartProcess">
                          <a:avLst/>
                        </a:prstGeom>
                        <a:noFill/>
                        <a:ln w="12700" cap="flat" cmpd="sng" algn="ctr">
                          <a:noFill/>
                          <a:prstDash val="solid"/>
                          <a:miter lim="800000"/>
                        </a:ln>
                        <a:effectLst/>
                      </wps:spPr>
                      <wps:txbx>
                        <w:txbxContent>
                          <w:p w14:paraId="6824E634">
                            <w:pPr>
                              <w:jc w:val="center"/>
                              <w:rPr>
                                <w:color w:val="000000"/>
                                <w:sz w:val="21"/>
                                <w:szCs w:val="21"/>
                              </w:rPr>
                            </w:pPr>
                            <w:r>
                              <w:rPr>
                                <w:rFonts w:hint="eastAsia"/>
                                <w:color w:val="000000"/>
                                <w:sz w:val="21"/>
                                <w:szCs w:val="21"/>
                              </w:rPr>
                              <w:t>事态控制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85.8pt;margin-top:1.45pt;height:33pt;width:61.8pt;z-index:251700224;v-text-anchor:middle;mso-width-relative:page;mso-height-relative:page;" filled="f" stroked="f" coordsize="21600,21600" o:gfxdata="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Eco0WDXAAAACAEAAA8AAAAAAAAAAQAgAAAAIgAA&#10;AGRycy9kb3ducmV2LnhtbFBLAQIUABQAAAAIAIdO4kAPhADFewIAANUEAAAOAAAAAAAAAAEAIAAA&#10;ACYBAABkcnMvZTJvRG9jLnhtbFBLBQYAAAAABgAGAFkBAAATBgAAAAA=&#10;">
                <v:fill on="f" focussize="0,0"/>
                <v:stroke on="f" weight="1pt" miterlimit="8" joinstyle="miter"/>
                <v:imagedata o:title=""/>
                <o:lock v:ext="edit" aspectratio="f"/>
                <v:textbox>
                  <w:txbxContent>
                    <w:p w14:paraId="6824E634">
                      <w:pPr>
                        <w:jc w:val="center"/>
                        <w:rPr>
                          <w:color w:val="000000"/>
                          <w:sz w:val="21"/>
                          <w:szCs w:val="21"/>
                        </w:rPr>
                      </w:pPr>
                      <w:r>
                        <w:rPr>
                          <w:rFonts w:hint="eastAsia"/>
                          <w:color w:val="000000"/>
                          <w:sz w:val="21"/>
                          <w:szCs w:val="21"/>
                        </w:rPr>
                        <w:t>事态控制</w:t>
                      </w:r>
                    </w:p>
                  </w:txbxContent>
                </v:textbox>
              </v:shape>
            </w:pict>
          </mc:Fallback>
        </mc:AlternateContent>
      </w:r>
      <w:r>
        <w:rPr>
          <w:rFonts w:hint="default" w:ascii="Times New Roman" w:hAnsi="Times New Roman"/>
          <w:color w:val="000000" w:themeColor="text1"/>
          <w:sz w:val="21"/>
          <w14:textFill>
            <w14:solidFill>
              <w14:schemeClr w14:val="tx1"/>
            </w14:solidFill>
          </w14:textFill>
        </w:rPr>
        <mc:AlternateContent>
          <mc:Choice Requires="wps">
            <w:drawing>
              <wp:anchor distT="0" distB="0" distL="114300" distR="114300" simplePos="0" relativeHeight="251722752" behindDoc="0" locked="0" layoutInCell="1" allowOverlap="1">
                <wp:simplePos x="0" y="0"/>
                <wp:positionH relativeFrom="column">
                  <wp:posOffset>21590</wp:posOffset>
                </wp:positionH>
                <wp:positionV relativeFrom="paragraph">
                  <wp:posOffset>80010</wp:posOffset>
                </wp:positionV>
                <wp:extent cx="1295400" cy="289560"/>
                <wp:effectExtent l="6350" t="6350" r="12700" b="8890"/>
                <wp:wrapNone/>
                <wp:docPr id="138" name="流程图: 过程 138"/>
                <wp:cNvGraphicFramePr/>
                <a:graphic xmlns:a="http://schemas.openxmlformats.org/drawingml/2006/main">
                  <a:graphicData uri="http://schemas.microsoft.com/office/word/2010/wordprocessingShape">
                    <wps:wsp>
                      <wps:cNvSpPr/>
                      <wps:spPr>
                        <a:xfrm>
                          <a:off x="0" y="0"/>
                          <a:ext cx="1295400" cy="289560"/>
                        </a:xfrm>
                        <a:prstGeom prst="flowChartProcess">
                          <a:avLst/>
                        </a:prstGeom>
                        <a:noFill/>
                        <a:ln w="12700" cap="flat" cmpd="sng" algn="ctr">
                          <a:solidFill>
                            <a:sysClr val="windowText" lastClr="000000"/>
                          </a:solidFill>
                          <a:prstDash val="solid"/>
                          <a:miter lim="800000"/>
                        </a:ln>
                        <a:effectLst/>
                      </wps:spPr>
                      <wps:txbx>
                        <w:txbxContent>
                          <w:p w14:paraId="7310DAF6">
                            <w:pPr>
                              <w:jc w:val="center"/>
                              <w:rPr>
                                <w:color w:val="000000"/>
                                <w:sz w:val="21"/>
                                <w:szCs w:val="21"/>
                              </w:rPr>
                            </w:pPr>
                            <w:r>
                              <w:rPr>
                                <w:rFonts w:hint="eastAsia"/>
                                <w:color w:val="000000"/>
                                <w:sz w:val="21"/>
                                <w:szCs w:val="21"/>
                              </w:rPr>
                              <w:t>应急增援</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7pt;margin-top:6.3pt;height:22.8pt;width:102pt;z-index:251722752;v-text-anchor:middle;mso-width-relative:page;mso-height-relative:page;" filled="f" stroked="t" coordsize="21600,21600" o:gfxdata="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BWYpW9&#10;1AAAAAcBAAAPAAAAAAAAAAEAIAAAACIAAABkcnMvZG93bnJldi54bWxQSwECFAAUAAAACACHTuJA&#10;rbFPoZcCAAATBQAADgAAAAAAAAABACAAAAAjAQAAZHJzL2Uyb0RvYy54bWxQSwUGAAAAAAYABgBZ&#10;AQAALAYAAAAA&#10;">
                <v:fill on="f" focussize="0,0"/>
                <v:stroke weight="1pt" color="#000000" miterlimit="8" joinstyle="miter"/>
                <v:imagedata o:title=""/>
                <o:lock v:ext="edit" aspectratio="f"/>
                <v:textbox>
                  <w:txbxContent>
                    <w:p w14:paraId="7310DAF6">
                      <w:pPr>
                        <w:jc w:val="center"/>
                        <w:rPr>
                          <w:color w:val="000000"/>
                          <w:sz w:val="21"/>
                          <w:szCs w:val="21"/>
                        </w:rPr>
                      </w:pPr>
                      <w:r>
                        <w:rPr>
                          <w:rFonts w:hint="eastAsia"/>
                          <w:color w:val="000000"/>
                          <w:sz w:val="21"/>
                          <w:szCs w:val="21"/>
                        </w:rPr>
                        <w:t>应急增援</w:t>
                      </w:r>
                    </w:p>
                  </w:txbxContent>
                </v:textbox>
              </v:shape>
            </w:pict>
          </mc:Fallback>
        </mc:AlternateContent>
      </w:r>
      <w:r>
        <w:rPr>
          <w:rFonts w:hint="default"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38112" behindDoc="0" locked="0" layoutInCell="1" allowOverlap="1">
                <wp:simplePos x="0" y="0"/>
                <wp:positionH relativeFrom="column">
                  <wp:posOffset>4385945</wp:posOffset>
                </wp:positionH>
                <wp:positionV relativeFrom="paragraph">
                  <wp:posOffset>146685</wp:posOffset>
                </wp:positionV>
                <wp:extent cx="1447800" cy="289560"/>
                <wp:effectExtent l="6350" t="6350" r="12700" b="8890"/>
                <wp:wrapNone/>
                <wp:docPr id="286" name="流程图: 过程 286"/>
                <wp:cNvGraphicFramePr/>
                <a:graphic xmlns:a="http://schemas.openxmlformats.org/drawingml/2006/main">
                  <a:graphicData uri="http://schemas.microsoft.com/office/word/2010/wordprocessingShape">
                    <wps:wsp>
                      <wps:cNvSpPr/>
                      <wps:spPr>
                        <a:xfrm>
                          <a:off x="0" y="0"/>
                          <a:ext cx="1447800" cy="289560"/>
                        </a:xfrm>
                        <a:prstGeom prst="flowChartProcess">
                          <a:avLst/>
                        </a:prstGeom>
                        <a:noFill/>
                        <a:ln w="12700" cap="flat" cmpd="sng" algn="ctr">
                          <a:solidFill>
                            <a:sysClr val="windowText" lastClr="000000"/>
                          </a:solidFill>
                          <a:prstDash val="solid"/>
                          <a:miter lim="800000"/>
                        </a:ln>
                        <a:effectLst/>
                      </wps:spPr>
                      <wps:txbx>
                        <w:txbxContent>
                          <w:p w14:paraId="3817D48A">
                            <w:pPr>
                              <w:jc w:val="center"/>
                              <w:rPr>
                                <w:color w:val="000000"/>
                                <w:sz w:val="21"/>
                                <w:szCs w:val="21"/>
                              </w:rPr>
                            </w:pPr>
                            <w:r>
                              <w:rPr>
                                <w:rFonts w:hint="eastAsia"/>
                                <w:color w:val="000000"/>
                                <w:sz w:val="21"/>
                                <w:szCs w:val="21"/>
                              </w:rPr>
                              <w:t>现场警戒</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45.35pt;margin-top:11.55pt;height:22.8pt;width:114pt;z-index:251738112;v-text-anchor:middle;mso-width-relative:page;mso-height-relative:page;" filled="f" stroked="t" coordsize="21600,21600" o:gfxdata="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CpPknPXAAAACQEAAA8AAAAAAAAAAQAgAAAAIgAAAGRycy9kb3ducmV2LnhtbFBLAQIUABQAAAAI&#10;AIdO4kDoWg/EmQIAABMFAAAOAAAAAAAAAAEAIAAAACYBAABkcnMvZTJvRG9jLnhtbFBLBQYAAAAA&#10;BgAGAFkBAAAxBgAAAAA=&#10;">
                <v:fill on="f" focussize="0,0"/>
                <v:stroke weight="1pt" color="#000000" miterlimit="8" joinstyle="miter"/>
                <v:imagedata o:title=""/>
                <o:lock v:ext="edit" aspectratio="f"/>
                <v:textbox>
                  <w:txbxContent>
                    <w:p w14:paraId="3817D48A">
                      <w:pPr>
                        <w:jc w:val="center"/>
                        <w:rPr>
                          <w:color w:val="000000"/>
                          <w:sz w:val="21"/>
                          <w:szCs w:val="21"/>
                        </w:rPr>
                      </w:pPr>
                      <w:r>
                        <w:rPr>
                          <w:rFonts w:hint="eastAsia"/>
                          <w:color w:val="000000"/>
                          <w:sz w:val="21"/>
                          <w:szCs w:val="21"/>
                        </w:rPr>
                        <w:t>现场警戒</w:t>
                      </w:r>
                    </w:p>
                  </w:txbxContent>
                </v:textbox>
              </v:shape>
            </w:pict>
          </mc:Fallback>
        </mc:AlternateContent>
      </w:r>
    </w:p>
    <w:p w14:paraId="64C7DE33">
      <w:pPr>
        <w:pStyle w:val="16"/>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sz w:val="21"/>
          <w14:textFill>
            <w14:solidFill>
              <w14:schemeClr w14:val="tx1"/>
            </w14:solidFill>
          </w14:textFill>
        </w:rPr>
        <mc:AlternateContent>
          <mc:Choice Requires="wps">
            <w:drawing>
              <wp:anchor distT="0" distB="0" distL="114300" distR="114300" simplePos="0" relativeHeight="251749376" behindDoc="0" locked="0" layoutInCell="1" allowOverlap="1">
                <wp:simplePos x="0" y="0"/>
                <wp:positionH relativeFrom="column">
                  <wp:posOffset>3763010</wp:posOffset>
                </wp:positionH>
                <wp:positionV relativeFrom="paragraph">
                  <wp:posOffset>116205</wp:posOffset>
                </wp:positionV>
                <wp:extent cx="578485" cy="0"/>
                <wp:effectExtent l="0" t="50800" r="12065" b="63500"/>
                <wp:wrapNone/>
                <wp:docPr id="285" name="直接箭头连接符 285"/>
                <wp:cNvGraphicFramePr/>
                <a:graphic xmlns:a="http://schemas.openxmlformats.org/drawingml/2006/main">
                  <a:graphicData uri="http://schemas.microsoft.com/office/word/2010/wordprocessingShape">
                    <wps:wsp>
                      <wps:cNvCnPr/>
                      <wps:spPr>
                        <a:xfrm flipV="1">
                          <a:off x="0" y="0"/>
                          <a:ext cx="578485" cy="0"/>
                        </a:xfrm>
                        <a:prstGeom prst="straightConnector1">
                          <a:avLst/>
                        </a:prstGeom>
                        <a:noFill/>
                        <a:ln w="12700" cap="flat" cmpd="sng" algn="ctr">
                          <a:solidFill>
                            <a:sysClr val="windowText" lastClr="000000"/>
                          </a:solidFill>
                          <a:prstDash val="solid"/>
                          <a:miter lim="800000"/>
                          <a:tailEnd type="arrow"/>
                        </a:ln>
                        <a:effectLst/>
                      </wps:spPr>
                      <wps:bodyPr/>
                    </wps:wsp>
                  </a:graphicData>
                </a:graphic>
              </wp:anchor>
            </w:drawing>
          </mc:Choice>
          <mc:Fallback>
            <w:pict>
              <v:shape id="_x0000_s1026" o:spid="_x0000_s1026" o:spt="32" type="#_x0000_t32" style="position:absolute;left:0pt;flip:y;margin-left:296.3pt;margin-top:9.15pt;height:0pt;width:45.55pt;z-index:251749376;mso-width-relative:page;mso-height-relative:page;" filled="f" stroked="t" coordsize="21600,21600" o:gfxdata="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MUj99NoA&#10;AAAJAQAADwAAAAAAAAABACAAAAAiAAAAZHJzL2Rvd25yZXYueG1sUEsBAhQAFAAAAAgAh07iQGu4&#10;QpMdAgAADgQAAA4AAAAAAAAAAQAgAAAAKQEAAGRycy9lMm9Eb2MueG1sUEsFBgAAAAAGAAYAWQEA&#10;ALgFAAAAAA==&#10;">
                <v:fill on="f" focussize="0,0"/>
                <v:stroke weight="1pt" color="#000000" miterlimit="8" joinstyle="miter" endarrow="open"/>
                <v:imagedata o:title=""/>
                <o:lock v:ext="edit" aspectratio="f"/>
              </v:shape>
            </w:pict>
          </mc:Fallback>
        </mc:AlternateContent>
      </w:r>
      <w:r>
        <w:rPr>
          <w:rFonts w:hint="default"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04320" behindDoc="0" locked="0" layoutInCell="1" allowOverlap="1">
                <wp:simplePos x="0" y="0"/>
                <wp:positionH relativeFrom="column">
                  <wp:posOffset>1311910</wp:posOffset>
                </wp:positionH>
                <wp:positionV relativeFrom="paragraph">
                  <wp:posOffset>40640</wp:posOffset>
                </wp:positionV>
                <wp:extent cx="952500" cy="3810"/>
                <wp:effectExtent l="0" t="50165" r="0" b="60325"/>
                <wp:wrapNone/>
                <wp:docPr id="129" name="直接箭头连接符 129"/>
                <wp:cNvGraphicFramePr/>
                <a:graphic xmlns:a="http://schemas.openxmlformats.org/drawingml/2006/main">
                  <a:graphicData uri="http://schemas.microsoft.com/office/word/2010/wordprocessingShape">
                    <wps:wsp>
                      <wps:cNvCnPr/>
                      <wps:spPr>
                        <a:xfrm flipH="1" flipV="1">
                          <a:off x="0" y="0"/>
                          <a:ext cx="952500" cy="3810"/>
                        </a:xfrm>
                        <a:prstGeom prst="straightConnector1">
                          <a:avLst/>
                        </a:prstGeom>
                        <a:noFill/>
                        <a:ln w="12700" cap="flat" cmpd="sng" algn="ctr">
                          <a:solidFill>
                            <a:sysClr val="windowText" lastClr="000000"/>
                          </a:solidFill>
                          <a:prstDash val="solid"/>
                          <a:miter lim="800000"/>
                          <a:tailEnd type="arrow"/>
                        </a:ln>
                        <a:effectLst/>
                      </wps:spPr>
                      <wps:bodyPr/>
                    </wps:wsp>
                  </a:graphicData>
                </a:graphic>
              </wp:anchor>
            </w:drawing>
          </mc:Choice>
          <mc:Fallback>
            <w:pict>
              <v:shape id="_x0000_s1026" o:spid="_x0000_s1026" o:spt="32" type="#_x0000_t32" style="position:absolute;left:0pt;flip:x y;margin-left:103.3pt;margin-top:3.2pt;height:0.3pt;width:75pt;z-index:251704320;mso-width-relative:page;mso-height-relative:page;" filled="f" stroked="t" coordsize="21600,21600" o:gfxdata="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9dqR&#10;SNYAAAAHAQAADwAAAAAAAAABACAAAAAiAAAAZHJzL2Rvd25yZXYueG1sUEsBAhQAFAAAAAgAh07i&#10;QKJ1qfckAgAAGwQAAA4AAAAAAAAAAQAgAAAAJQEAAGRycy9lMm9Eb2MueG1sUEsFBgAAAAAGAAYA&#10;WQEAALsFAAAAAA==&#10;">
                <v:fill on="f" focussize="0,0"/>
                <v:stroke weight="1pt" color="#000000" miterlimit="8" joinstyle="miter" endarrow="open"/>
                <v:imagedata o:title=""/>
                <o:lock v:ext="edit" aspectratio="f"/>
              </v:shape>
            </w:pict>
          </mc:Fallback>
        </mc:AlternateContent>
      </w:r>
      <w:r>
        <w:rPr>
          <w:rFonts w:hint="default"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95104" behindDoc="0" locked="0" layoutInCell="1" allowOverlap="1">
                <wp:simplePos x="0" y="0"/>
                <wp:positionH relativeFrom="column">
                  <wp:posOffset>2773045</wp:posOffset>
                </wp:positionH>
                <wp:positionV relativeFrom="paragraph">
                  <wp:posOffset>395605</wp:posOffset>
                </wp:positionV>
                <wp:extent cx="635" cy="537210"/>
                <wp:effectExtent l="50165" t="0" r="63500" b="15240"/>
                <wp:wrapNone/>
                <wp:docPr id="116" name="直接箭头连接符 116"/>
                <wp:cNvGraphicFramePr/>
                <a:graphic xmlns:a="http://schemas.openxmlformats.org/drawingml/2006/main">
                  <a:graphicData uri="http://schemas.microsoft.com/office/word/2010/wordprocessingShape">
                    <wps:wsp>
                      <wps:cNvCnPr/>
                      <wps:spPr>
                        <a:xfrm>
                          <a:off x="0" y="0"/>
                          <a:ext cx="635" cy="537210"/>
                        </a:xfrm>
                        <a:prstGeom prst="straightConnector1">
                          <a:avLst/>
                        </a:prstGeom>
                        <a:noFill/>
                        <a:ln w="12700" cap="flat" cmpd="sng" algn="ctr">
                          <a:solidFill>
                            <a:sysClr val="windowText" lastClr="000000"/>
                          </a:solidFill>
                          <a:prstDash val="solid"/>
                          <a:miter lim="800000"/>
                          <a:tailEnd type="arrow"/>
                        </a:ln>
                        <a:effectLst/>
                      </wps:spPr>
                      <wps:bodyPr/>
                    </wps:wsp>
                  </a:graphicData>
                </a:graphic>
              </wp:anchor>
            </w:drawing>
          </mc:Choice>
          <mc:Fallback>
            <w:pict>
              <v:shape id="_x0000_s1026" o:spid="_x0000_s1026" o:spt="32" type="#_x0000_t32" style="position:absolute;left:0pt;margin-left:218.35pt;margin-top:31.15pt;height:42.3pt;width:0.05pt;z-index:251695104;mso-width-relative:page;mso-height-relative:page;" filled="f" stroked="t" coordsize="21600,21600" o:gfxdata="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k/Luh9cAAAAKAQAA&#10;DwAAAAAAAAABACAAAAAiAAAAZHJzL2Rvd25yZXYueG1sUEsBAhQAFAAAAAgAh07iQOS4dCgaAgAA&#10;BgQAAA4AAAAAAAAAAQAgAAAAJgEAAGRycy9lMm9Eb2MueG1sUEsFBgAAAAAGAAYAWQEAALIFAAAA&#10;AA==&#10;">
                <v:fill on="f" focussize="0,0"/>
                <v:stroke weight="1pt" color="#000000" miterlimit="8" joinstyle="miter" endarrow="open"/>
                <v:imagedata o:title=""/>
                <o:lock v:ext="edit" aspectratio="f"/>
              </v:shape>
            </w:pict>
          </mc:Fallback>
        </mc:AlternateContent>
      </w:r>
    </w:p>
    <w:p w14:paraId="1CFA39DD">
      <w:pPr>
        <w:pStyle w:val="16"/>
        <w:rPr>
          <w:rFonts w:hint="default"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60640" behindDoc="0" locked="0" layoutInCell="1" allowOverlap="1">
                <wp:simplePos x="0" y="0"/>
                <wp:positionH relativeFrom="column">
                  <wp:posOffset>2863850</wp:posOffset>
                </wp:positionH>
                <wp:positionV relativeFrom="paragraph">
                  <wp:posOffset>114300</wp:posOffset>
                </wp:positionV>
                <wp:extent cx="410845" cy="294640"/>
                <wp:effectExtent l="0" t="0" r="0" b="0"/>
                <wp:wrapNone/>
                <wp:docPr id="288" name="流程图: 过程 288"/>
                <wp:cNvGraphicFramePr/>
                <a:graphic xmlns:a="http://schemas.openxmlformats.org/drawingml/2006/main">
                  <a:graphicData uri="http://schemas.microsoft.com/office/word/2010/wordprocessingShape">
                    <wps:wsp>
                      <wps:cNvSpPr/>
                      <wps:spPr>
                        <a:xfrm>
                          <a:off x="0" y="0"/>
                          <a:ext cx="410902" cy="294841"/>
                        </a:xfrm>
                        <a:prstGeom prst="flowChartProcess">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CB7369">
                            <w:pPr>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是</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25.5pt;margin-top:9pt;height:23.2pt;width:32.35pt;z-index:251760640;v-text-anchor:middle;mso-width-relative:page;mso-height-relative:page;" filled="f" stroked="f" coordsize="21600,21600" o:gfxdata="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&#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wqxOp9gAAAAJAQAADwAAAAAAAAABACAAAAAiAAAAZHJz&#10;L2Rvd25yZXYueG1sUEsBAhQAFAAAAAgAh07iQPebvkl2AgAAxwQAAA4AAAAAAAAAAQAgAAAAJwEA&#10;AGRycy9lMm9Eb2MueG1sUEsFBgAAAAAGAAYAWQEAAA8GAAAAAA==&#10;">
                <v:fill on="f" focussize="0,0"/>
                <v:stroke on="f" weight="1pt" miterlimit="8" joinstyle="miter"/>
                <v:imagedata o:title=""/>
                <o:lock v:ext="edit" aspectratio="f"/>
                <v:textbox>
                  <w:txbxContent>
                    <w:p w14:paraId="68CB7369">
                      <w:pPr>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是</w:t>
                      </w:r>
                    </w:p>
                  </w:txbxContent>
                </v:textbox>
              </v:shape>
            </w:pict>
          </mc:Fallback>
        </mc:AlternateContent>
      </w:r>
    </w:p>
    <w:p w14:paraId="23214AE4">
      <w:pPr>
        <w:pStyle w:val="16"/>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sz w:val="21"/>
          <w14:textFill>
            <w14:solidFill>
              <w14:schemeClr w14:val="tx1"/>
            </w14:solidFill>
          </w14:textFill>
        </w:rPr>
        <mc:AlternateContent>
          <mc:Choice Requires="wps">
            <w:drawing>
              <wp:anchor distT="0" distB="0" distL="114300" distR="114300" simplePos="0" relativeHeight="251706368" behindDoc="0" locked="0" layoutInCell="1" allowOverlap="1">
                <wp:simplePos x="0" y="0"/>
                <wp:positionH relativeFrom="column">
                  <wp:posOffset>41910</wp:posOffset>
                </wp:positionH>
                <wp:positionV relativeFrom="paragraph">
                  <wp:posOffset>69850</wp:posOffset>
                </wp:positionV>
                <wp:extent cx="1295400" cy="289560"/>
                <wp:effectExtent l="6350" t="6350" r="12700" b="8890"/>
                <wp:wrapNone/>
                <wp:docPr id="134" name="流程图: 过程 134"/>
                <wp:cNvGraphicFramePr/>
                <a:graphic xmlns:a="http://schemas.openxmlformats.org/drawingml/2006/main">
                  <a:graphicData uri="http://schemas.microsoft.com/office/word/2010/wordprocessingShape">
                    <wps:wsp>
                      <wps:cNvSpPr/>
                      <wps:spPr>
                        <a:xfrm>
                          <a:off x="0" y="0"/>
                          <a:ext cx="1295400" cy="289560"/>
                        </a:xfrm>
                        <a:prstGeom prst="flowChartProcess">
                          <a:avLst/>
                        </a:prstGeom>
                        <a:noFill/>
                        <a:ln w="12700" cap="flat" cmpd="sng" algn="ctr">
                          <a:solidFill>
                            <a:sysClr val="windowText" lastClr="000000"/>
                          </a:solidFill>
                          <a:prstDash val="solid"/>
                          <a:miter lim="800000"/>
                        </a:ln>
                        <a:effectLst/>
                      </wps:spPr>
                      <wps:txbx>
                        <w:txbxContent>
                          <w:p w14:paraId="63032440">
                            <w:pPr>
                              <w:jc w:val="center"/>
                              <w:rPr>
                                <w:color w:val="000000"/>
                                <w:sz w:val="21"/>
                                <w:szCs w:val="21"/>
                              </w:rPr>
                            </w:pPr>
                            <w:r>
                              <w:rPr>
                                <w:rFonts w:hint="eastAsia"/>
                                <w:color w:val="000000"/>
                                <w:sz w:val="21"/>
                                <w:szCs w:val="21"/>
                              </w:rPr>
                              <w:t>现场清理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3pt;margin-top:5.5pt;height:22.8pt;width:102pt;z-index:251706368;v-text-anchor:middle;mso-width-relative:page;mso-height-relative:page;" filled="f" stroked="t" coordsize="21600,21600" o:gfxdata="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DBA79w&#10;0wAAAAcBAAAPAAAAAAAAAAEAIAAAACIAAABkcnMvZG93bnJldi54bWxQSwECFAAUAAAACACHTuJA&#10;rIRP2ZgCAAATBQAADgAAAAAAAAABACAAAAAiAQAAZHJzL2Uyb0RvYy54bWxQSwUGAAAAAAYABgBZ&#10;AQAALAYAAAAA&#10;">
                <v:fill on="f" focussize="0,0"/>
                <v:stroke weight="1pt" color="#000000" miterlimit="8" joinstyle="miter"/>
                <v:imagedata o:title=""/>
                <o:lock v:ext="edit" aspectratio="f"/>
                <v:textbox>
                  <w:txbxContent>
                    <w:p w14:paraId="63032440">
                      <w:pPr>
                        <w:jc w:val="center"/>
                        <w:rPr>
                          <w:color w:val="000000"/>
                          <w:sz w:val="21"/>
                          <w:szCs w:val="21"/>
                        </w:rPr>
                      </w:pPr>
                      <w:r>
                        <w:rPr>
                          <w:rFonts w:hint="eastAsia"/>
                          <w:color w:val="000000"/>
                          <w:sz w:val="21"/>
                          <w:szCs w:val="21"/>
                        </w:rPr>
                        <w:t>现场清理</w:t>
                      </w:r>
                    </w:p>
                  </w:txbxContent>
                </v:textbox>
              </v:shape>
            </w:pict>
          </mc:Fallback>
        </mc:AlternateContent>
      </w:r>
      <w:r>
        <w:rPr>
          <w:rFonts w:hint="default"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39136" behindDoc="0" locked="0" layoutInCell="1" allowOverlap="1">
                <wp:simplePos x="0" y="0"/>
                <wp:positionH relativeFrom="column">
                  <wp:posOffset>4385945</wp:posOffset>
                </wp:positionH>
                <wp:positionV relativeFrom="paragraph">
                  <wp:posOffset>124460</wp:posOffset>
                </wp:positionV>
                <wp:extent cx="1455420" cy="281940"/>
                <wp:effectExtent l="6350" t="6350" r="24130" b="16510"/>
                <wp:wrapNone/>
                <wp:docPr id="287" name="流程图: 过程 287"/>
                <wp:cNvGraphicFramePr/>
                <a:graphic xmlns:a="http://schemas.openxmlformats.org/drawingml/2006/main">
                  <a:graphicData uri="http://schemas.microsoft.com/office/word/2010/wordprocessingShape">
                    <wps:wsp>
                      <wps:cNvSpPr/>
                      <wps:spPr>
                        <a:xfrm>
                          <a:off x="0" y="0"/>
                          <a:ext cx="1455420" cy="281940"/>
                        </a:xfrm>
                        <a:prstGeom prst="flowChartProcess">
                          <a:avLst/>
                        </a:prstGeom>
                        <a:noFill/>
                        <a:ln w="12700" cap="flat" cmpd="sng" algn="ctr">
                          <a:solidFill>
                            <a:sysClr val="windowText" lastClr="000000"/>
                          </a:solidFill>
                          <a:prstDash val="solid"/>
                          <a:miter lim="800000"/>
                        </a:ln>
                        <a:effectLst/>
                      </wps:spPr>
                      <wps:txbx>
                        <w:txbxContent>
                          <w:p w14:paraId="0082D4B7">
                            <w:pPr>
                              <w:jc w:val="center"/>
                              <w:rPr>
                                <w:color w:val="000000"/>
                                <w:sz w:val="21"/>
                                <w:szCs w:val="21"/>
                              </w:rPr>
                            </w:pPr>
                            <w:r>
                              <w:rPr>
                                <w:rFonts w:hint="eastAsia"/>
                                <w:color w:val="000000"/>
                                <w:sz w:val="21"/>
                                <w:szCs w:val="21"/>
                              </w:rPr>
                              <w:t>人员疏散与安置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45.35pt;margin-top:9.8pt;height:22.2pt;width:114.6pt;z-index:251739136;v-text-anchor:middle;mso-width-relative:page;mso-height-relative:page;" filled="f" stroked="t" coordsize="21600,21600" o:gfxdata="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1SmbgtYAAAAJAQAADwAAAAAAAAABACAAAAAiAAAAZHJzL2Rvd25yZXYueG1sUEsBAhQAFAAAAAgA&#10;h07iQIeq/ReZAgAAEwUAAA4AAAAAAAAAAQAgAAAAJQEAAGRycy9lMm9Eb2MueG1sUEsFBgAAAAAG&#10;AAYAWQEAADAGAAAAAA==&#10;">
                <v:fill on="f" focussize="0,0"/>
                <v:stroke weight="1pt" color="#000000" miterlimit="8" joinstyle="miter"/>
                <v:imagedata o:title=""/>
                <o:lock v:ext="edit" aspectratio="f"/>
                <v:textbox>
                  <w:txbxContent>
                    <w:p w14:paraId="0082D4B7">
                      <w:pPr>
                        <w:jc w:val="center"/>
                        <w:rPr>
                          <w:color w:val="000000"/>
                          <w:sz w:val="21"/>
                          <w:szCs w:val="21"/>
                        </w:rPr>
                      </w:pPr>
                      <w:r>
                        <w:rPr>
                          <w:rFonts w:hint="eastAsia"/>
                          <w:color w:val="000000"/>
                          <w:sz w:val="21"/>
                          <w:szCs w:val="21"/>
                        </w:rPr>
                        <w:t>人员疏散与安置</w:t>
                      </w:r>
                    </w:p>
                  </w:txbxContent>
                </v:textbox>
              </v:shape>
            </w:pict>
          </mc:Fallback>
        </mc:AlternateContent>
      </w:r>
    </w:p>
    <w:p w14:paraId="665A3733">
      <w:pPr>
        <w:pStyle w:val="16"/>
        <w:rPr>
          <w:rFonts w:hint="default" w:ascii="Times New Roman" w:hAnsi="Times New Roman"/>
          <w:color w:val="000000" w:themeColor="text1"/>
          <w:sz w:val="21"/>
          <w14:textFill>
            <w14:solidFill>
              <w14:schemeClr w14:val="tx1"/>
            </w14:solidFill>
          </w14:textFill>
        </w:rPr>
      </w:pPr>
      <w:r>
        <w:rPr>
          <w:rFonts w:hint="default" w:ascii="Times New Roman" w:hAnsi="Times New Roman"/>
          <w:color w:val="000000" w:themeColor="text1"/>
          <w:sz w:val="21"/>
          <w14:textFill>
            <w14:solidFill>
              <w14:schemeClr w14:val="tx1"/>
            </w14:solidFill>
          </w14:textFill>
        </w:rPr>
        <mc:AlternateContent>
          <mc:Choice Requires="wps">
            <w:drawing>
              <wp:anchor distT="0" distB="0" distL="114300" distR="114300" simplePos="0" relativeHeight="251748352" behindDoc="0" locked="0" layoutInCell="1" allowOverlap="1">
                <wp:simplePos x="0" y="0"/>
                <wp:positionH relativeFrom="column">
                  <wp:posOffset>3757930</wp:posOffset>
                </wp:positionH>
                <wp:positionV relativeFrom="paragraph">
                  <wp:posOffset>104775</wp:posOffset>
                </wp:positionV>
                <wp:extent cx="578485" cy="0"/>
                <wp:effectExtent l="0" t="50800" r="12065" b="63500"/>
                <wp:wrapNone/>
                <wp:docPr id="155" name="直接箭头连接符 155"/>
                <wp:cNvGraphicFramePr/>
                <a:graphic xmlns:a="http://schemas.openxmlformats.org/drawingml/2006/main">
                  <a:graphicData uri="http://schemas.microsoft.com/office/word/2010/wordprocessingShape">
                    <wps:wsp>
                      <wps:cNvCnPr/>
                      <wps:spPr>
                        <a:xfrm flipV="1">
                          <a:off x="0" y="0"/>
                          <a:ext cx="578485" cy="0"/>
                        </a:xfrm>
                        <a:prstGeom prst="straightConnector1">
                          <a:avLst/>
                        </a:prstGeom>
                        <a:noFill/>
                        <a:ln w="12700" cap="flat" cmpd="sng" algn="ctr">
                          <a:solidFill>
                            <a:sysClr val="windowText" lastClr="000000"/>
                          </a:solidFill>
                          <a:prstDash val="solid"/>
                          <a:miter lim="800000"/>
                          <a:tailEnd type="arrow"/>
                        </a:ln>
                        <a:effectLst/>
                      </wps:spPr>
                      <wps:bodyPr/>
                    </wps:wsp>
                  </a:graphicData>
                </a:graphic>
              </wp:anchor>
            </w:drawing>
          </mc:Choice>
          <mc:Fallback>
            <w:pict>
              <v:shape id="_x0000_s1026" o:spid="_x0000_s1026" o:spt="32" type="#_x0000_t32" style="position:absolute;left:0pt;flip:y;margin-left:295.9pt;margin-top:8.25pt;height:0pt;width:45.55pt;z-index:251748352;mso-width-relative:page;mso-height-relative:page;" filled="f" stroked="t" coordsize="21600,21600" o:gfxdata="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9wGOfZAAAA&#10;CQEAAA8AAAAAAAAAAQAgAAAAIgAAAGRycy9kb3ducmV2LnhtbFBLAQIUABQAAAAIAIdO4kA+6pFf&#10;HAIAAA4EAAAOAAAAAAAAAAEAIAAAACgBAABkcnMvZTJvRG9jLnhtbFBLBQYAAAAABgAGAFkBAAC2&#10;BQAAAAA=&#10;">
                <v:fill on="f" focussize="0,0"/>
                <v:stroke weight="1pt" color="#000000" miterlimit="8" joinstyle="miter" endarrow="open"/>
                <v:imagedata o:title=""/>
                <o:lock v:ext="edit" aspectratio="f"/>
              </v:shape>
            </w:pict>
          </mc:Fallback>
        </mc:AlternateContent>
      </w:r>
      <w:r>
        <w:rPr>
          <w:rFonts w:hint="default"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56544" behindDoc="0" locked="0" layoutInCell="1" allowOverlap="1">
                <wp:simplePos x="0" y="0"/>
                <wp:positionH relativeFrom="column">
                  <wp:posOffset>1801495</wp:posOffset>
                </wp:positionH>
                <wp:positionV relativeFrom="paragraph">
                  <wp:posOffset>75565</wp:posOffset>
                </wp:positionV>
                <wp:extent cx="3175" cy="1450340"/>
                <wp:effectExtent l="6350" t="0" r="9525" b="16510"/>
                <wp:wrapNone/>
                <wp:docPr id="289" name="直接连接符 289"/>
                <wp:cNvGraphicFramePr/>
                <a:graphic xmlns:a="http://schemas.openxmlformats.org/drawingml/2006/main">
                  <a:graphicData uri="http://schemas.microsoft.com/office/word/2010/wordprocessingShape">
                    <wps:wsp>
                      <wps:cNvCnPr/>
                      <wps:spPr>
                        <a:xfrm flipH="1">
                          <a:off x="0" y="0"/>
                          <a:ext cx="3175" cy="145034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x;margin-left:141.85pt;margin-top:5.95pt;height:114.2pt;width:0.25pt;z-index:251756544;mso-width-relative:page;mso-height-relative:page;" filled="f" stroked="t" coordsize="21600,21600" o:gfxdata="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ioNPadcAAAAKAQAADwAAAAAAAAABACAAAAAiAAAAZHJz&#10;L2Rvd25yZXYueG1sUEsBAhQAFAAAAAgAh07iQJ/VdEgFAgAA5QMAAA4AAAAAAAAAAQAgAAAAJgEA&#10;AGRycy9lMm9Eb2MueG1sUEsFBgAAAAAGAAYAWQEAAJ0FAAAAAA==&#10;">
                <v:fill on="f" focussize="0,0"/>
                <v:stroke weight="1pt" color="#000000" miterlimit="8" joinstyle="miter"/>
                <v:imagedata o:title=""/>
                <o:lock v:ext="edit" aspectratio="f"/>
              </v:line>
            </w:pict>
          </mc:Fallback>
        </mc:AlternateContent>
      </w:r>
      <w:r>
        <w:rPr>
          <w:rFonts w:hint="default"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05344" behindDoc="0" locked="0" layoutInCell="1" allowOverlap="1">
                <wp:simplePos x="0" y="0"/>
                <wp:positionH relativeFrom="column">
                  <wp:posOffset>1333500</wp:posOffset>
                </wp:positionH>
                <wp:positionV relativeFrom="paragraph">
                  <wp:posOffset>75565</wp:posOffset>
                </wp:positionV>
                <wp:extent cx="478155" cy="8890"/>
                <wp:effectExtent l="0" t="43815" r="17145" b="61595"/>
                <wp:wrapNone/>
                <wp:docPr id="132" name="直接箭头连接符 132"/>
                <wp:cNvGraphicFramePr/>
                <a:graphic xmlns:a="http://schemas.openxmlformats.org/drawingml/2006/main">
                  <a:graphicData uri="http://schemas.microsoft.com/office/word/2010/wordprocessingShape">
                    <wps:wsp>
                      <wps:cNvCnPr/>
                      <wps:spPr>
                        <a:xfrm flipH="1">
                          <a:off x="0" y="0"/>
                          <a:ext cx="478155" cy="8890"/>
                        </a:xfrm>
                        <a:prstGeom prst="straightConnector1">
                          <a:avLst/>
                        </a:prstGeom>
                        <a:noFill/>
                        <a:ln w="12700" cap="flat" cmpd="sng" algn="ctr">
                          <a:solidFill>
                            <a:sysClr val="windowText" lastClr="000000"/>
                          </a:solidFill>
                          <a:prstDash val="solid"/>
                          <a:miter lim="800000"/>
                          <a:tailEnd type="arrow"/>
                        </a:ln>
                        <a:effectLst/>
                      </wps:spPr>
                      <wps:bodyPr/>
                    </wps:wsp>
                  </a:graphicData>
                </a:graphic>
              </wp:anchor>
            </w:drawing>
          </mc:Choice>
          <mc:Fallback>
            <w:pict>
              <v:shape id="_x0000_s1026" o:spid="_x0000_s1026" o:spt="32" type="#_x0000_t32" style="position:absolute;left:0pt;flip:x;margin-left:105pt;margin-top:5.95pt;height:0.7pt;width:37.65pt;z-index:251705344;mso-width-relative:page;mso-height-relative:page;" filled="f" stroked="t" coordsize="21600,21600" o:gfxdata="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v4pj2gAAAAkBAAAPAAAAAAAAAAEAIAAAACIAAABkcnMvZG93bnJldi54bWxQSwECFAAUAAAACACH&#10;TuJAK95umiICAAARBAAADgAAAAAAAAABACAAAAApAQAAZHJzL2Uyb0RvYy54bWxQSwUGAAAAAAYA&#10;BgBZAQAAvQUAAAAA&#10;">
                <v:fill on="f" focussize="0,0"/>
                <v:stroke weight="1pt" color="#000000" miterlimit="8" joinstyle="miter" endarrow="open"/>
                <v:imagedata o:title=""/>
                <o:lock v:ext="edit" aspectratio="f"/>
              </v:shape>
            </w:pict>
          </mc:Fallback>
        </mc:AlternateContent>
      </w:r>
      <w:r>
        <w:rPr>
          <w:rFonts w:hint="default" w:ascii="Times New Roman" w:hAnsi="Times New Roman"/>
          <w:color w:val="000000" w:themeColor="text1"/>
          <w:sz w:val="21"/>
          <w14:textFill>
            <w14:solidFill>
              <w14:schemeClr w14:val="tx1"/>
            </w14:solidFill>
          </w14:textFill>
        </w:rPr>
        <mc:AlternateContent>
          <mc:Choice Requires="wps">
            <w:drawing>
              <wp:anchor distT="0" distB="0" distL="114300" distR="114300" simplePos="0" relativeHeight="251726848" behindDoc="0" locked="0" layoutInCell="1" allowOverlap="1">
                <wp:simplePos x="0" y="0"/>
                <wp:positionH relativeFrom="column">
                  <wp:posOffset>7317105</wp:posOffset>
                </wp:positionH>
                <wp:positionV relativeFrom="paragraph">
                  <wp:posOffset>6743700</wp:posOffset>
                </wp:positionV>
                <wp:extent cx="22860" cy="1478280"/>
                <wp:effectExtent l="6350" t="0" r="8890" b="7620"/>
                <wp:wrapNone/>
                <wp:docPr id="133" name="直接连接符 133"/>
                <wp:cNvGraphicFramePr/>
                <a:graphic xmlns:a="http://schemas.openxmlformats.org/drawingml/2006/main">
                  <a:graphicData uri="http://schemas.microsoft.com/office/word/2010/wordprocessingShape">
                    <wps:wsp>
                      <wps:cNvCnPr/>
                      <wps:spPr>
                        <a:xfrm>
                          <a:off x="0" y="0"/>
                          <a:ext cx="22860" cy="147828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76.15pt;margin-top:531pt;height:116.4pt;width:1.8pt;z-index:251726848;mso-width-relative:page;mso-height-relative:page;" filled="f" stroked="t" coordsize="21600,21600" o:gfxdata="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KYpbj3QAAAA8BAAAPAAAAAAAAAAEAIAAAACIAAABkcnMvZG93&#10;bnJldi54bWxQSwECFAAUAAAACACHTuJAJAVziPsBAADcAwAADgAAAAAAAAABACAAAAAsAQAAZHJz&#10;L2Uyb0RvYy54bWxQSwUGAAAAAAYABgBZAQAAmQUAAAAA&#10;">
                <v:fill on="f" focussize="0,0"/>
                <v:stroke weight="1pt" color="#000000" miterlimit="8" joinstyle="miter"/>
                <v:imagedata o:title=""/>
                <o:lock v:ext="edit" aspectratio="f"/>
              </v:line>
            </w:pict>
          </mc:Fallback>
        </mc:AlternateContent>
      </w:r>
    </w:p>
    <w:p w14:paraId="4E80D924">
      <w:pPr>
        <w:rPr>
          <w:rFonts w:ascii="Times New Roman" w:hAnsi="Times New Roman"/>
          <w:color w:val="000000" w:themeColor="text1"/>
          <w:sz w:val="24"/>
          <w14:textFill>
            <w14:solidFill>
              <w14:schemeClr w14:val="tx1"/>
            </w14:solidFill>
          </w14:textFill>
        </w:rPr>
        <w:sectPr>
          <w:pgSz w:w="11906" w:h="16838"/>
          <w:pgMar w:top="1418" w:right="1418" w:bottom="1418" w:left="1418" w:header="851" w:footer="992" w:gutter="0"/>
          <w:pgNumType w:fmt="numberInDash"/>
          <w:cols w:space="0" w:num="1"/>
          <w:docGrid w:linePitch="435" w:charSpace="0"/>
        </w:sectPr>
      </w:pPr>
      <w:r>
        <w:rPr>
          <w:rFonts w:hint="default" w:ascii="Times New Roman" w:hAnsi="Times New Roman"/>
          <w:color w:val="000000" w:themeColor="text1"/>
          <w:sz w:val="21"/>
          <w14:textFill>
            <w14:solidFill>
              <w14:schemeClr w14:val="tx1"/>
            </w14:solidFill>
          </w14:textFill>
        </w:rPr>
        <mc:AlternateContent>
          <mc:Choice Requires="wps">
            <w:drawing>
              <wp:anchor distT="0" distB="0" distL="114300" distR="114300" simplePos="0" relativeHeight="251723776" behindDoc="0" locked="0" layoutInCell="1" allowOverlap="1">
                <wp:simplePos x="0" y="0"/>
                <wp:positionH relativeFrom="column">
                  <wp:posOffset>1363980</wp:posOffset>
                </wp:positionH>
                <wp:positionV relativeFrom="paragraph">
                  <wp:posOffset>436245</wp:posOffset>
                </wp:positionV>
                <wp:extent cx="425450" cy="11430"/>
                <wp:effectExtent l="0" t="48260" r="12700" b="54610"/>
                <wp:wrapNone/>
                <wp:docPr id="130" name="直接箭头连接符 130"/>
                <wp:cNvGraphicFramePr/>
                <a:graphic xmlns:a="http://schemas.openxmlformats.org/drawingml/2006/main">
                  <a:graphicData uri="http://schemas.microsoft.com/office/word/2010/wordprocessingShape">
                    <wps:wsp>
                      <wps:cNvCnPr/>
                      <wps:spPr>
                        <a:xfrm flipH="1" flipV="1">
                          <a:off x="0" y="0"/>
                          <a:ext cx="425450" cy="11430"/>
                        </a:xfrm>
                        <a:prstGeom prst="straightConnector1">
                          <a:avLst/>
                        </a:prstGeom>
                        <a:noFill/>
                        <a:ln w="12700" cap="flat" cmpd="sng" algn="ctr">
                          <a:solidFill>
                            <a:sysClr val="windowText" lastClr="000000"/>
                          </a:solidFill>
                          <a:prstDash val="solid"/>
                          <a:miter lim="800000"/>
                          <a:tailEnd type="arrow"/>
                        </a:ln>
                        <a:effectLst/>
                      </wps:spPr>
                      <wps:bodyPr/>
                    </wps:wsp>
                  </a:graphicData>
                </a:graphic>
              </wp:anchor>
            </w:drawing>
          </mc:Choice>
          <mc:Fallback>
            <w:pict>
              <v:shape id="_x0000_s1026" o:spid="_x0000_s1026" o:spt="32" type="#_x0000_t32" style="position:absolute;left:0pt;flip:x y;margin-left:107.4pt;margin-top:34.35pt;height:0.9pt;width:33.5pt;z-index:251723776;mso-width-relative:page;mso-height-relative:page;" filled="f" stroked="t" coordsize="21600,21600" o:gfxdata="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Aaa1tPZAAAACQEAAA8AAAAAAAAAAQAgAAAAIgAAAGRycy9kb3ducmV2LnhtbFBLAQIUABQAAAAI&#10;AIdO4kCnG4JUJQIAABwEAAAOAAAAAAAAAAEAIAAAACgBAABkcnMvZTJvRG9jLnhtbFBLBQYAAAAA&#10;BgAGAFkBAAC/BQAAAAA=&#10;">
                <v:fill on="f" focussize="0,0"/>
                <v:stroke weight="1pt" color="#000000" miterlimit="8" joinstyle="miter" endarrow="open"/>
                <v:imagedata o:title=""/>
                <o:lock v:ext="edit" aspectratio="f"/>
              </v:shape>
            </w:pict>
          </mc:Fallback>
        </mc:AlternateContent>
      </w:r>
      <w:r>
        <w:rPr>
          <w:rFonts w:hint="default" w:ascii="Times New Roman" w:hAnsi="Times New Roman"/>
          <w:color w:val="000000" w:themeColor="text1"/>
          <w:sz w:val="21"/>
          <w14:textFill>
            <w14:solidFill>
              <w14:schemeClr w14:val="tx1"/>
            </w14:solidFill>
          </w14:textFill>
        </w:rPr>
        <mc:AlternateContent>
          <mc:Choice Requires="wps">
            <w:drawing>
              <wp:anchor distT="0" distB="0" distL="114300" distR="114300" simplePos="0" relativeHeight="251742208" behindDoc="0" locked="0" layoutInCell="1" allowOverlap="1">
                <wp:simplePos x="0" y="0"/>
                <wp:positionH relativeFrom="column">
                  <wp:posOffset>3741420</wp:posOffset>
                </wp:positionH>
                <wp:positionV relativeFrom="paragraph">
                  <wp:posOffset>1360170</wp:posOffset>
                </wp:positionV>
                <wp:extent cx="614680" cy="6350"/>
                <wp:effectExtent l="0" t="49530" r="13970" b="58420"/>
                <wp:wrapNone/>
                <wp:docPr id="81" name="直接箭头连接符 81"/>
                <wp:cNvGraphicFramePr/>
                <a:graphic xmlns:a="http://schemas.openxmlformats.org/drawingml/2006/main">
                  <a:graphicData uri="http://schemas.microsoft.com/office/word/2010/wordprocessingShape">
                    <wps:wsp>
                      <wps:cNvCnPr/>
                      <wps:spPr>
                        <a:xfrm flipV="1">
                          <a:off x="0" y="0"/>
                          <a:ext cx="614680" cy="6350"/>
                        </a:xfrm>
                        <a:prstGeom prst="straightConnector1">
                          <a:avLst/>
                        </a:prstGeom>
                        <a:noFill/>
                        <a:ln w="12700" cap="flat" cmpd="sng" algn="ctr">
                          <a:solidFill>
                            <a:sysClr val="windowText" lastClr="000000"/>
                          </a:solidFill>
                          <a:prstDash val="solid"/>
                          <a:miter lim="800000"/>
                          <a:tailEnd type="arrow"/>
                        </a:ln>
                        <a:effectLst/>
                      </wps:spPr>
                      <wps:bodyPr/>
                    </wps:wsp>
                  </a:graphicData>
                </a:graphic>
              </wp:anchor>
            </w:drawing>
          </mc:Choice>
          <mc:Fallback>
            <w:pict>
              <v:shape id="_x0000_s1026" o:spid="_x0000_s1026" o:spt="32" type="#_x0000_t32" style="position:absolute;left:0pt;flip:y;margin-left:294.6pt;margin-top:107.1pt;height:0.5pt;width:48.4pt;z-index:251742208;mso-width-relative:page;mso-height-relative:page;" filled="f" stroked="t" coordsize="21600,21600" o:gfxdata="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AW+&#10;r77cAAAACwEAAA8AAAAAAAAAAQAgAAAAIgAAAGRycy9kb3ducmV2LnhtbFBLAQIUABQAAAAIAIdO&#10;4kAW5t2qHwIAAA8EAAAOAAAAAAAAAAEAIAAAACsBAABkcnMvZTJvRG9jLnhtbFBLBQYAAAAABgAG&#10;AFkBAAC8BQAAAAA=&#10;">
                <v:fill on="f" focussize="0,0"/>
                <v:stroke weight="1pt" color="#000000" miterlimit="8" joinstyle="miter" endarrow="open"/>
                <v:imagedata o:title=""/>
                <o:lock v:ext="edit" aspectratio="f"/>
              </v:shape>
            </w:pict>
          </mc:Fallback>
        </mc:AlternateContent>
      </w:r>
      <w:r>
        <w:rPr>
          <w:rFonts w:hint="default" w:ascii="Times New Roman" w:hAnsi="Times New Roman"/>
          <w:color w:val="000000" w:themeColor="text1"/>
          <w:sz w:val="21"/>
          <w14:textFill>
            <w14:solidFill>
              <w14:schemeClr w14:val="tx1"/>
            </w14:solidFill>
          </w14:textFill>
        </w:rPr>
        <mc:AlternateContent>
          <mc:Choice Requires="wps">
            <w:drawing>
              <wp:anchor distT="0" distB="0" distL="114300" distR="114300" simplePos="0" relativeHeight="251746304" behindDoc="0" locked="0" layoutInCell="1" allowOverlap="1">
                <wp:simplePos x="0" y="0"/>
                <wp:positionH relativeFrom="column">
                  <wp:posOffset>3763645</wp:posOffset>
                </wp:positionH>
                <wp:positionV relativeFrom="paragraph">
                  <wp:posOffset>876935</wp:posOffset>
                </wp:positionV>
                <wp:extent cx="578485" cy="0"/>
                <wp:effectExtent l="0" t="50800" r="12065" b="63500"/>
                <wp:wrapNone/>
                <wp:docPr id="153" name="直接箭头连接符 153"/>
                <wp:cNvGraphicFramePr/>
                <a:graphic xmlns:a="http://schemas.openxmlformats.org/drawingml/2006/main">
                  <a:graphicData uri="http://schemas.microsoft.com/office/word/2010/wordprocessingShape">
                    <wps:wsp>
                      <wps:cNvCnPr/>
                      <wps:spPr>
                        <a:xfrm flipV="1">
                          <a:off x="0" y="0"/>
                          <a:ext cx="578485" cy="0"/>
                        </a:xfrm>
                        <a:prstGeom prst="straightConnector1">
                          <a:avLst/>
                        </a:prstGeom>
                        <a:noFill/>
                        <a:ln w="12700" cap="flat" cmpd="sng" algn="ctr">
                          <a:solidFill>
                            <a:sysClr val="windowText" lastClr="000000"/>
                          </a:solidFill>
                          <a:prstDash val="solid"/>
                          <a:miter lim="800000"/>
                          <a:tailEnd type="arrow"/>
                        </a:ln>
                        <a:effectLst/>
                      </wps:spPr>
                      <wps:bodyPr/>
                    </wps:wsp>
                  </a:graphicData>
                </a:graphic>
              </wp:anchor>
            </w:drawing>
          </mc:Choice>
          <mc:Fallback>
            <w:pict>
              <v:shape id="_x0000_s1026" o:spid="_x0000_s1026" o:spt="32" type="#_x0000_t32" style="position:absolute;left:0pt;flip:y;margin-left:296.35pt;margin-top:69.05pt;height:0pt;width:45.55pt;z-index:251746304;mso-width-relative:page;mso-height-relative:page;" filled="f" stroked="t" coordsize="21600,21600" o:gfxdata="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AQtCbtoA&#10;AAALAQAADwAAAAAAAAABACAAAAAiAAAAZHJzL2Rvd25yZXYueG1sUEsBAhQAFAAAAAgAh07iQM/h&#10;9/YdAgAADgQAAA4AAAAAAAAAAQAgAAAAKQEAAGRycy9lMm9Eb2MueG1sUEsFBgAAAAAGAAYAWQEA&#10;ALgFAAAAAA==&#10;">
                <v:fill on="f" focussize="0,0"/>
                <v:stroke weight="1pt" color="#000000" miterlimit="8" joinstyle="miter" endarrow="open"/>
                <v:imagedata o:title=""/>
                <o:lock v:ext="edit" aspectratio="f"/>
              </v:shape>
            </w:pict>
          </mc:Fallback>
        </mc:AlternateContent>
      </w:r>
      <w:r>
        <w:rPr>
          <w:rFonts w:hint="default" w:ascii="Times New Roman" w:hAnsi="Times New Roman"/>
          <w:color w:val="000000" w:themeColor="text1"/>
          <w:sz w:val="21"/>
          <w14:textFill>
            <w14:solidFill>
              <w14:schemeClr w14:val="tx1"/>
            </w14:solidFill>
          </w14:textFill>
        </w:rPr>
        <mc:AlternateContent>
          <mc:Choice Requires="wps">
            <w:drawing>
              <wp:anchor distT="0" distB="0" distL="114300" distR="114300" simplePos="0" relativeHeight="251747328" behindDoc="0" locked="0" layoutInCell="1" allowOverlap="1">
                <wp:simplePos x="0" y="0"/>
                <wp:positionH relativeFrom="column">
                  <wp:posOffset>3763645</wp:posOffset>
                </wp:positionH>
                <wp:positionV relativeFrom="paragraph">
                  <wp:posOffset>461010</wp:posOffset>
                </wp:positionV>
                <wp:extent cx="578485" cy="0"/>
                <wp:effectExtent l="0" t="50800" r="12065" b="63500"/>
                <wp:wrapNone/>
                <wp:docPr id="154" name="直接箭头连接符 154"/>
                <wp:cNvGraphicFramePr/>
                <a:graphic xmlns:a="http://schemas.openxmlformats.org/drawingml/2006/main">
                  <a:graphicData uri="http://schemas.microsoft.com/office/word/2010/wordprocessingShape">
                    <wps:wsp>
                      <wps:cNvCnPr/>
                      <wps:spPr>
                        <a:xfrm flipV="1">
                          <a:off x="0" y="0"/>
                          <a:ext cx="578485" cy="0"/>
                        </a:xfrm>
                        <a:prstGeom prst="straightConnector1">
                          <a:avLst/>
                        </a:prstGeom>
                        <a:noFill/>
                        <a:ln w="12700" cap="flat" cmpd="sng" algn="ctr">
                          <a:solidFill>
                            <a:sysClr val="windowText" lastClr="000000"/>
                          </a:solidFill>
                          <a:prstDash val="solid"/>
                          <a:miter lim="800000"/>
                          <a:tailEnd type="arrow"/>
                        </a:ln>
                        <a:effectLst/>
                      </wps:spPr>
                      <wps:bodyPr/>
                    </wps:wsp>
                  </a:graphicData>
                </a:graphic>
              </wp:anchor>
            </w:drawing>
          </mc:Choice>
          <mc:Fallback>
            <w:pict>
              <v:shape id="_x0000_s1026" o:spid="_x0000_s1026" o:spt="32" type="#_x0000_t32" style="position:absolute;left:0pt;flip:y;margin-left:296.35pt;margin-top:36.3pt;height:0pt;width:45.55pt;z-index:251747328;mso-width-relative:page;mso-height-relative:page;" filled="f" stroked="t" coordsize="21600,21600" o:gfxdata="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Qwedh2QAA&#10;AAkBAAAPAAAAAAAAAAEAIAAAACIAAABkcnMvZG93bnJldi54bWxQSwECFAAUAAAACACHTuJASWq4&#10;gR0CAAAOBAAADgAAAAAAAAABACAAAAAoAQAAZHJzL2Uyb0RvYy54bWxQSwUGAAAAAAYABgBZAQAA&#10;twUAAAAA&#10;">
                <v:fill on="f" focussize="0,0"/>
                <v:stroke weight="1pt" color="#000000" miterlimit="8" joinstyle="miter" endarrow="open"/>
                <v:imagedata o:title=""/>
                <o:lock v:ext="edit" aspectratio="f"/>
              </v:shape>
            </w:pict>
          </mc:Fallback>
        </mc:AlternateContent>
      </w:r>
      <w:r>
        <w:rPr>
          <w:rFonts w:hint="default" w:ascii="Times New Roman" w:hAnsi="Times New Roman"/>
          <w:color w:val="000000" w:themeColor="text1"/>
          <w:sz w:val="21"/>
          <w14:textFill>
            <w14:solidFill>
              <w14:schemeClr w14:val="tx1"/>
            </w14:solidFill>
          </w14:textFill>
        </w:rPr>
        <mc:AlternateContent>
          <mc:Choice Requires="wps">
            <w:drawing>
              <wp:anchor distT="0" distB="0" distL="114300" distR="114300" simplePos="0" relativeHeight="251755520" behindDoc="0" locked="0" layoutInCell="1" allowOverlap="1">
                <wp:simplePos x="0" y="0"/>
                <wp:positionH relativeFrom="column">
                  <wp:posOffset>1393190</wp:posOffset>
                </wp:positionH>
                <wp:positionV relativeFrom="paragraph">
                  <wp:posOffset>862330</wp:posOffset>
                </wp:positionV>
                <wp:extent cx="381000" cy="5715"/>
                <wp:effectExtent l="0" t="49530" r="0" b="59055"/>
                <wp:wrapNone/>
                <wp:docPr id="291" name="直接箭头连接符 291"/>
                <wp:cNvGraphicFramePr/>
                <a:graphic xmlns:a="http://schemas.openxmlformats.org/drawingml/2006/main">
                  <a:graphicData uri="http://schemas.microsoft.com/office/word/2010/wordprocessingShape">
                    <wps:wsp>
                      <wps:cNvCnPr/>
                      <wps:spPr>
                        <a:xfrm flipH="1" flipV="1">
                          <a:off x="0" y="0"/>
                          <a:ext cx="381000" cy="5715"/>
                        </a:xfrm>
                        <a:prstGeom prst="straightConnector1">
                          <a:avLst/>
                        </a:prstGeom>
                        <a:noFill/>
                        <a:ln w="12700" cap="flat" cmpd="sng" algn="ctr">
                          <a:solidFill>
                            <a:sysClr val="windowText" lastClr="000000"/>
                          </a:solidFill>
                          <a:prstDash val="solid"/>
                          <a:miter lim="800000"/>
                          <a:tailEnd type="arrow"/>
                        </a:ln>
                        <a:effectLst/>
                      </wps:spPr>
                      <wps:bodyPr/>
                    </wps:wsp>
                  </a:graphicData>
                </a:graphic>
              </wp:anchor>
            </w:drawing>
          </mc:Choice>
          <mc:Fallback>
            <w:pict>
              <v:shape id="_x0000_s1026" o:spid="_x0000_s1026" o:spt="32" type="#_x0000_t32" style="position:absolute;left:0pt;flip:x y;margin-left:109.7pt;margin-top:67.9pt;height:0.45pt;width:30pt;z-index:251755520;mso-width-relative:page;mso-height-relative:page;" filled="f" stroked="t" coordsize="21600,21600" o:gfxdata="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3FvtVdkAAAALAQAADwAAAAAAAAABACAAAAAiAAAAZHJzL2Rvd25yZXYueG1sUEsBAhQAFAAAAAgA&#10;h07iQEqOAt0kAgAAGwQAAA4AAAAAAAAAAQAgAAAAKAEAAGRycy9lMm9Eb2MueG1sUEsFBgAAAAAG&#10;AAYAWQEAAL4FAAAAAA==&#10;">
                <v:fill on="f" focussize="0,0"/>
                <v:stroke weight="1pt" color="#000000" miterlimit="8" joinstyle="miter" endarrow="open"/>
                <v:imagedata o:title=""/>
                <o:lock v:ext="edit" aspectratio="f"/>
              </v:shape>
            </w:pict>
          </mc:Fallback>
        </mc:AlternateContent>
      </w:r>
      <w:r>
        <w:rPr>
          <w:rFonts w:hint="default" w:ascii="Times New Roman" w:hAnsi="Times New Roman"/>
          <w:color w:val="000000" w:themeColor="text1"/>
          <w:sz w:val="21"/>
          <w14:textFill>
            <w14:solidFill>
              <w14:schemeClr w14:val="tx1"/>
            </w14:solidFill>
          </w14:textFill>
        </w:rPr>
        <mc:AlternateContent>
          <mc:Choice Requires="wps">
            <w:drawing>
              <wp:anchor distT="0" distB="0" distL="114300" distR="114300" simplePos="0" relativeHeight="251724800" behindDoc="0" locked="0" layoutInCell="1" allowOverlap="1">
                <wp:simplePos x="0" y="0"/>
                <wp:positionH relativeFrom="column">
                  <wp:posOffset>1360805</wp:posOffset>
                </wp:positionH>
                <wp:positionV relativeFrom="paragraph">
                  <wp:posOffset>1329055</wp:posOffset>
                </wp:positionV>
                <wp:extent cx="443865" cy="13335"/>
                <wp:effectExtent l="0" t="48260" r="13335" b="52705"/>
                <wp:wrapNone/>
                <wp:docPr id="131" name="直接箭头连接符 131"/>
                <wp:cNvGraphicFramePr/>
                <a:graphic xmlns:a="http://schemas.openxmlformats.org/drawingml/2006/main">
                  <a:graphicData uri="http://schemas.microsoft.com/office/word/2010/wordprocessingShape">
                    <wps:wsp>
                      <wps:cNvCnPr/>
                      <wps:spPr>
                        <a:xfrm flipH="1" flipV="1">
                          <a:off x="0" y="0"/>
                          <a:ext cx="443865" cy="13335"/>
                        </a:xfrm>
                        <a:prstGeom prst="straightConnector1">
                          <a:avLst/>
                        </a:prstGeom>
                        <a:noFill/>
                        <a:ln w="12700" cap="flat" cmpd="sng" algn="ctr">
                          <a:solidFill>
                            <a:sysClr val="windowText" lastClr="000000"/>
                          </a:solidFill>
                          <a:prstDash val="solid"/>
                          <a:miter lim="800000"/>
                          <a:tailEnd type="arrow"/>
                        </a:ln>
                        <a:effectLst/>
                      </wps:spPr>
                      <wps:bodyPr/>
                    </wps:wsp>
                  </a:graphicData>
                </a:graphic>
              </wp:anchor>
            </w:drawing>
          </mc:Choice>
          <mc:Fallback>
            <w:pict>
              <v:shape id="_x0000_s1026" o:spid="_x0000_s1026" o:spt="32" type="#_x0000_t32" style="position:absolute;left:0pt;flip:x y;margin-left:107.15pt;margin-top:104.65pt;height:1.05pt;width:34.95pt;z-index:251724800;mso-width-relative:page;mso-height-relative:page;" filled="f" stroked="t" coordsize="21600,21600" o:gfxdata="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6ZrkBdoAAAALAQAADwAAAAAAAAABACAAAAAiAAAAZHJzL2Rvd25yZXYueG1sUEsBAhQAFAAA&#10;AAgAh07iQPb/XPcmAgAAHAQAAA4AAAAAAAAAAQAgAAAAKQEAAGRycy9lMm9Eb2MueG1sUEsFBgAA&#10;AAAGAAYAWQEAAMEFAAAAAA==&#10;">
                <v:fill on="f" focussize="0,0"/>
                <v:stroke weight="1pt" color="#000000" miterlimit="8" joinstyle="miter" endarrow="open"/>
                <v:imagedata o:title=""/>
                <o:lock v:ext="edit" aspectratio="f"/>
              </v:shape>
            </w:pict>
          </mc:Fallback>
        </mc:AlternateContent>
      </w:r>
      <w:r>
        <w:rPr>
          <w:rFonts w:hint="default" w:ascii="Times New Roman" w:hAnsi="Times New Roman"/>
          <w:color w:val="000000" w:themeColor="text1"/>
          <w:sz w:val="21"/>
          <w14:textFill>
            <w14:solidFill>
              <w14:schemeClr w14:val="tx1"/>
            </w14:solidFill>
          </w14:textFill>
        </w:rPr>
        <mc:AlternateContent>
          <mc:Choice Requires="wps">
            <w:drawing>
              <wp:anchor distT="0" distB="0" distL="114300" distR="114300" simplePos="0" relativeHeight="251707392" behindDoc="0" locked="0" layoutInCell="1" allowOverlap="1">
                <wp:simplePos x="0" y="0"/>
                <wp:positionH relativeFrom="column">
                  <wp:posOffset>36195</wp:posOffset>
                </wp:positionH>
                <wp:positionV relativeFrom="paragraph">
                  <wp:posOffset>222885</wp:posOffset>
                </wp:positionV>
                <wp:extent cx="1295400" cy="289560"/>
                <wp:effectExtent l="6350" t="6350" r="12700" b="8890"/>
                <wp:wrapNone/>
                <wp:docPr id="135" name="流程图: 过程 135"/>
                <wp:cNvGraphicFramePr/>
                <a:graphic xmlns:a="http://schemas.openxmlformats.org/drawingml/2006/main">
                  <a:graphicData uri="http://schemas.microsoft.com/office/word/2010/wordprocessingShape">
                    <wps:wsp>
                      <wps:cNvSpPr/>
                      <wps:spPr>
                        <a:xfrm>
                          <a:off x="0" y="0"/>
                          <a:ext cx="1295400" cy="289560"/>
                        </a:xfrm>
                        <a:prstGeom prst="flowChartProcess">
                          <a:avLst/>
                        </a:prstGeom>
                        <a:noFill/>
                        <a:ln w="12700" cap="flat" cmpd="sng" algn="ctr">
                          <a:solidFill>
                            <a:sysClr val="windowText" lastClr="000000"/>
                          </a:solidFill>
                          <a:prstDash val="solid"/>
                          <a:miter lim="800000"/>
                        </a:ln>
                        <a:effectLst/>
                      </wps:spPr>
                      <wps:txbx>
                        <w:txbxContent>
                          <w:p w14:paraId="524C4B8B">
                            <w:pPr>
                              <w:jc w:val="center"/>
                              <w:rPr>
                                <w:color w:val="000000"/>
                                <w:sz w:val="21"/>
                                <w:szCs w:val="21"/>
                              </w:rPr>
                            </w:pPr>
                            <w:r>
                              <w:rPr>
                                <w:rFonts w:hint="eastAsia"/>
                                <w:color w:val="000000"/>
                                <w:sz w:val="21"/>
                                <w:szCs w:val="21"/>
                              </w:rPr>
                              <w:t>解除警戒</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85pt;margin-top:17.55pt;height:22.8pt;width:102pt;z-index:251707392;v-text-anchor:middle;mso-width-relative:page;mso-height-relative:page;" filled="f" stroked="t" coordsize="21600,21600" o:gfxdata="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X&#10;fp6k1QAAAAcBAAAPAAAAAAAAAAEAIAAAACIAAABkcnMvZG93bnJldi54bWxQSwECFAAUAAAACACH&#10;TuJAHL/7/pkCAAATBQAADgAAAAAAAAABACAAAAAkAQAAZHJzL2Uyb0RvYy54bWxQSwUGAAAAAAYA&#10;BgBZAQAALwYAAAAA&#10;">
                <v:fill on="f" focussize="0,0"/>
                <v:stroke weight="1pt" color="#000000" miterlimit="8" joinstyle="miter"/>
                <v:imagedata o:title=""/>
                <o:lock v:ext="edit" aspectratio="f"/>
                <v:textbox>
                  <w:txbxContent>
                    <w:p w14:paraId="524C4B8B">
                      <w:pPr>
                        <w:jc w:val="center"/>
                        <w:rPr>
                          <w:color w:val="000000"/>
                          <w:sz w:val="21"/>
                          <w:szCs w:val="21"/>
                        </w:rPr>
                      </w:pPr>
                      <w:r>
                        <w:rPr>
                          <w:rFonts w:hint="eastAsia"/>
                          <w:color w:val="000000"/>
                          <w:sz w:val="21"/>
                          <w:szCs w:val="21"/>
                        </w:rPr>
                        <w:t>解除警戒</w:t>
                      </w:r>
                    </w:p>
                  </w:txbxContent>
                </v:textbox>
              </v:shape>
            </w:pict>
          </mc:Fallback>
        </mc:AlternateContent>
      </w:r>
      <w:r>
        <w:rPr>
          <w:rFonts w:hint="default" w:ascii="Times New Roman" w:hAnsi="Times New Roman"/>
          <w:color w:val="000000" w:themeColor="text1"/>
          <w:sz w:val="21"/>
          <w14:textFill>
            <w14:solidFill>
              <w14:schemeClr w14:val="tx1"/>
            </w14:solidFill>
          </w14:textFill>
        </w:rPr>
        <mc:AlternateContent>
          <mc:Choice Requires="wps">
            <w:drawing>
              <wp:anchor distT="0" distB="0" distL="114300" distR="114300" simplePos="0" relativeHeight="251708416" behindDoc="0" locked="0" layoutInCell="1" allowOverlap="1">
                <wp:simplePos x="0" y="0"/>
                <wp:positionH relativeFrom="column">
                  <wp:posOffset>49530</wp:posOffset>
                </wp:positionH>
                <wp:positionV relativeFrom="paragraph">
                  <wp:posOffset>696595</wp:posOffset>
                </wp:positionV>
                <wp:extent cx="1295400" cy="289560"/>
                <wp:effectExtent l="6350" t="6350" r="12700" b="8890"/>
                <wp:wrapNone/>
                <wp:docPr id="136" name="流程图: 过程 136"/>
                <wp:cNvGraphicFramePr/>
                <a:graphic xmlns:a="http://schemas.openxmlformats.org/drawingml/2006/main">
                  <a:graphicData uri="http://schemas.microsoft.com/office/word/2010/wordprocessingShape">
                    <wps:wsp>
                      <wps:cNvSpPr/>
                      <wps:spPr>
                        <a:xfrm>
                          <a:off x="0" y="0"/>
                          <a:ext cx="1295400" cy="289560"/>
                        </a:xfrm>
                        <a:prstGeom prst="flowChartProcess">
                          <a:avLst/>
                        </a:prstGeom>
                        <a:noFill/>
                        <a:ln w="12700" cap="flat" cmpd="sng" algn="ctr">
                          <a:solidFill>
                            <a:sysClr val="windowText" lastClr="000000"/>
                          </a:solidFill>
                          <a:prstDash val="solid"/>
                          <a:miter lim="800000"/>
                        </a:ln>
                        <a:effectLst/>
                      </wps:spPr>
                      <wps:txbx>
                        <w:txbxContent>
                          <w:p w14:paraId="79529394">
                            <w:pPr>
                              <w:jc w:val="center"/>
                              <w:rPr>
                                <w:color w:val="000000"/>
                                <w:sz w:val="21"/>
                                <w:szCs w:val="21"/>
                              </w:rPr>
                            </w:pPr>
                            <w:r>
                              <w:rPr>
                                <w:rFonts w:hint="eastAsia"/>
                                <w:color w:val="000000"/>
                                <w:sz w:val="21"/>
                                <w:szCs w:val="21"/>
                              </w:rPr>
                              <w:t>善后处置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9pt;margin-top:54.85pt;height:22.8pt;width:102pt;z-index:251708416;v-text-anchor:middle;mso-width-relative:page;mso-height-relative:page;" filled="f" stroked="t" coordsize="21600,21600" o:gfxdata="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W9EmStcAAAAJAQAADwAAAAAAAAABACAAAAAiAAAAZHJzL2Rvd25yZXYueG1sUEsBAhQAFAAAAAgA&#10;h07iQMzzJ5aYAgAAEwUAAA4AAAAAAAAAAQAgAAAAJgEAAGRycy9lMm9Eb2MueG1sUEsFBgAAAAAG&#10;AAYAWQEAADAGAAAAAA==&#10;">
                <v:fill on="f" focussize="0,0"/>
                <v:stroke weight="1pt" color="#000000" miterlimit="8" joinstyle="miter"/>
                <v:imagedata o:title=""/>
                <o:lock v:ext="edit" aspectratio="f"/>
                <v:textbox>
                  <w:txbxContent>
                    <w:p w14:paraId="79529394">
                      <w:pPr>
                        <w:jc w:val="center"/>
                        <w:rPr>
                          <w:color w:val="000000"/>
                          <w:sz w:val="21"/>
                          <w:szCs w:val="21"/>
                        </w:rPr>
                      </w:pPr>
                      <w:r>
                        <w:rPr>
                          <w:rFonts w:hint="eastAsia"/>
                          <w:color w:val="000000"/>
                          <w:sz w:val="21"/>
                          <w:szCs w:val="21"/>
                        </w:rPr>
                        <w:t>善后处置</w:t>
                      </w:r>
                    </w:p>
                  </w:txbxContent>
                </v:textbox>
              </v:shape>
            </w:pict>
          </mc:Fallback>
        </mc:AlternateContent>
      </w:r>
      <w:r>
        <w:rPr>
          <w:rFonts w:hint="default" w:ascii="Times New Roman" w:hAnsi="Times New Roman"/>
          <w:color w:val="000000" w:themeColor="text1"/>
          <w:sz w:val="21"/>
          <w14:textFill>
            <w14:solidFill>
              <w14:schemeClr w14:val="tx1"/>
            </w14:solidFill>
          </w14:textFill>
        </w:rPr>
        <mc:AlternateContent>
          <mc:Choice Requires="wps">
            <w:drawing>
              <wp:anchor distT="0" distB="0" distL="114300" distR="114300" simplePos="0" relativeHeight="251725824" behindDoc="0" locked="0" layoutInCell="1" allowOverlap="1">
                <wp:simplePos x="0" y="0"/>
                <wp:positionH relativeFrom="column">
                  <wp:posOffset>49530</wp:posOffset>
                </wp:positionH>
                <wp:positionV relativeFrom="paragraph">
                  <wp:posOffset>1200785</wp:posOffset>
                </wp:positionV>
                <wp:extent cx="1295400" cy="289560"/>
                <wp:effectExtent l="6350" t="6350" r="12700" b="8890"/>
                <wp:wrapNone/>
                <wp:docPr id="137" name="流程图: 过程 137"/>
                <wp:cNvGraphicFramePr/>
                <a:graphic xmlns:a="http://schemas.openxmlformats.org/drawingml/2006/main">
                  <a:graphicData uri="http://schemas.microsoft.com/office/word/2010/wordprocessingShape">
                    <wps:wsp>
                      <wps:cNvSpPr/>
                      <wps:spPr>
                        <a:xfrm>
                          <a:off x="0" y="0"/>
                          <a:ext cx="1295400" cy="289560"/>
                        </a:xfrm>
                        <a:prstGeom prst="flowChartProcess">
                          <a:avLst/>
                        </a:prstGeom>
                        <a:noFill/>
                        <a:ln w="12700" cap="flat" cmpd="sng" algn="ctr">
                          <a:solidFill>
                            <a:sysClr val="windowText" lastClr="000000"/>
                          </a:solidFill>
                          <a:prstDash val="solid"/>
                          <a:miter lim="800000"/>
                        </a:ln>
                        <a:effectLst/>
                      </wps:spPr>
                      <wps:txbx>
                        <w:txbxContent>
                          <w:p w14:paraId="19DAD856">
                            <w:pPr>
                              <w:jc w:val="center"/>
                              <w:rPr>
                                <w:color w:val="000000"/>
                                <w:sz w:val="21"/>
                                <w:szCs w:val="21"/>
                              </w:rPr>
                            </w:pPr>
                            <w:r>
                              <w:rPr>
                                <w:rFonts w:hint="eastAsia"/>
                                <w:color w:val="000000"/>
                                <w:sz w:val="21"/>
                                <w:szCs w:val="21"/>
                              </w:rPr>
                              <w:t>事故调查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9pt;margin-top:94.55pt;height:22.8pt;width:102pt;z-index:251725824;v-text-anchor:middle;mso-width-relative:page;mso-height-relative:page;" filled="f" stroked="t" coordsize="21600,21600" o:gfxdata="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MmZ1pNcAAAAJAQAADwAAAAAAAAABACAAAAAiAAAAZHJzL2Rvd25yZXYueG1sUEsBAhQAFAAAAAgA&#10;h07iQHzIk7GYAgAAEwUAAA4AAAAAAAAAAQAgAAAAJgEAAGRycy9lMm9Eb2MueG1sUEsFBgAAAAAG&#10;AAYAWQEAADAGAAAAAA==&#10;">
                <v:fill on="f" focussize="0,0"/>
                <v:stroke weight="1pt" color="#000000" miterlimit="8" joinstyle="miter"/>
                <v:imagedata o:title=""/>
                <o:lock v:ext="edit" aspectratio="f"/>
                <v:textbox>
                  <w:txbxContent>
                    <w:p w14:paraId="19DAD856">
                      <w:pPr>
                        <w:jc w:val="center"/>
                        <w:rPr>
                          <w:color w:val="000000"/>
                          <w:sz w:val="21"/>
                          <w:szCs w:val="21"/>
                        </w:rPr>
                      </w:pPr>
                      <w:r>
                        <w:rPr>
                          <w:rFonts w:hint="eastAsia"/>
                          <w:color w:val="000000"/>
                          <w:sz w:val="21"/>
                          <w:szCs w:val="21"/>
                        </w:rPr>
                        <w:t>事故调查</w:t>
                      </w:r>
                    </w:p>
                  </w:txbxContent>
                </v:textbox>
              </v:shape>
            </w:pict>
          </mc:Fallback>
        </mc:AlternateContent>
      </w:r>
      <w:r>
        <w:rPr>
          <w:rFonts w:hint="default"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57568" behindDoc="0" locked="0" layoutInCell="1" allowOverlap="1">
                <wp:simplePos x="0" y="0"/>
                <wp:positionH relativeFrom="column">
                  <wp:posOffset>1800860</wp:posOffset>
                </wp:positionH>
                <wp:positionV relativeFrom="paragraph">
                  <wp:posOffset>461645</wp:posOffset>
                </wp:positionV>
                <wp:extent cx="335280" cy="0"/>
                <wp:effectExtent l="0" t="6350" r="0" b="6350"/>
                <wp:wrapNone/>
                <wp:docPr id="290" name="直接箭头连接符 290"/>
                <wp:cNvGraphicFramePr/>
                <a:graphic xmlns:a="http://schemas.openxmlformats.org/drawingml/2006/main">
                  <a:graphicData uri="http://schemas.microsoft.com/office/word/2010/wordprocessingShape">
                    <wps:wsp>
                      <wps:cNvCnPr/>
                      <wps:spPr>
                        <a:xfrm flipV="1">
                          <a:off x="0" y="0"/>
                          <a:ext cx="335280" cy="0"/>
                        </a:xfrm>
                        <a:prstGeom prst="straightConnector1">
                          <a:avLst/>
                        </a:prstGeom>
                        <a:noFill/>
                        <a:ln w="12700" cap="flat" cmpd="sng" algn="ctr">
                          <a:solidFill>
                            <a:sysClr val="windowText" lastClr="000000"/>
                          </a:solidFill>
                          <a:prstDash val="solid"/>
                          <a:miter lim="800000"/>
                          <a:headEnd type="none" w="med" len="med"/>
                          <a:tailEnd type="none" w="med" len="med"/>
                        </a:ln>
                        <a:effectLst/>
                      </wps:spPr>
                      <wps:bodyPr/>
                    </wps:wsp>
                  </a:graphicData>
                </a:graphic>
              </wp:anchor>
            </w:drawing>
          </mc:Choice>
          <mc:Fallback>
            <w:pict>
              <v:shape id="_x0000_s1026" o:spid="_x0000_s1026" o:spt="32" type="#_x0000_t32" style="position:absolute;left:0pt;flip:y;margin-left:141.8pt;margin-top:36.35pt;height:0pt;width:26.4pt;z-index:251757568;mso-width-relative:page;mso-height-relative:page;" filled="f" stroked="t" coordsize="21600,21600" o:gfxdata="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ou47g2AAAAAkBAAAPAAAAAAAAAAEAIAAAACIAAABkcnMvZG93bnJldi54bWxQSwEC&#10;FAAUAAAACACHTuJAcDAAJS0CAABJBAAADgAAAAAAAAABACAAAAAnAQAAZHJzL2Uyb0RvYy54bWxQ&#10;SwUGAAAAAAYABgBZAQAAxgUAAAAA&#10;">
                <v:fill on="f" focussize="0,0"/>
                <v:stroke weight="1pt" color="#000000" miterlimit="8" joinstyle="miter"/>
                <v:imagedata o:title=""/>
                <o:lock v:ext="edit" aspectratio="f"/>
              </v:shape>
            </w:pict>
          </mc:Fallback>
        </mc:AlternateContent>
      </w:r>
      <w:r>
        <w:rPr>
          <w:rFonts w:hint="default"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01248" behindDoc="0" locked="0" layoutInCell="1" allowOverlap="1">
                <wp:simplePos x="0" y="0"/>
                <wp:positionH relativeFrom="column">
                  <wp:posOffset>2161540</wp:posOffset>
                </wp:positionH>
                <wp:positionV relativeFrom="paragraph">
                  <wp:posOffset>304165</wp:posOffset>
                </wp:positionV>
                <wp:extent cx="1295400" cy="289560"/>
                <wp:effectExtent l="6350" t="6350" r="12700" b="8890"/>
                <wp:wrapNone/>
                <wp:docPr id="117" name="流程图: 过程 117"/>
                <wp:cNvGraphicFramePr/>
                <a:graphic xmlns:a="http://schemas.openxmlformats.org/drawingml/2006/main">
                  <a:graphicData uri="http://schemas.microsoft.com/office/word/2010/wordprocessingShape">
                    <wps:wsp>
                      <wps:cNvSpPr/>
                      <wps:spPr>
                        <a:xfrm>
                          <a:off x="0" y="0"/>
                          <a:ext cx="1295400" cy="289560"/>
                        </a:xfrm>
                        <a:prstGeom prst="flowChartProcess">
                          <a:avLst/>
                        </a:prstGeom>
                        <a:noFill/>
                        <a:ln w="12700" cap="flat" cmpd="sng" algn="ctr">
                          <a:solidFill>
                            <a:sysClr val="windowText" lastClr="000000"/>
                          </a:solidFill>
                          <a:prstDash val="solid"/>
                          <a:miter lim="800000"/>
                        </a:ln>
                        <a:effectLst/>
                      </wps:spPr>
                      <wps:txbx>
                        <w:txbxContent>
                          <w:p w14:paraId="2FBCBC43">
                            <w:pPr>
                              <w:jc w:val="center"/>
                              <w:rPr>
                                <w:color w:val="000000"/>
                                <w:sz w:val="21"/>
                                <w:szCs w:val="21"/>
                              </w:rPr>
                            </w:pPr>
                            <w:r>
                              <w:rPr>
                                <w:rFonts w:hint="eastAsia"/>
                                <w:color w:val="000000"/>
                                <w:sz w:val="21"/>
                                <w:szCs w:val="21"/>
                              </w:rPr>
                              <w:t>应急恢复</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70.2pt;margin-top:23.95pt;height:22.8pt;width:102pt;z-index:251701248;v-text-anchor:middle;mso-width-relative:page;mso-height-relative:page;" filled="f" stroked="t" coordsize="21600,21600" o:gfxdata="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MvptsPYAAAACQEAAA8AAAAAAAAAAQAgAAAAIgAAAGRycy9kb3ducmV2LnhtbFBLAQIUABQAAAAI&#10;AIdO4kBTwW78mAIAABMFAAAOAAAAAAAAAAEAIAAAACcBAABkcnMvZTJvRG9jLnhtbFBLBQYAAAAA&#10;BgAGAFkBAAAxBgAAAAA=&#10;">
                <v:fill on="f" focussize="0,0"/>
                <v:stroke weight="1pt" color="#000000" miterlimit="8" joinstyle="miter"/>
                <v:imagedata o:title=""/>
                <o:lock v:ext="edit" aspectratio="f"/>
                <v:textbox>
                  <w:txbxContent>
                    <w:p w14:paraId="2FBCBC43">
                      <w:pPr>
                        <w:jc w:val="center"/>
                        <w:rPr>
                          <w:color w:val="000000"/>
                          <w:sz w:val="21"/>
                          <w:szCs w:val="21"/>
                        </w:rPr>
                      </w:pPr>
                      <w:r>
                        <w:rPr>
                          <w:rFonts w:hint="eastAsia"/>
                          <w:color w:val="000000"/>
                          <w:sz w:val="21"/>
                          <w:szCs w:val="21"/>
                        </w:rPr>
                        <w:t>应急恢复</w:t>
                      </w:r>
                    </w:p>
                  </w:txbxContent>
                </v:textbox>
              </v:shape>
            </w:pict>
          </mc:Fallback>
        </mc:AlternateContent>
      </w:r>
      <w:r>
        <w:rPr>
          <w:rFonts w:hint="default"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02272" behindDoc="0" locked="0" layoutInCell="1" allowOverlap="1">
                <wp:simplePos x="0" y="0"/>
                <wp:positionH relativeFrom="column">
                  <wp:posOffset>2808605</wp:posOffset>
                </wp:positionH>
                <wp:positionV relativeFrom="paragraph">
                  <wp:posOffset>593725</wp:posOffset>
                </wp:positionV>
                <wp:extent cx="635" cy="977900"/>
                <wp:effectExtent l="50800" t="0" r="62865" b="12700"/>
                <wp:wrapNone/>
                <wp:docPr id="118" name="直接箭头连接符 118"/>
                <wp:cNvGraphicFramePr/>
                <a:graphic xmlns:a="http://schemas.openxmlformats.org/drawingml/2006/main">
                  <a:graphicData uri="http://schemas.microsoft.com/office/word/2010/wordprocessingShape">
                    <wps:wsp>
                      <wps:cNvCnPr>
                        <a:stCxn id="117" idx="2"/>
                      </wps:cNvCnPr>
                      <wps:spPr>
                        <a:xfrm flipH="1">
                          <a:off x="0" y="0"/>
                          <a:ext cx="635" cy="977900"/>
                        </a:xfrm>
                        <a:prstGeom prst="straightConnector1">
                          <a:avLst/>
                        </a:prstGeom>
                        <a:noFill/>
                        <a:ln w="12700" cap="flat" cmpd="sng" algn="ctr">
                          <a:solidFill>
                            <a:sysClr val="windowText" lastClr="000000"/>
                          </a:solidFill>
                          <a:prstDash val="solid"/>
                          <a:miter lim="800000"/>
                          <a:tailEnd type="arrow"/>
                        </a:ln>
                        <a:effectLst/>
                      </wps:spPr>
                      <wps:bodyPr/>
                    </wps:wsp>
                  </a:graphicData>
                </a:graphic>
              </wp:anchor>
            </w:drawing>
          </mc:Choice>
          <mc:Fallback>
            <w:pict>
              <v:shape id="_x0000_s1026" o:spid="_x0000_s1026" o:spt="32" type="#_x0000_t32" style="position:absolute;left:0pt;flip:x;margin-left:221.15pt;margin-top:46.75pt;height:77pt;width:0.05pt;z-index:251702272;mso-width-relative:page;mso-height-relative:page;" filled="f" stroked="t" coordsize="21600,21600" o:gfxdata="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2fOELcAAAACgEAAA8AAAAAAAAAAQAgAAAAIgAAAGRycy9kb3ducmV2&#10;LnhtbFBLAQIUABQAAAAIAIdO4kBT0HD1MQIAADgEAAAOAAAAAAAAAAEAIAAAACsBAABkcnMvZTJv&#10;RG9jLnhtbFBLBQYAAAAABgAGAFkBAADOBQAAAAA=&#10;">
                <v:fill on="f" focussize="0,0"/>
                <v:stroke weight="1pt" color="#000000" miterlimit="8" joinstyle="miter" endarrow="open"/>
                <v:imagedata o:title=""/>
                <o:lock v:ext="edit" aspectratio="f"/>
              </v:shape>
            </w:pict>
          </mc:Fallback>
        </mc:AlternateContent>
      </w:r>
      <w:r>
        <w:rPr>
          <w:rFonts w:hint="default"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40160" behindDoc="0" locked="0" layoutInCell="1" allowOverlap="1">
                <wp:simplePos x="0" y="0"/>
                <wp:positionH relativeFrom="column">
                  <wp:posOffset>4372610</wp:posOffset>
                </wp:positionH>
                <wp:positionV relativeFrom="paragraph">
                  <wp:posOffset>304165</wp:posOffset>
                </wp:positionV>
                <wp:extent cx="1455420" cy="259080"/>
                <wp:effectExtent l="6350" t="6350" r="24130" b="20320"/>
                <wp:wrapNone/>
                <wp:docPr id="75" name="流程图: 过程 75"/>
                <wp:cNvGraphicFramePr/>
                <a:graphic xmlns:a="http://schemas.openxmlformats.org/drawingml/2006/main">
                  <a:graphicData uri="http://schemas.microsoft.com/office/word/2010/wordprocessingShape">
                    <wps:wsp>
                      <wps:cNvSpPr/>
                      <wps:spPr>
                        <a:xfrm rot="10800000" flipV="1">
                          <a:off x="0" y="0"/>
                          <a:ext cx="1455420" cy="259080"/>
                        </a:xfrm>
                        <a:prstGeom prst="flowChartProcess">
                          <a:avLst/>
                        </a:prstGeom>
                        <a:noFill/>
                        <a:ln w="12700" cap="flat" cmpd="sng" algn="ctr">
                          <a:solidFill>
                            <a:sysClr val="windowText" lastClr="000000"/>
                          </a:solidFill>
                          <a:prstDash val="solid"/>
                          <a:miter lim="800000"/>
                        </a:ln>
                        <a:effectLst/>
                      </wps:spPr>
                      <wps:txbx>
                        <w:txbxContent>
                          <w:p w14:paraId="1C3D86B9">
                            <w:pPr>
                              <w:jc w:val="center"/>
                              <w:rPr>
                                <w:color w:val="000000"/>
                                <w:sz w:val="21"/>
                                <w:szCs w:val="21"/>
                              </w:rPr>
                            </w:pPr>
                            <w:r>
                              <w:rPr>
                                <w:rFonts w:hint="eastAsia"/>
                                <w:color w:val="000000"/>
                                <w:sz w:val="21"/>
                                <w:szCs w:val="21"/>
                              </w:rPr>
                              <w:t>环境保护</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flip:y;margin-left:344.3pt;margin-top:23.95pt;height:20.4pt;width:114.6pt;rotation:11796480f;z-index:251740160;v-text-anchor:middle;mso-width-relative:page;mso-height-relative:page;" filled="f" stroked="t" coordsize="21600,21600" o:gfxdata="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DuQzBdgAAAAJAQAADwAAAAAAAAABACAAAAAiAAAAZHJzL2Rvd25yZXYueG1s&#10;UEsBAhQAFAAAAAgAh07iQF5FxGujAgAAKgUAAA4AAAAAAAAAAQAgAAAAJwEAAGRycy9lMm9Eb2Mu&#10;eG1sUEsFBgAAAAAGAAYAWQEAADwGAAAAAA==&#10;">
                <v:fill on="f" focussize="0,0"/>
                <v:stroke weight="1pt" color="#000000" miterlimit="8" joinstyle="miter"/>
                <v:imagedata o:title=""/>
                <o:lock v:ext="edit" aspectratio="f"/>
                <v:textbox>
                  <w:txbxContent>
                    <w:p w14:paraId="1C3D86B9">
                      <w:pPr>
                        <w:jc w:val="center"/>
                        <w:rPr>
                          <w:color w:val="000000"/>
                          <w:sz w:val="21"/>
                          <w:szCs w:val="21"/>
                        </w:rPr>
                      </w:pPr>
                      <w:r>
                        <w:rPr>
                          <w:rFonts w:hint="eastAsia"/>
                          <w:color w:val="000000"/>
                          <w:sz w:val="21"/>
                          <w:szCs w:val="21"/>
                        </w:rPr>
                        <w:t>环境保护</w:t>
                      </w:r>
                    </w:p>
                  </w:txbxContent>
                </v:textbox>
              </v:shape>
            </w:pict>
          </mc:Fallback>
        </mc:AlternateContent>
      </w:r>
      <w:r>
        <w:rPr>
          <w:rFonts w:hint="default"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41184" behindDoc="0" locked="0" layoutInCell="1" allowOverlap="1">
                <wp:simplePos x="0" y="0"/>
                <wp:positionH relativeFrom="column">
                  <wp:posOffset>4345305</wp:posOffset>
                </wp:positionH>
                <wp:positionV relativeFrom="paragraph">
                  <wp:posOffset>740410</wp:posOffset>
                </wp:positionV>
                <wp:extent cx="1455420" cy="281940"/>
                <wp:effectExtent l="6350" t="6350" r="24130" b="16510"/>
                <wp:wrapNone/>
                <wp:docPr id="76" name="流程图: 过程 76"/>
                <wp:cNvGraphicFramePr/>
                <a:graphic xmlns:a="http://schemas.openxmlformats.org/drawingml/2006/main">
                  <a:graphicData uri="http://schemas.microsoft.com/office/word/2010/wordprocessingShape">
                    <wps:wsp>
                      <wps:cNvSpPr/>
                      <wps:spPr>
                        <a:xfrm>
                          <a:off x="0" y="0"/>
                          <a:ext cx="1455420" cy="281940"/>
                        </a:xfrm>
                        <a:prstGeom prst="flowChartProcess">
                          <a:avLst/>
                        </a:prstGeom>
                        <a:noFill/>
                        <a:ln w="12700" cap="flat" cmpd="sng" algn="ctr">
                          <a:solidFill>
                            <a:sysClr val="windowText" lastClr="000000"/>
                          </a:solidFill>
                          <a:prstDash val="solid"/>
                          <a:miter lim="800000"/>
                        </a:ln>
                        <a:effectLst/>
                      </wps:spPr>
                      <wps:txbx>
                        <w:txbxContent>
                          <w:p w14:paraId="5528FD96">
                            <w:pPr>
                              <w:jc w:val="center"/>
                              <w:rPr>
                                <w:color w:val="000000"/>
                                <w:sz w:val="21"/>
                                <w:szCs w:val="21"/>
                              </w:rPr>
                            </w:pPr>
                            <w:r>
                              <w:rPr>
                                <w:rFonts w:hint="eastAsia"/>
                                <w:color w:val="000000"/>
                                <w:sz w:val="21"/>
                                <w:szCs w:val="21"/>
                              </w:rPr>
                              <w:t>现场监测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42.15pt;margin-top:58.3pt;height:22.2pt;width:114.6pt;z-index:251741184;v-text-anchor:middle;mso-width-relative:page;mso-height-relative:page;" filled="f" stroked="t" coordsize="21600,21600" o:gfxdata="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BCYUct2QAAAAsBAAAPAAAAAAAAAAEAIAAAACIAAABkcnMvZG93bnJldi54bWxQSwECFAAUAAAA&#10;CACHTuJAPCewWpgCAAARBQAADgAAAAAAAAABACAAAAAoAQAAZHJzL2Uyb0RvYy54bWxQSwUGAAAA&#10;AAYABgBZAQAAMgYAAAAA&#10;">
                <v:fill on="f" focussize="0,0"/>
                <v:stroke weight="1pt" color="#000000" miterlimit="8" joinstyle="miter"/>
                <v:imagedata o:title=""/>
                <o:lock v:ext="edit" aspectratio="f"/>
                <v:textbox>
                  <w:txbxContent>
                    <w:p w14:paraId="5528FD96">
                      <w:pPr>
                        <w:jc w:val="center"/>
                        <w:rPr>
                          <w:color w:val="000000"/>
                          <w:sz w:val="21"/>
                          <w:szCs w:val="21"/>
                        </w:rPr>
                      </w:pPr>
                      <w:r>
                        <w:rPr>
                          <w:rFonts w:hint="eastAsia"/>
                          <w:color w:val="000000"/>
                          <w:sz w:val="21"/>
                          <w:szCs w:val="21"/>
                        </w:rPr>
                        <w:t>现场监测</w:t>
                      </w:r>
                    </w:p>
                  </w:txbxContent>
                </v:textbox>
              </v:shape>
            </w:pict>
          </mc:Fallback>
        </mc:AlternateContent>
      </w:r>
      <w:r>
        <w:rPr>
          <w:rFonts w:hint="default" w:ascii="Times New Roman" w:hAnsi="Times New Roman"/>
          <w:color w:val="000000" w:themeColor="text1"/>
          <w:sz w:val="21"/>
          <w14:textFill>
            <w14:solidFill>
              <w14:schemeClr w14:val="tx1"/>
            </w14:solidFill>
          </w14:textFill>
        </w:rPr>
        <mc:AlternateContent>
          <mc:Choice Requires="wps">
            <w:drawing>
              <wp:anchor distT="0" distB="0" distL="114300" distR="114300" simplePos="0" relativeHeight="251743232" behindDoc="0" locked="0" layoutInCell="1" allowOverlap="1">
                <wp:simplePos x="0" y="0"/>
                <wp:positionH relativeFrom="column">
                  <wp:posOffset>4345940</wp:posOffset>
                </wp:positionH>
                <wp:positionV relativeFrom="paragraph">
                  <wp:posOffset>1200785</wp:posOffset>
                </wp:positionV>
                <wp:extent cx="1455420" cy="281940"/>
                <wp:effectExtent l="6350" t="6350" r="24130" b="16510"/>
                <wp:wrapNone/>
                <wp:docPr id="77" name="流程图: 过程 77"/>
                <wp:cNvGraphicFramePr/>
                <a:graphic xmlns:a="http://schemas.openxmlformats.org/drawingml/2006/main">
                  <a:graphicData uri="http://schemas.microsoft.com/office/word/2010/wordprocessingShape">
                    <wps:wsp>
                      <wps:cNvSpPr/>
                      <wps:spPr>
                        <a:xfrm>
                          <a:off x="0" y="0"/>
                          <a:ext cx="1455420" cy="281940"/>
                        </a:xfrm>
                        <a:prstGeom prst="flowChartProcess">
                          <a:avLst/>
                        </a:prstGeom>
                        <a:noFill/>
                        <a:ln w="12700" cap="flat" cmpd="sng" algn="ctr">
                          <a:solidFill>
                            <a:sysClr val="windowText" lastClr="000000"/>
                          </a:solidFill>
                          <a:prstDash val="solid"/>
                          <a:miter lim="800000"/>
                        </a:ln>
                        <a:effectLst/>
                      </wps:spPr>
                      <wps:txbx>
                        <w:txbxContent>
                          <w:p w14:paraId="1242B8DD">
                            <w:pPr>
                              <w:jc w:val="center"/>
                              <w:rPr>
                                <w:color w:val="000000"/>
                                <w:sz w:val="21"/>
                                <w:szCs w:val="21"/>
                              </w:rPr>
                            </w:pPr>
                            <w:r>
                              <w:rPr>
                                <w:rFonts w:hint="eastAsia"/>
                                <w:color w:val="000000"/>
                                <w:sz w:val="21"/>
                                <w:szCs w:val="21"/>
                              </w:rPr>
                              <w:t>公共信息发布</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42.2pt;margin-top:94.55pt;height:22.2pt;width:114.6pt;z-index:251743232;v-text-anchor:middle;mso-width-relative:page;mso-height-relative:page;" filled="f" stroked="t" coordsize="21600,21600" o:gfxdata="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yUHSCdoAAAALAQAADwAAAAAAAAABACAAAAAiAAAAZHJzL2Rvd25yZXYueG1sUEsBAhQAFAAA&#10;AAgAh07iQDzQe7CYAgAAEQUAAA4AAAAAAAAAAQAgAAAAKQEAAGRycy9lMm9Eb2MueG1sUEsFBgAA&#10;AAAGAAYAWQEAADMGAAAAAA==&#10;">
                <v:fill on="f" focussize="0,0"/>
                <v:stroke weight="1pt" color="#000000" miterlimit="8" joinstyle="miter"/>
                <v:imagedata o:title=""/>
                <o:lock v:ext="edit" aspectratio="f"/>
                <v:textbox>
                  <w:txbxContent>
                    <w:p w14:paraId="1242B8DD">
                      <w:pPr>
                        <w:jc w:val="center"/>
                        <w:rPr>
                          <w:color w:val="000000"/>
                          <w:sz w:val="21"/>
                          <w:szCs w:val="21"/>
                        </w:rPr>
                      </w:pPr>
                      <w:r>
                        <w:rPr>
                          <w:rFonts w:hint="eastAsia"/>
                          <w:color w:val="000000"/>
                          <w:sz w:val="21"/>
                          <w:szCs w:val="21"/>
                        </w:rPr>
                        <w:t>公共信息发布</w:t>
                      </w:r>
                    </w:p>
                  </w:txbxContent>
                </v:textbox>
              </v:shape>
            </w:pict>
          </mc:Fallback>
        </mc:AlternateContent>
      </w:r>
      <w:r>
        <w:rPr>
          <w:rFonts w:hint="default" w:ascii="Times New Roman" w:hAnsi="Times New Roman"/>
          <w:color w:val="000000" w:themeColor="text1"/>
          <w:sz w:val="21"/>
          <w14:textFill>
            <w14:solidFill>
              <w14:schemeClr w14:val="tx1"/>
            </w14:solidFill>
          </w14:textFill>
        </w:rPr>
        <mc:AlternateContent>
          <mc:Choice Requires="wps">
            <w:drawing>
              <wp:anchor distT="0" distB="0" distL="114300" distR="114300" simplePos="0" relativeHeight="251744256" behindDoc="0" locked="0" layoutInCell="1" allowOverlap="1">
                <wp:simplePos x="0" y="0"/>
                <wp:positionH relativeFrom="column">
                  <wp:posOffset>3218180</wp:posOffset>
                </wp:positionH>
                <wp:positionV relativeFrom="paragraph">
                  <wp:posOffset>1823085</wp:posOffset>
                </wp:positionV>
                <wp:extent cx="1102360" cy="2540"/>
                <wp:effectExtent l="0" t="50800" r="2540" b="60960"/>
                <wp:wrapNone/>
                <wp:docPr id="293" name="直接箭头连接符 293"/>
                <wp:cNvGraphicFramePr/>
                <a:graphic xmlns:a="http://schemas.openxmlformats.org/drawingml/2006/main">
                  <a:graphicData uri="http://schemas.microsoft.com/office/word/2010/wordprocessingShape">
                    <wps:wsp>
                      <wps:cNvCnPr/>
                      <wps:spPr>
                        <a:xfrm flipV="1">
                          <a:off x="0" y="0"/>
                          <a:ext cx="1102360" cy="2540"/>
                        </a:xfrm>
                        <a:prstGeom prst="straightConnector1">
                          <a:avLst/>
                        </a:prstGeom>
                        <a:noFill/>
                        <a:ln w="12700" cap="flat" cmpd="sng" algn="ctr">
                          <a:solidFill>
                            <a:sysClr val="windowText" lastClr="000000"/>
                          </a:solidFill>
                          <a:prstDash val="solid"/>
                          <a:miter lim="800000"/>
                          <a:tailEnd type="arrow"/>
                        </a:ln>
                        <a:effectLst/>
                      </wps:spPr>
                      <wps:bodyPr/>
                    </wps:wsp>
                  </a:graphicData>
                </a:graphic>
              </wp:anchor>
            </w:drawing>
          </mc:Choice>
          <mc:Fallback>
            <w:pict>
              <v:shape id="_x0000_s1026" o:spid="_x0000_s1026" o:spt="32" type="#_x0000_t32" style="position:absolute;left:0pt;flip:y;margin-left:253.4pt;margin-top:143.55pt;height:0.2pt;width:86.8pt;z-index:251744256;mso-width-relative:page;mso-height-relative:page;" filled="f" stroked="t" coordsize="21600,21600" o:gfxdata="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r2jt6tsAAAALAQAADwAAAAAAAAABACAAAAAiAAAAZHJzL2Rvd25yZXYueG1sUEsBAhQAFAAAAAgA&#10;h07iQFT/DJgiAgAAEgQAAA4AAAAAAAAAAQAgAAAAKgEAAGRycy9lMm9Eb2MueG1sUEsFBgAAAAAG&#10;AAYAWQEAAL4FAAAAAA==&#10;">
                <v:fill on="f" focussize="0,0"/>
                <v:stroke weight="1pt" color="#000000" miterlimit="8" joinstyle="miter" endarrow="open"/>
                <v:imagedata o:title=""/>
                <o:lock v:ext="edit" aspectratio="f"/>
              </v:shape>
            </w:pict>
          </mc:Fallback>
        </mc:AlternateContent>
      </w:r>
      <w:r>
        <w:rPr>
          <w:rFonts w:hint="default" w:ascii="Times New Roman" w:hAnsi="Times New Roman"/>
          <w:color w:val="000000" w:themeColor="text1"/>
          <w:sz w:val="21"/>
          <w14:textFill>
            <w14:solidFill>
              <w14:schemeClr w14:val="tx1"/>
            </w14:solidFill>
          </w14:textFill>
        </w:rPr>
        <mc:AlternateContent>
          <mc:Choice Requires="wps">
            <w:drawing>
              <wp:anchor distT="0" distB="0" distL="114300" distR="114300" simplePos="0" relativeHeight="251745280" behindDoc="0" locked="0" layoutInCell="1" allowOverlap="1">
                <wp:simplePos x="0" y="0"/>
                <wp:positionH relativeFrom="column">
                  <wp:posOffset>4358640</wp:posOffset>
                </wp:positionH>
                <wp:positionV relativeFrom="paragraph">
                  <wp:posOffset>1678940</wp:posOffset>
                </wp:positionV>
                <wp:extent cx="1455420" cy="289560"/>
                <wp:effectExtent l="6350" t="6350" r="24130" b="8890"/>
                <wp:wrapNone/>
                <wp:docPr id="292" name="流程图: 过程 292"/>
                <wp:cNvGraphicFramePr/>
                <a:graphic xmlns:a="http://schemas.openxmlformats.org/drawingml/2006/main">
                  <a:graphicData uri="http://schemas.microsoft.com/office/word/2010/wordprocessingShape">
                    <wps:wsp>
                      <wps:cNvSpPr/>
                      <wps:spPr>
                        <a:xfrm>
                          <a:off x="0" y="0"/>
                          <a:ext cx="1455420" cy="289560"/>
                        </a:xfrm>
                        <a:prstGeom prst="flowChartProcess">
                          <a:avLst/>
                        </a:prstGeom>
                        <a:noFill/>
                        <a:ln w="12700" cap="flat" cmpd="sng" algn="ctr">
                          <a:solidFill>
                            <a:sysClr val="windowText" lastClr="000000"/>
                          </a:solidFill>
                          <a:prstDash val="solid"/>
                          <a:miter lim="800000"/>
                        </a:ln>
                        <a:effectLst/>
                      </wps:spPr>
                      <wps:txbx>
                        <w:txbxContent>
                          <w:p w14:paraId="4F6EC076">
                            <w:pPr>
                              <w:jc w:val="center"/>
                              <w:rPr>
                                <w:color w:val="000000"/>
                                <w:sz w:val="21"/>
                                <w:szCs w:val="21"/>
                              </w:rPr>
                            </w:pPr>
                            <w:r>
                              <w:rPr>
                                <w:rFonts w:hint="eastAsia"/>
                                <w:color w:val="000000"/>
                                <w:sz w:val="21"/>
                                <w:szCs w:val="21"/>
                              </w:rPr>
                              <w:t>总  结</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43.2pt;margin-top:132.2pt;height:22.8pt;width:114.6pt;z-index:251745280;v-text-anchor:middle;mso-width-relative:page;mso-height-relative:page;" filled="f" stroked="t" coordsize="21600,21600" o:gfxdata="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HxBVOjaAAAACwEAAA8AAAAAAAAAAQAgAAAAIgAAAGRycy9kb3ducmV2LnhtbFBLAQIUABQA&#10;AAAIAIdO4kBX4l2xmQIAABMFAAAOAAAAAAAAAAEAIAAAACkBAABkcnMvZTJvRG9jLnhtbFBLBQYA&#10;AAAABgAGAFkBAAA0BgAAAAA=&#10;">
                <v:fill on="f" focussize="0,0"/>
                <v:stroke weight="1pt" color="#000000" miterlimit="8" joinstyle="miter"/>
                <v:imagedata o:title=""/>
                <o:lock v:ext="edit" aspectratio="f"/>
                <v:textbox>
                  <w:txbxContent>
                    <w:p w14:paraId="4F6EC076">
                      <w:pPr>
                        <w:jc w:val="center"/>
                        <w:rPr>
                          <w:color w:val="000000"/>
                          <w:sz w:val="21"/>
                          <w:szCs w:val="21"/>
                        </w:rPr>
                      </w:pPr>
                      <w:r>
                        <w:rPr>
                          <w:rFonts w:hint="eastAsia"/>
                          <w:color w:val="000000"/>
                          <w:sz w:val="21"/>
                          <w:szCs w:val="21"/>
                        </w:rPr>
                        <w:t>总  结</w:t>
                      </w:r>
                    </w:p>
                  </w:txbxContent>
                </v:textbox>
              </v:shape>
            </w:pict>
          </mc:Fallback>
        </mc:AlternateContent>
      </w:r>
      <w:r>
        <w:rPr>
          <w:rFonts w:hint="default" w:ascii="Times New Roman" w:hAnsi="Times New Roman"/>
          <w:color w:val="000000" w:themeColor="text1"/>
          <w:sz w:val="21"/>
          <w14:textFill>
            <w14:solidFill>
              <w14:schemeClr w14:val="tx1"/>
            </w14:solidFill>
          </w14:textFill>
        </w:rPr>
        <mc:AlternateContent>
          <mc:Choice Requires="wps">
            <w:drawing>
              <wp:anchor distT="0" distB="0" distL="114300" distR="114300" simplePos="0" relativeHeight="251703296" behindDoc="0" locked="0" layoutInCell="1" allowOverlap="1">
                <wp:simplePos x="0" y="0"/>
                <wp:positionH relativeFrom="column">
                  <wp:posOffset>2299335</wp:posOffset>
                </wp:positionH>
                <wp:positionV relativeFrom="paragraph">
                  <wp:posOffset>1595120</wp:posOffset>
                </wp:positionV>
                <wp:extent cx="899160" cy="403860"/>
                <wp:effectExtent l="6350" t="6350" r="8890" b="8890"/>
                <wp:wrapNone/>
                <wp:docPr id="119" name="流程图: 终止 119"/>
                <wp:cNvGraphicFramePr/>
                <a:graphic xmlns:a="http://schemas.openxmlformats.org/drawingml/2006/main">
                  <a:graphicData uri="http://schemas.microsoft.com/office/word/2010/wordprocessingShape">
                    <wps:wsp>
                      <wps:cNvSpPr/>
                      <wps:spPr>
                        <a:xfrm>
                          <a:off x="0" y="0"/>
                          <a:ext cx="899160" cy="403860"/>
                        </a:xfrm>
                        <a:prstGeom prst="flowChartTerminator">
                          <a:avLst/>
                        </a:prstGeom>
                        <a:noFill/>
                        <a:ln w="12700" cap="flat" cmpd="sng" algn="ctr">
                          <a:solidFill>
                            <a:sysClr val="windowText" lastClr="000000"/>
                          </a:solidFill>
                          <a:prstDash val="solid"/>
                          <a:miter lim="800000"/>
                        </a:ln>
                        <a:effectLst/>
                      </wps:spPr>
                      <wps:txbx>
                        <w:txbxContent>
                          <w:p w14:paraId="3E1363C6">
                            <w:pPr>
                              <w:jc w:val="center"/>
                              <w:rPr>
                                <w:color w:val="000000"/>
                                <w:sz w:val="21"/>
                                <w:szCs w:val="21"/>
                              </w:rPr>
                            </w:pPr>
                            <w:r>
                              <w:rPr>
                                <w:rFonts w:hint="eastAsia"/>
                                <w:color w:val="000000"/>
                                <w:sz w:val="21"/>
                                <w:szCs w:val="21"/>
                              </w:rPr>
                              <w:t>应急结束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6" type="#_x0000_t116" style="position:absolute;left:0pt;margin-left:181.05pt;margin-top:125.6pt;height:31.8pt;width:70.8pt;z-index:251703296;v-text-anchor:middle;mso-width-relative:page;mso-height-relative:page;" filled="f" stroked="t" coordsize="21600,21600" o:gfxdata="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EQ26+rZAAAACwEAAA8AAAAAAAAAAQAgAAAAIgAAAGRycy9kb3ducmV2LnhtbFBLAQIU&#10;ABQAAAAIAIdO4kBb+5RinQIAABUFAAAOAAAAAAAAAAEAIAAAACgBAABkcnMvZTJvRG9jLnhtbFBL&#10;BQYAAAAABgAGAFkBAAA3BgAAAAA=&#10;">
                <v:fill on="f" focussize="0,0"/>
                <v:stroke weight="1pt" color="#000000" miterlimit="8" joinstyle="miter"/>
                <v:imagedata o:title=""/>
                <o:lock v:ext="edit" aspectratio="f"/>
                <v:textbox>
                  <w:txbxContent>
                    <w:p w14:paraId="3E1363C6">
                      <w:pPr>
                        <w:jc w:val="center"/>
                        <w:rPr>
                          <w:color w:val="000000"/>
                          <w:sz w:val="21"/>
                          <w:szCs w:val="21"/>
                        </w:rPr>
                      </w:pPr>
                      <w:r>
                        <w:rPr>
                          <w:rFonts w:hint="eastAsia"/>
                          <w:color w:val="000000"/>
                          <w:sz w:val="21"/>
                          <w:szCs w:val="21"/>
                        </w:rPr>
                        <w:t>应急结束</w:t>
                      </w:r>
                    </w:p>
                  </w:txbxContent>
                </v:textbox>
              </v:shape>
            </w:pict>
          </mc:Fallback>
        </mc:AlternateContent>
      </w:r>
    </w:p>
    <w:p w14:paraId="685C534E">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b w:val="0"/>
          <w:color w:val="000000" w:themeColor="text1"/>
          <w14:textFill>
            <w14:solidFill>
              <w14:schemeClr w14:val="tx1"/>
            </w14:solidFill>
          </w14:textFill>
        </w:rPr>
      </w:pPr>
      <w:bookmarkStart w:id="204" w:name="_Toc85214025"/>
      <w:r>
        <w:rPr>
          <w:rFonts w:hint="eastAsia" w:ascii="Times New Roman" w:hAnsi="Times New Roman"/>
          <w:b w:val="0"/>
          <w:color w:val="000000" w:themeColor="text1"/>
          <w14:textFill>
            <w14:solidFill>
              <w14:schemeClr w14:val="tx1"/>
            </w14:solidFill>
          </w14:textFill>
        </w:rPr>
        <w:t>附件</w:t>
      </w:r>
      <w:bookmarkEnd w:id="202"/>
      <w:r>
        <w:rPr>
          <w:rFonts w:ascii="Times New Roman" w:hAnsi="Times New Roman"/>
          <w:b w:val="0"/>
          <w:color w:val="000000" w:themeColor="text1"/>
          <w14:textFill>
            <w14:solidFill>
              <w14:schemeClr w14:val="tx1"/>
            </w14:solidFill>
          </w14:textFill>
        </w:rPr>
        <w:t>3</w:t>
      </w:r>
      <w:bookmarkEnd w:id="204"/>
    </w:p>
    <w:p w14:paraId="11B72166">
      <w:pPr>
        <w:pStyle w:val="3"/>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imes New Roman" w:hAnsi="Times New Roman" w:eastAsia="方正小标宋简体" w:cs="仿宋_GB2312"/>
          <w:b w:val="0"/>
          <w:color w:val="000000" w:themeColor="text1"/>
          <w:spacing w:val="6"/>
          <w:sz w:val="40"/>
          <w14:textFill>
            <w14:solidFill>
              <w14:schemeClr w14:val="tx1"/>
            </w14:solidFill>
          </w14:textFill>
        </w:rPr>
      </w:pPr>
      <w:bookmarkStart w:id="205" w:name="_Toc69227461"/>
      <w:bookmarkStart w:id="206" w:name="_Toc85214026"/>
    </w:p>
    <w:p w14:paraId="091B5139">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cs="仿宋_GB2312"/>
          <w:b w:val="0"/>
          <w:color w:val="000000" w:themeColor="text1"/>
          <w:spacing w:val="0"/>
          <w:sz w:val="44"/>
          <w:szCs w:val="36"/>
          <w14:textFill>
            <w14:solidFill>
              <w14:schemeClr w14:val="tx1"/>
            </w14:solidFill>
          </w14:textFill>
        </w:rPr>
      </w:pPr>
      <w:r>
        <w:rPr>
          <w:rFonts w:hint="eastAsia" w:ascii="Times New Roman" w:hAnsi="Times New Roman" w:eastAsia="方正小标宋简体" w:cs="仿宋_GB2312"/>
          <w:b w:val="0"/>
          <w:color w:val="000000" w:themeColor="text1"/>
          <w:spacing w:val="0"/>
          <w:sz w:val="44"/>
          <w:szCs w:val="36"/>
          <w14:textFill>
            <w14:solidFill>
              <w14:schemeClr w14:val="tx1"/>
            </w14:solidFill>
          </w14:textFill>
        </w:rPr>
        <w:t>钦北区烟花爆竹生产安全事故风险辨识与评估</w:t>
      </w:r>
      <w:bookmarkEnd w:id="205"/>
      <w:bookmarkEnd w:id="206"/>
    </w:p>
    <w:p w14:paraId="5D344B4C">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黑体"/>
          <w:color w:val="000000" w:themeColor="text1"/>
          <w:szCs w:val="28"/>
          <w14:textFill>
            <w14:solidFill>
              <w14:schemeClr w14:val="tx1"/>
            </w14:solidFill>
          </w14:textFill>
        </w:rPr>
      </w:pPr>
    </w:p>
    <w:p w14:paraId="68D86D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一、</w:t>
      </w:r>
      <w:r>
        <w:rPr>
          <w:rFonts w:hint="eastAsia" w:ascii="Times New Roman" w:hAnsi="Times New Roman" w:eastAsia="黑体"/>
          <w:color w:val="000000" w:themeColor="text1"/>
          <w:sz w:val="32"/>
          <w:szCs w:val="32"/>
          <w:lang w:eastAsia="zh-CN"/>
          <w14:textFill>
            <w14:solidFill>
              <w14:schemeClr w14:val="tx1"/>
            </w14:solidFill>
          </w14:textFill>
        </w:rPr>
        <w:t>钦北区</w:t>
      </w:r>
      <w:r>
        <w:rPr>
          <w:rFonts w:ascii="Times New Roman" w:hAnsi="Times New Roman" w:eastAsia="黑体"/>
          <w:color w:val="000000" w:themeColor="text1"/>
          <w:sz w:val="32"/>
          <w:szCs w:val="32"/>
          <w14:textFill>
            <w14:solidFill>
              <w14:schemeClr w14:val="tx1"/>
            </w14:solidFill>
          </w14:textFill>
        </w:rPr>
        <w:t>烟花爆竹行业现状</w:t>
      </w:r>
    </w:p>
    <w:p w14:paraId="4EA47A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color w:val="000000" w:themeColor="text1"/>
          <w:sz w:val="32"/>
          <w:szCs w:val="32"/>
          <w14:textFill>
            <w14:solidFill>
              <w14:schemeClr w14:val="tx1"/>
            </w14:solidFill>
          </w14:textFill>
        </w:rPr>
      </w:pPr>
      <w:r>
        <w:rPr>
          <w:rFonts w:hint="eastAsia" w:ascii="Times New Roman" w:hAnsi="Times New Roman" w:eastAsia="楷体_GB2312" w:cs="楷体_GB2312"/>
          <w:color w:val="000000" w:themeColor="text1"/>
          <w:sz w:val="32"/>
          <w:szCs w:val="32"/>
          <w14:textFill>
            <w14:solidFill>
              <w14:schemeClr w14:val="tx1"/>
            </w14:solidFill>
          </w14:textFill>
        </w:rPr>
        <w:t>（一）基本情况</w:t>
      </w:r>
    </w:p>
    <w:p w14:paraId="1AFB3B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目前钦北区共有烟花爆竹生产企业1家，主要生产A级礼花弹产品，企业地址位于钦州市钦北区平吉镇八仙村委；烟花爆竹批发企业2家，企业地址分别位于钦北区小董镇逍遥村景岭山，钦北区大垌镇大塘</w:t>
      </w:r>
      <w:r>
        <w:rPr>
          <w:rFonts w:hint="eastAsia" w:ascii="Times New Roman" w:hAnsi="Times New Roman" w:eastAsia="仿宋_GB2312"/>
          <w:color w:val="000000" w:themeColor="text1"/>
          <w:sz w:val="32"/>
          <w:szCs w:val="32"/>
          <w:lang w:val="en-US" w:eastAsia="zh-CN"/>
          <w14:textFill>
            <w14:solidFill>
              <w14:schemeClr w14:val="tx1"/>
            </w14:solidFill>
          </w14:textFill>
        </w:rPr>
        <w:t>村委</w:t>
      </w:r>
      <w:r>
        <w:rPr>
          <w:rFonts w:ascii="Times New Roman" w:hAnsi="Times New Roman" w:eastAsia="仿宋_GB2312"/>
          <w:color w:val="000000" w:themeColor="text1"/>
          <w:sz w:val="32"/>
          <w:szCs w:val="32"/>
          <w14:textFill>
            <w14:solidFill>
              <w14:schemeClr w14:val="tx1"/>
            </w14:solidFill>
          </w14:textFill>
        </w:rPr>
        <w:t>九队那飘岐，主要经营C级、D级烟花类成品和C级爆竹类成品；同时有钦北区辖区内设置的零售经营店（零售经营点）。</w:t>
      </w:r>
    </w:p>
    <w:p w14:paraId="5BE429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color w:val="000000" w:themeColor="text1"/>
          <w:sz w:val="32"/>
          <w:szCs w:val="32"/>
          <w14:textFill>
            <w14:solidFill>
              <w14:schemeClr w14:val="tx1"/>
            </w14:solidFill>
          </w14:textFill>
        </w:rPr>
      </w:pPr>
      <w:r>
        <w:rPr>
          <w:rFonts w:hint="eastAsia" w:ascii="Times New Roman" w:hAnsi="Times New Roman" w:eastAsia="楷体_GB2312" w:cs="楷体_GB2312"/>
          <w:color w:val="000000" w:themeColor="text1"/>
          <w:sz w:val="32"/>
          <w:szCs w:val="32"/>
          <w14:textFill>
            <w14:solidFill>
              <w14:schemeClr w14:val="tx1"/>
            </w14:solidFill>
          </w14:textFill>
        </w:rPr>
        <w:t>（二）危险特性分析</w:t>
      </w:r>
    </w:p>
    <w:p w14:paraId="0101B44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烟花爆竹产品主要成分是烟火药及黑火药。烟火药是由氧化剂、还原剂、可燃物</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能量物质</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、着色剂、粘合剂等组成的混合物，烟火药一般都具有燃烧、爆炸性能。黑火药由硝酸钾、硫磺、木炭以一定的比例，通过特定的工艺制作而成。成品黑火药能量大、燃点低，火焰感度、</w:t>
      </w:r>
      <w:r>
        <w:rPr>
          <w:rFonts w:hint="eastAsia" w:ascii="Times New Roman" w:hAnsi="Times New Roman" w:eastAsia="仿宋_GB2312"/>
          <w:color w:val="000000" w:themeColor="text1"/>
          <w:sz w:val="32"/>
          <w:szCs w:val="32"/>
          <w:lang w:eastAsia="zh-CN"/>
          <w14:textFill>
            <w14:solidFill>
              <w14:schemeClr w14:val="tx1"/>
            </w14:solidFill>
          </w14:textFill>
        </w:rPr>
        <w:t>摩</w:t>
      </w:r>
      <w:r>
        <w:rPr>
          <w:rFonts w:ascii="Times New Roman" w:hAnsi="Times New Roman" w:eastAsia="仿宋_GB2312"/>
          <w:color w:val="000000" w:themeColor="text1"/>
          <w:sz w:val="32"/>
          <w:szCs w:val="32"/>
          <w14:textFill>
            <w14:solidFill>
              <w14:schemeClr w14:val="tx1"/>
            </w14:solidFill>
          </w14:textFill>
        </w:rPr>
        <w:t>擦感度、撞击感度、电感度、静电感度都很高，极容易被外部火焰点燃，受外能的激发可导致燃烧、爆炸。</w:t>
      </w:r>
    </w:p>
    <w:p w14:paraId="60AD9F4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由于烟花爆竹所用原料、产品制作及成品的特殊性，烟花爆竹在生产、储存、运输及销售过程中可能发生燃烧、爆炸事故。事故主要后果为：轻微燃烧、爆炸能造成人员灼伤、炸伤、财产损失；发生火灾、爆炸事故造成操作人员及附近人员伤亡、重大财产损失，如引起周边的建筑物内药物发生殉爆，将会导致大面积爆炸事故。</w:t>
      </w:r>
    </w:p>
    <w:p w14:paraId="3953CF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color w:val="000000" w:themeColor="text1"/>
          <w:sz w:val="32"/>
          <w:szCs w:val="32"/>
          <w14:textFill>
            <w14:solidFill>
              <w14:schemeClr w14:val="tx1"/>
            </w14:solidFill>
          </w14:textFill>
        </w:rPr>
      </w:pPr>
      <w:r>
        <w:rPr>
          <w:rFonts w:hint="eastAsia" w:ascii="Times New Roman" w:hAnsi="Times New Roman" w:eastAsia="楷体_GB2312" w:cs="楷体_GB2312"/>
          <w:color w:val="000000" w:themeColor="text1"/>
          <w:sz w:val="32"/>
          <w:szCs w:val="32"/>
          <w14:textFill>
            <w14:solidFill>
              <w14:schemeClr w14:val="tx1"/>
            </w14:solidFill>
          </w14:textFill>
        </w:rPr>
        <w:t>（三）事故风险分析及监控措施</w:t>
      </w:r>
    </w:p>
    <w:tbl>
      <w:tblPr>
        <w:tblStyle w:val="12"/>
        <w:tblW w:w="955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705"/>
        <w:gridCol w:w="1320"/>
        <w:gridCol w:w="2691"/>
        <w:gridCol w:w="2268"/>
        <w:gridCol w:w="2107"/>
        <w:gridCol w:w="43"/>
      </w:tblGrid>
      <w:tr w14:paraId="10A58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 w:hRule="atLeast"/>
          <w:tblHeader/>
        </w:trPr>
        <w:tc>
          <w:tcPr>
            <w:tcW w:w="417" w:type="dxa"/>
            <w:vAlign w:val="center"/>
          </w:tcPr>
          <w:p w14:paraId="65FB1AD3">
            <w:pPr>
              <w:jc w:val="center"/>
              <w:rPr>
                <w:rFonts w:ascii="Times New Roman" w:hAnsi="Times New Roman" w:eastAsia="黑体"/>
                <w:color w:val="000000" w:themeColor="text1"/>
                <w:sz w:val="24"/>
                <w:szCs w:val="24"/>
                <w14:textFill>
                  <w14:solidFill>
                    <w14:schemeClr w14:val="tx1"/>
                  </w14:solidFill>
                </w14:textFill>
              </w:rPr>
            </w:pPr>
            <w:r>
              <w:rPr>
                <w:rFonts w:ascii="Times New Roman" w:hAnsi="Times New Roman" w:eastAsia="黑体"/>
                <w:color w:val="000000" w:themeColor="text1"/>
                <w:sz w:val="24"/>
                <w:szCs w:val="24"/>
                <w14:textFill>
                  <w14:solidFill>
                    <w14:schemeClr w14:val="tx1"/>
                  </w14:solidFill>
                </w14:textFill>
              </w:rPr>
              <w:t>序号</w:t>
            </w:r>
          </w:p>
        </w:tc>
        <w:tc>
          <w:tcPr>
            <w:tcW w:w="705" w:type="dxa"/>
            <w:vAlign w:val="center"/>
          </w:tcPr>
          <w:p w14:paraId="1E988364">
            <w:pPr>
              <w:jc w:val="center"/>
              <w:rPr>
                <w:rFonts w:ascii="Times New Roman" w:hAnsi="Times New Roman" w:eastAsia="黑体"/>
                <w:color w:val="000000" w:themeColor="text1"/>
                <w:sz w:val="24"/>
                <w:szCs w:val="24"/>
                <w14:textFill>
                  <w14:solidFill>
                    <w14:schemeClr w14:val="tx1"/>
                  </w14:solidFill>
                </w14:textFill>
              </w:rPr>
            </w:pPr>
            <w:r>
              <w:rPr>
                <w:rFonts w:ascii="Times New Roman" w:hAnsi="Times New Roman" w:eastAsia="黑体"/>
                <w:color w:val="000000" w:themeColor="text1"/>
                <w:sz w:val="24"/>
                <w:szCs w:val="24"/>
                <w14:textFill>
                  <w14:solidFill>
                    <w14:schemeClr w14:val="tx1"/>
                  </w14:solidFill>
                </w14:textFill>
              </w:rPr>
              <w:t>主要环节</w:t>
            </w:r>
          </w:p>
        </w:tc>
        <w:tc>
          <w:tcPr>
            <w:tcW w:w="1320" w:type="dxa"/>
            <w:vAlign w:val="center"/>
          </w:tcPr>
          <w:p w14:paraId="4AE1C8B6">
            <w:pPr>
              <w:jc w:val="center"/>
              <w:rPr>
                <w:rFonts w:ascii="Times New Roman" w:hAnsi="Times New Roman" w:eastAsia="黑体"/>
                <w:color w:val="000000" w:themeColor="text1"/>
                <w:sz w:val="24"/>
                <w:szCs w:val="24"/>
                <w14:textFill>
                  <w14:solidFill>
                    <w14:schemeClr w14:val="tx1"/>
                  </w14:solidFill>
                </w14:textFill>
              </w:rPr>
            </w:pPr>
            <w:r>
              <w:rPr>
                <w:rFonts w:ascii="Times New Roman" w:hAnsi="Times New Roman" w:eastAsia="黑体"/>
                <w:color w:val="000000" w:themeColor="text1"/>
                <w:sz w:val="24"/>
                <w:szCs w:val="24"/>
                <w14:textFill>
                  <w14:solidFill>
                    <w14:schemeClr w14:val="tx1"/>
                  </w14:solidFill>
                </w14:textFill>
              </w:rPr>
              <w:t>事故发生重点场所</w:t>
            </w:r>
          </w:p>
        </w:tc>
        <w:tc>
          <w:tcPr>
            <w:tcW w:w="2691" w:type="dxa"/>
            <w:vAlign w:val="center"/>
          </w:tcPr>
          <w:p w14:paraId="6F3B5A1D">
            <w:pPr>
              <w:jc w:val="center"/>
              <w:rPr>
                <w:rFonts w:ascii="Times New Roman" w:hAnsi="Times New Roman" w:eastAsia="黑体"/>
                <w:color w:val="000000" w:themeColor="text1"/>
                <w:sz w:val="24"/>
                <w:szCs w:val="24"/>
                <w14:textFill>
                  <w14:solidFill>
                    <w14:schemeClr w14:val="tx1"/>
                  </w14:solidFill>
                </w14:textFill>
              </w:rPr>
            </w:pPr>
            <w:r>
              <w:rPr>
                <w:rFonts w:ascii="Times New Roman" w:hAnsi="Times New Roman" w:eastAsia="黑体"/>
                <w:color w:val="000000" w:themeColor="text1"/>
                <w:sz w:val="24"/>
                <w:szCs w:val="24"/>
                <w14:textFill>
                  <w14:solidFill>
                    <w14:schemeClr w14:val="tx1"/>
                  </w14:solidFill>
                </w14:textFill>
              </w:rPr>
              <w:t>事故风险分析</w:t>
            </w:r>
          </w:p>
        </w:tc>
        <w:tc>
          <w:tcPr>
            <w:tcW w:w="2268" w:type="dxa"/>
            <w:vAlign w:val="center"/>
          </w:tcPr>
          <w:p w14:paraId="32EED8FE">
            <w:pPr>
              <w:jc w:val="center"/>
              <w:rPr>
                <w:rFonts w:ascii="Times New Roman" w:hAnsi="Times New Roman" w:eastAsia="黑体"/>
                <w:color w:val="000000" w:themeColor="text1"/>
                <w:sz w:val="24"/>
                <w:szCs w:val="24"/>
                <w14:textFill>
                  <w14:solidFill>
                    <w14:schemeClr w14:val="tx1"/>
                  </w14:solidFill>
                </w14:textFill>
              </w:rPr>
            </w:pPr>
            <w:r>
              <w:rPr>
                <w:rFonts w:ascii="Times New Roman" w:hAnsi="Times New Roman" w:eastAsia="黑体"/>
                <w:color w:val="000000" w:themeColor="text1"/>
                <w:sz w:val="24"/>
                <w:szCs w:val="24"/>
                <w14:textFill>
                  <w14:solidFill>
                    <w14:schemeClr w14:val="tx1"/>
                  </w14:solidFill>
                </w14:textFill>
              </w:rPr>
              <w:t>危害程度</w:t>
            </w:r>
          </w:p>
        </w:tc>
        <w:tc>
          <w:tcPr>
            <w:tcW w:w="2150" w:type="dxa"/>
            <w:gridSpan w:val="2"/>
            <w:vAlign w:val="center"/>
          </w:tcPr>
          <w:p w14:paraId="57A1E558">
            <w:pPr>
              <w:jc w:val="center"/>
              <w:rPr>
                <w:rFonts w:ascii="Times New Roman" w:hAnsi="Times New Roman" w:eastAsia="黑体"/>
                <w:color w:val="000000" w:themeColor="text1"/>
                <w:sz w:val="24"/>
                <w:szCs w:val="24"/>
                <w14:textFill>
                  <w14:solidFill>
                    <w14:schemeClr w14:val="tx1"/>
                  </w14:solidFill>
                </w14:textFill>
              </w:rPr>
            </w:pPr>
            <w:r>
              <w:rPr>
                <w:rFonts w:ascii="Times New Roman" w:hAnsi="Times New Roman" w:eastAsia="黑体"/>
                <w:color w:val="000000" w:themeColor="text1"/>
                <w:sz w:val="24"/>
                <w:szCs w:val="24"/>
                <w14:textFill>
                  <w14:solidFill>
                    <w14:schemeClr w14:val="tx1"/>
                  </w14:solidFill>
                </w14:textFill>
              </w:rPr>
              <w:t>监控措施</w:t>
            </w:r>
          </w:p>
        </w:tc>
      </w:tr>
      <w:tr w14:paraId="60EC6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17" w:type="dxa"/>
            <w:vAlign w:val="center"/>
          </w:tcPr>
          <w:p w14:paraId="72E7D2C8">
            <w:pPr>
              <w:spacing w:line="30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1</w:t>
            </w:r>
          </w:p>
        </w:tc>
        <w:tc>
          <w:tcPr>
            <w:tcW w:w="705" w:type="dxa"/>
            <w:vAlign w:val="center"/>
          </w:tcPr>
          <w:p w14:paraId="7F060B24">
            <w:pPr>
              <w:spacing w:line="300" w:lineRule="exact"/>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生产</w:t>
            </w:r>
          </w:p>
        </w:tc>
        <w:tc>
          <w:tcPr>
            <w:tcW w:w="1320" w:type="dxa"/>
            <w:vAlign w:val="center"/>
          </w:tcPr>
          <w:p w14:paraId="46739884">
            <w:pPr>
              <w:spacing w:line="300" w:lineRule="exact"/>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机械混药、装药工房、引线库、成品仓库</w:t>
            </w:r>
          </w:p>
        </w:tc>
        <w:tc>
          <w:tcPr>
            <w:tcW w:w="2691" w:type="dxa"/>
            <w:vAlign w:val="center"/>
          </w:tcPr>
          <w:p w14:paraId="2F774CE2">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生产过程中超量存放</w:t>
            </w:r>
            <w:r>
              <w:rPr>
                <w:rFonts w:hint="eastAsia" w:ascii="Times New Roman" w:hAnsi="Times New Roman" w:eastAsia="仿宋_GB2312"/>
                <w:color w:val="000000" w:themeColor="text1"/>
                <w:sz w:val="24"/>
                <w:szCs w:val="24"/>
                <w:lang w:eastAsia="zh-CN"/>
                <w14:textFill>
                  <w14:solidFill>
                    <w14:schemeClr w14:val="tx1"/>
                  </w14:solidFill>
                </w14:textFill>
              </w:rPr>
              <w:t>；改变</w:t>
            </w:r>
            <w:r>
              <w:rPr>
                <w:rFonts w:ascii="Times New Roman" w:hAnsi="Times New Roman" w:eastAsia="仿宋_GB2312"/>
                <w:color w:val="000000" w:themeColor="text1"/>
                <w:sz w:val="24"/>
                <w:szCs w:val="24"/>
                <w14:textFill>
                  <w14:solidFill>
                    <w14:schemeClr w14:val="tx1"/>
                  </w14:solidFill>
                </w14:textFill>
              </w:rPr>
              <w:t>库房用途</w:t>
            </w:r>
            <w:r>
              <w:rPr>
                <w:rFonts w:hint="eastAsia" w:ascii="Times New Roman" w:hAnsi="Times New Roman" w:eastAsia="仿宋_GB2312"/>
                <w:color w:val="000000" w:themeColor="text1"/>
                <w:sz w:val="24"/>
                <w:szCs w:val="24"/>
                <w:lang w:eastAsia="zh-CN"/>
                <w14:textFill>
                  <w14:solidFill>
                    <w14:schemeClr w14:val="tx1"/>
                  </w14:solidFill>
                </w14:textFill>
              </w:rPr>
              <w:t>；</w:t>
            </w:r>
            <w:r>
              <w:rPr>
                <w:rFonts w:ascii="Times New Roman" w:hAnsi="Times New Roman" w:eastAsia="仿宋_GB2312"/>
                <w:color w:val="000000" w:themeColor="text1"/>
                <w:sz w:val="24"/>
                <w:szCs w:val="24"/>
                <w14:textFill>
                  <w14:solidFill>
                    <w14:schemeClr w14:val="tx1"/>
                  </w14:solidFill>
                </w14:textFill>
              </w:rPr>
              <w:t>违规操作</w:t>
            </w:r>
            <w:r>
              <w:rPr>
                <w:rFonts w:hint="eastAsia" w:ascii="Times New Roman" w:hAnsi="Times New Roman" w:eastAsia="仿宋_GB2312"/>
                <w:color w:val="000000" w:themeColor="text1"/>
                <w:sz w:val="24"/>
                <w:szCs w:val="24"/>
                <w:lang w:eastAsia="zh-CN"/>
                <w14:textFill>
                  <w14:solidFill>
                    <w14:schemeClr w14:val="tx1"/>
                  </w14:solidFill>
                </w14:textFill>
              </w:rPr>
              <w:t>；</w:t>
            </w:r>
            <w:r>
              <w:rPr>
                <w:rFonts w:ascii="Times New Roman" w:hAnsi="Times New Roman" w:eastAsia="仿宋_GB2312"/>
                <w:color w:val="000000" w:themeColor="text1"/>
                <w:sz w:val="24"/>
                <w:szCs w:val="24"/>
                <w14:textFill>
                  <w14:solidFill>
                    <w14:schemeClr w14:val="tx1"/>
                  </w14:solidFill>
                </w14:textFill>
              </w:rPr>
              <w:t>使用黑色金属工具、器具</w:t>
            </w:r>
            <w:r>
              <w:rPr>
                <w:rFonts w:hint="eastAsia" w:ascii="Times New Roman" w:hAnsi="Times New Roman" w:eastAsia="仿宋_GB2312"/>
                <w:color w:val="000000" w:themeColor="text1"/>
                <w:sz w:val="24"/>
                <w:szCs w:val="24"/>
                <w:lang w:eastAsia="zh-CN"/>
                <w14:textFill>
                  <w14:solidFill>
                    <w14:schemeClr w14:val="tx1"/>
                  </w14:solidFill>
                </w14:textFill>
              </w:rPr>
              <w:t>；</w:t>
            </w:r>
            <w:r>
              <w:rPr>
                <w:rFonts w:ascii="Times New Roman" w:hAnsi="Times New Roman" w:eastAsia="仿宋_GB2312"/>
                <w:color w:val="000000" w:themeColor="text1"/>
                <w:sz w:val="24"/>
                <w:szCs w:val="24"/>
                <w14:textFill>
                  <w14:solidFill>
                    <w14:schemeClr w14:val="tx1"/>
                  </w14:solidFill>
                </w14:textFill>
              </w:rPr>
              <w:t>装卸、搬运时碰撞、拖拉、摩擦、翻滚和剧烈振动有引起爆炸的危险；意外火源、电气火花、静电火花影响等均可能引发爆炸事故。</w:t>
            </w:r>
          </w:p>
        </w:tc>
        <w:tc>
          <w:tcPr>
            <w:tcW w:w="2268" w:type="dxa"/>
            <w:vAlign w:val="center"/>
          </w:tcPr>
          <w:p w14:paraId="71B66D6C">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单个或多个建筑物爆炸事故，造成该建筑物损坏并伴有作业人员伤亡，事故影响局限于单个建筑物内引线库、成品库发生爆炸或者着火后爆炸，进而引发邻近库房发生爆炸，同时伴有人员伤亡。</w:t>
            </w:r>
          </w:p>
        </w:tc>
        <w:tc>
          <w:tcPr>
            <w:tcW w:w="2150" w:type="dxa"/>
            <w:gridSpan w:val="2"/>
            <w:vAlign w:val="center"/>
          </w:tcPr>
          <w:p w14:paraId="3E89B359">
            <w:pPr>
              <w:spacing w:line="300" w:lineRule="exact"/>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企业要建立完善安全风险管控制度，定期进行安全隐患排查分析并定期报区</w:t>
            </w:r>
            <w:r>
              <w:rPr>
                <w:rFonts w:hint="eastAsia" w:ascii="Times New Roman" w:hAnsi="Times New Roman" w:eastAsia="仿宋_GB2312"/>
                <w:color w:val="000000" w:themeColor="text1"/>
                <w:sz w:val="24"/>
                <w:szCs w:val="24"/>
                <w:lang w:eastAsia="zh-CN"/>
                <w14:textFill>
                  <w14:solidFill>
                    <w14:schemeClr w14:val="tx1"/>
                  </w14:solidFill>
                </w14:textFill>
              </w:rPr>
              <w:t>应急管理局</w:t>
            </w:r>
            <w:r>
              <w:rPr>
                <w:rFonts w:ascii="Times New Roman" w:hAnsi="Times New Roman" w:eastAsia="仿宋_GB2312"/>
                <w:color w:val="000000" w:themeColor="text1"/>
                <w:sz w:val="24"/>
                <w:szCs w:val="24"/>
                <w14:textFill>
                  <w14:solidFill>
                    <w14:schemeClr w14:val="tx1"/>
                  </w14:solidFill>
                </w14:textFill>
              </w:rPr>
              <w:t>。</w:t>
            </w:r>
          </w:p>
        </w:tc>
      </w:tr>
      <w:tr w14:paraId="18ED8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 w:type="dxa"/>
          <w:trHeight w:val="2498" w:hRule="atLeast"/>
        </w:trPr>
        <w:tc>
          <w:tcPr>
            <w:tcW w:w="417" w:type="dxa"/>
            <w:vAlign w:val="center"/>
          </w:tcPr>
          <w:p w14:paraId="4F94F4DA">
            <w:pPr>
              <w:spacing w:line="30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2</w:t>
            </w:r>
          </w:p>
        </w:tc>
        <w:tc>
          <w:tcPr>
            <w:tcW w:w="705" w:type="dxa"/>
            <w:vAlign w:val="center"/>
          </w:tcPr>
          <w:p w14:paraId="6BC32327">
            <w:pPr>
              <w:spacing w:line="300" w:lineRule="exact"/>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储存</w:t>
            </w:r>
          </w:p>
        </w:tc>
        <w:tc>
          <w:tcPr>
            <w:tcW w:w="1320" w:type="dxa"/>
            <w:vAlign w:val="center"/>
          </w:tcPr>
          <w:p w14:paraId="1A1B0AC6">
            <w:pPr>
              <w:spacing w:line="300" w:lineRule="exact"/>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生产企业引线仓、成品总仓；各批发企业烟花爆竹仓库</w:t>
            </w:r>
          </w:p>
        </w:tc>
        <w:tc>
          <w:tcPr>
            <w:tcW w:w="2691" w:type="dxa"/>
            <w:vAlign w:val="center"/>
          </w:tcPr>
          <w:p w14:paraId="14CFDF8F">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烟花爆竹储存仓库可由于吸烟、取暖等明火直接引爆；受太阳直射、高温、局部热量聚集，当达到一定温度时，引起火药的自燃，产生明火导致爆炸事故；临近电路产生电器火花引爆；烟花爆竹中使用的铝粉、镁粉遇潮湿、水蒸气能分解产生易燃易爆的氢气，积热，因此受潮可能引发爆炸。</w:t>
            </w:r>
          </w:p>
        </w:tc>
        <w:tc>
          <w:tcPr>
            <w:tcW w:w="2268" w:type="dxa"/>
            <w:vAlign w:val="center"/>
          </w:tcPr>
          <w:p w14:paraId="467CB43C">
            <w:pPr>
              <w:spacing w:line="300" w:lineRule="exact"/>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成品仓储场所存药量较大，发生爆炸或者着火后发生爆炸，可引发邻近库房发生爆炸，致使整个仓库区域着火、爆炸，同时伴有人员伤亡。</w:t>
            </w:r>
          </w:p>
        </w:tc>
        <w:tc>
          <w:tcPr>
            <w:tcW w:w="2107" w:type="dxa"/>
            <w:vAlign w:val="center"/>
          </w:tcPr>
          <w:p w14:paraId="020D5074">
            <w:pPr>
              <w:spacing w:line="300" w:lineRule="exact"/>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企业要建立完善安全风险管控制度，定期进行安全隐患排查分析并定期报区</w:t>
            </w:r>
            <w:r>
              <w:rPr>
                <w:rFonts w:hint="eastAsia" w:ascii="Times New Roman" w:hAnsi="Times New Roman" w:eastAsia="仿宋_GB2312"/>
                <w:color w:val="000000" w:themeColor="text1"/>
                <w:sz w:val="24"/>
                <w:szCs w:val="24"/>
                <w:lang w:eastAsia="zh-CN"/>
                <w14:textFill>
                  <w14:solidFill>
                    <w14:schemeClr w14:val="tx1"/>
                  </w14:solidFill>
                </w14:textFill>
              </w:rPr>
              <w:t>应急管理局</w:t>
            </w:r>
            <w:r>
              <w:rPr>
                <w:rFonts w:ascii="Times New Roman" w:hAnsi="Times New Roman" w:eastAsia="仿宋_GB2312"/>
                <w:color w:val="000000" w:themeColor="text1"/>
                <w:sz w:val="24"/>
                <w:szCs w:val="24"/>
                <w14:textFill>
                  <w14:solidFill>
                    <w14:schemeClr w14:val="tx1"/>
                  </w14:solidFill>
                </w14:textFill>
              </w:rPr>
              <w:t>。</w:t>
            </w:r>
          </w:p>
        </w:tc>
      </w:tr>
      <w:tr w14:paraId="55F52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 w:type="dxa"/>
          <w:trHeight w:val="1736" w:hRule="atLeast"/>
        </w:trPr>
        <w:tc>
          <w:tcPr>
            <w:tcW w:w="417" w:type="dxa"/>
            <w:vAlign w:val="center"/>
          </w:tcPr>
          <w:p w14:paraId="6D7761C5">
            <w:pPr>
              <w:spacing w:line="30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3</w:t>
            </w:r>
          </w:p>
        </w:tc>
        <w:tc>
          <w:tcPr>
            <w:tcW w:w="705" w:type="dxa"/>
            <w:vAlign w:val="center"/>
          </w:tcPr>
          <w:p w14:paraId="3E0300F3">
            <w:pPr>
              <w:spacing w:line="300" w:lineRule="exact"/>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销售</w:t>
            </w:r>
          </w:p>
        </w:tc>
        <w:tc>
          <w:tcPr>
            <w:tcW w:w="1320" w:type="dxa"/>
            <w:vAlign w:val="center"/>
          </w:tcPr>
          <w:p w14:paraId="05CE59DD">
            <w:pPr>
              <w:spacing w:line="300" w:lineRule="exact"/>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零售摊点</w:t>
            </w:r>
          </w:p>
        </w:tc>
        <w:tc>
          <w:tcPr>
            <w:tcW w:w="2691" w:type="dxa"/>
            <w:vAlign w:val="center"/>
          </w:tcPr>
          <w:p w14:paraId="52D8CAFC">
            <w:pPr>
              <w:spacing w:line="300" w:lineRule="exact"/>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销售过程中超量存放</w:t>
            </w:r>
            <w:r>
              <w:rPr>
                <w:rFonts w:hint="eastAsia" w:ascii="Times New Roman" w:hAnsi="Times New Roman" w:eastAsia="仿宋_GB2312"/>
                <w:color w:val="000000" w:themeColor="text1"/>
                <w:sz w:val="24"/>
                <w:szCs w:val="24"/>
                <w:lang w:eastAsia="zh-CN"/>
                <w14:textFill>
                  <w14:solidFill>
                    <w14:schemeClr w14:val="tx1"/>
                  </w14:solidFill>
                </w14:textFill>
              </w:rPr>
              <w:t>；</w:t>
            </w:r>
            <w:r>
              <w:rPr>
                <w:rFonts w:ascii="Times New Roman" w:hAnsi="Times New Roman" w:eastAsia="仿宋_GB2312"/>
                <w:color w:val="000000" w:themeColor="text1"/>
                <w:sz w:val="24"/>
                <w:szCs w:val="24"/>
                <w14:textFill>
                  <w14:solidFill>
                    <w14:schemeClr w14:val="tx1"/>
                  </w14:solidFill>
                </w14:textFill>
              </w:rPr>
              <w:t>产品受潮</w:t>
            </w:r>
            <w:r>
              <w:rPr>
                <w:rFonts w:hint="eastAsia" w:ascii="Times New Roman" w:hAnsi="Times New Roman" w:eastAsia="仿宋_GB2312"/>
                <w:color w:val="000000" w:themeColor="text1"/>
                <w:sz w:val="24"/>
                <w:szCs w:val="24"/>
                <w:lang w:eastAsia="zh-CN"/>
                <w14:textFill>
                  <w14:solidFill>
                    <w14:schemeClr w14:val="tx1"/>
                  </w14:solidFill>
                </w14:textFill>
              </w:rPr>
              <w:t>、</w:t>
            </w:r>
            <w:r>
              <w:rPr>
                <w:rFonts w:ascii="Times New Roman" w:hAnsi="Times New Roman" w:eastAsia="仿宋_GB2312"/>
                <w:color w:val="000000" w:themeColor="text1"/>
                <w:sz w:val="24"/>
                <w:szCs w:val="24"/>
                <w14:textFill>
                  <w14:solidFill>
                    <w14:schemeClr w14:val="tx1"/>
                  </w14:solidFill>
                </w14:textFill>
              </w:rPr>
              <w:t>发热或阳光照射</w:t>
            </w:r>
            <w:r>
              <w:rPr>
                <w:rFonts w:hint="eastAsia" w:ascii="Times New Roman" w:hAnsi="Times New Roman" w:eastAsia="仿宋_GB2312"/>
                <w:color w:val="000000" w:themeColor="text1"/>
                <w:sz w:val="24"/>
                <w:szCs w:val="24"/>
                <w:lang w:eastAsia="zh-CN"/>
                <w14:textFill>
                  <w14:solidFill>
                    <w14:schemeClr w14:val="tx1"/>
                  </w14:solidFill>
                </w14:textFill>
              </w:rPr>
              <w:t>；</w:t>
            </w:r>
            <w:r>
              <w:rPr>
                <w:rFonts w:ascii="Times New Roman" w:hAnsi="Times New Roman" w:eastAsia="仿宋_GB2312"/>
                <w:color w:val="000000" w:themeColor="text1"/>
                <w:sz w:val="24"/>
                <w:szCs w:val="24"/>
                <w14:textFill>
                  <w14:solidFill>
                    <w14:schemeClr w14:val="tx1"/>
                  </w14:solidFill>
                </w14:textFill>
              </w:rPr>
              <w:t>产品质量不合格</w:t>
            </w:r>
            <w:r>
              <w:rPr>
                <w:rFonts w:hint="eastAsia" w:ascii="Times New Roman" w:hAnsi="Times New Roman" w:eastAsia="仿宋_GB2312"/>
                <w:color w:val="000000" w:themeColor="text1"/>
                <w:sz w:val="24"/>
                <w:szCs w:val="24"/>
                <w:lang w:eastAsia="zh-CN"/>
                <w14:textFill>
                  <w14:solidFill>
                    <w14:schemeClr w14:val="tx1"/>
                  </w14:solidFill>
                </w14:textFill>
              </w:rPr>
              <w:t>；</w:t>
            </w:r>
            <w:r>
              <w:rPr>
                <w:rFonts w:ascii="Times New Roman" w:hAnsi="Times New Roman" w:eastAsia="仿宋_GB2312"/>
                <w:color w:val="000000" w:themeColor="text1"/>
                <w:sz w:val="24"/>
                <w:szCs w:val="24"/>
                <w14:textFill>
                  <w14:solidFill>
                    <w14:schemeClr w14:val="tx1"/>
                  </w14:solidFill>
                </w14:textFill>
              </w:rPr>
              <w:t>遇明火</w:t>
            </w:r>
            <w:r>
              <w:rPr>
                <w:rFonts w:hint="eastAsia" w:ascii="Times New Roman" w:hAnsi="Times New Roman" w:eastAsia="仿宋_GB2312"/>
                <w:color w:val="000000" w:themeColor="text1"/>
                <w:sz w:val="24"/>
                <w:szCs w:val="24"/>
                <w:lang w:eastAsia="zh-CN"/>
                <w14:textFill>
                  <w14:solidFill>
                    <w14:schemeClr w14:val="tx1"/>
                  </w14:solidFill>
                </w14:textFill>
              </w:rPr>
              <w:t>；</w:t>
            </w:r>
            <w:r>
              <w:rPr>
                <w:rFonts w:ascii="Times New Roman" w:hAnsi="Times New Roman" w:eastAsia="仿宋_GB2312"/>
                <w:color w:val="000000" w:themeColor="text1"/>
                <w:sz w:val="24"/>
                <w:szCs w:val="24"/>
                <w14:textFill>
                  <w14:solidFill>
                    <w14:schemeClr w14:val="tx1"/>
                  </w14:solidFill>
                </w14:textFill>
              </w:rPr>
              <w:t>从业人员操作失误等均可以</w:t>
            </w:r>
            <w:r>
              <w:rPr>
                <w:rFonts w:hint="eastAsia" w:ascii="Times New Roman" w:hAnsi="Times New Roman" w:eastAsia="仿宋_GB2312"/>
                <w:color w:val="000000" w:themeColor="text1"/>
                <w:sz w:val="24"/>
                <w:szCs w:val="24"/>
                <w:lang w:eastAsia="zh-CN"/>
                <w14:textFill>
                  <w14:solidFill>
                    <w14:schemeClr w14:val="tx1"/>
                  </w14:solidFill>
                </w14:textFill>
              </w:rPr>
              <w:t>发生</w:t>
            </w:r>
            <w:r>
              <w:rPr>
                <w:rFonts w:ascii="Times New Roman" w:hAnsi="Times New Roman" w:eastAsia="仿宋_GB2312"/>
                <w:color w:val="000000" w:themeColor="text1"/>
                <w:sz w:val="24"/>
                <w:szCs w:val="24"/>
                <w14:textFill>
                  <w14:solidFill>
                    <w14:schemeClr w14:val="tx1"/>
                  </w14:solidFill>
                </w14:textFill>
              </w:rPr>
              <w:t>事故。</w:t>
            </w:r>
          </w:p>
        </w:tc>
        <w:tc>
          <w:tcPr>
            <w:tcW w:w="2268" w:type="dxa"/>
            <w:vAlign w:val="center"/>
          </w:tcPr>
          <w:p w14:paraId="62672078">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烟花爆竹销售场所发生燃烧爆炸事故时，对附近人员及周围建筑物产生伤害和破坏，尤其是设在人员密集场所的烟花爆竹销售点发生燃烧、爆炸同时引发火灾时，会导致人员伤亡和</w:t>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HYPERLINK "http://baike.sogou.com/lemma/ShowInnerLink.htm?lemmaId=8260736&amp;ss_c=ssc.citiao.link"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eastAsia="仿宋_GB2312"/>
                <w:color w:val="000000" w:themeColor="text1"/>
                <w:sz w:val="24"/>
                <w:szCs w:val="24"/>
                <w14:textFill>
                  <w14:solidFill>
                    <w14:schemeClr w14:val="tx1"/>
                  </w14:solidFill>
                </w14:textFill>
              </w:rPr>
              <w:t>财产损失</w:t>
            </w:r>
            <w:r>
              <w:rPr>
                <w:rFonts w:ascii="Times New Roman" w:hAnsi="Times New Roman" w:eastAsia="仿宋_GB2312"/>
                <w:color w:val="000000" w:themeColor="text1"/>
                <w:sz w:val="24"/>
                <w:szCs w:val="24"/>
                <w14:textFill>
                  <w14:solidFill>
                    <w14:schemeClr w14:val="tx1"/>
                  </w14:solidFill>
                </w14:textFill>
              </w:rPr>
              <w:fldChar w:fldCharType="end"/>
            </w:r>
            <w:r>
              <w:rPr>
                <w:rFonts w:ascii="Times New Roman" w:hAnsi="Times New Roman" w:eastAsia="仿宋_GB2312"/>
                <w:color w:val="000000" w:themeColor="text1"/>
                <w:sz w:val="24"/>
                <w:szCs w:val="24"/>
                <w14:textFill>
                  <w14:solidFill>
                    <w14:schemeClr w14:val="tx1"/>
                  </w14:solidFill>
                </w14:textFill>
              </w:rPr>
              <w:t>。</w:t>
            </w:r>
          </w:p>
        </w:tc>
        <w:tc>
          <w:tcPr>
            <w:tcW w:w="2107" w:type="dxa"/>
            <w:vAlign w:val="center"/>
          </w:tcPr>
          <w:p w14:paraId="7B62879C">
            <w:pPr>
              <w:spacing w:line="300" w:lineRule="exact"/>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零售摊点的设立应避开人员密集场所，不得在居民居住场所</w:t>
            </w:r>
            <w:r>
              <w:rPr>
                <w:rFonts w:hint="eastAsia" w:ascii="Times New Roman" w:hAnsi="Times New Roman" w:eastAsia="仿宋_GB2312"/>
                <w:color w:val="000000" w:themeColor="text1"/>
                <w:sz w:val="24"/>
                <w:szCs w:val="24"/>
                <w:lang w:eastAsia="zh-CN"/>
                <w14:textFill>
                  <w14:solidFill>
                    <w14:schemeClr w14:val="tx1"/>
                  </w14:solidFill>
                </w14:textFill>
              </w:rPr>
              <w:t>的同一</w:t>
            </w:r>
            <w:r>
              <w:rPr>
                <w:rFonts w:ascii="Times New Roman" w:hAnsi="Times New Roman" w:eastAsia="仿宋_GB2312"/>
                <w:color w:val="000000" w:themeColor="text1"/>
                <w:sz w:val="24"/>
                <w:szCs w:val="24"/>
                <w14:textFill>
                  <w14:solidFill>
                    <w14:schemeClr w14:val="tx1"/>
                  </w14:solidFill>
                </w14:textFill>
              </w:rPr>
              <w:t>建筑物内经营、储存烟花爆竹。</w:t>
            </w:r>
          </w:p>
        </w:tc>
      </w:tr>
      <w:tr w14:paraId="5D3CB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 w:type="dxa"/>
          <w:trHeight w:val="446" w:hRule="atLeast"/>
        </w:trPr>
        <w:tc>
          <w:tcPr>
            <w:tcW w:w="417" w:type="dxa"/>
            <w:vAlign w:val="center"/>
          </w:tcPr>
          <w:p w14:paraId="6E9FBD69">
            <w:pPr>
              <w:spacing w:line="30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4</w:t>
            </w:r>
          </w:p>
        </w:tc>
        <w:tc>
          <w:tcPr>
            <w:tcW w:w="705" w:type="dxa"/>
            <w:vAlign w:val="center"/>
          </w:tcPr>
          <w:p w14:paraId="6890DF74">
            <w:pPr>
              <w:spacing w:line="300" w:lineRule="exact"/>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运输</w:t>
            </w:r>
          </w:p>
        </w:tc>
        <w:tc>
          <w:tcPr>
            <w:tcW w:w="1320" w:type="dxa"/>
            <w:vAlign w:val="center"/>
          </w:tcPr>
          <w:p w14:paraId="5F3236C1">
            <w:pPr>
              <w:spacing w:line="300" w:lineRule="exact"/>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运输车辆、运输途中</w:t>
            </w:r>
          </w:p>
        </w:tc>
        <w:tc>
          <w:tcPr>
            <w:tcW w:w="2691" w:type="dxa"/>
            <w:vAlign w:val="center"/>
          </w:tcPr>
          <w:p w14:paraId="4D915437">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机动车因速度过快或驾驶失误造成碰撞或翻车，产生静电或火花引起药物爆炸</w:t>
            </w:r>
            <w:r>
              <w:rPr>
                <w:rFonts w:hint="eastAsia" w:ascii="Times New Roman" w:hAnsi="Times New Roman" w:eastAsia="仿宋_GB2312"/>
                <w:color w:val="000000" w:themeColor="text1"/>
                <w:sz w:val="24"/>
                <w:szCs w:val="24"/>
                <w:lang w:eastAsia="zh-CN"/>
                <w14:textFill>
                  <w14:solidFill>
                    <w14:schemeClr w14:val="tx1"/>
                  </w14:solidFill>
                </w14:textFill>
              </w:rPr>
              <w:t>；</w:t>
            </w:r>
            <w:r>
              <w:rPr>
                <w:rFonts w:ascii="Times New Roman" w:hAnsi="Times New Roman" w:eastAsia="仿宋_GB2312"/>
                <w:color w:val="000000" w:themeColor="text1"/>
                <w:sz w:val="24"/>
                <w:szCs w:val="24"/>
                <w14:textFill>
                  <w14:solidFill>
                    <w14:schemeClr w14:val="tx1"/>
                  </w14:solidFill>
                </w14:textFill>
              </w:rPr>
              <w:t>包装不严，造成药物泄漏、跌落，撞击地面或者散落于地面与轮胎摩擦或踩压引起燃烧和爆炸危险；道路不平整，运输过程中颠簸，翻倒药物、半成品、成品跌落而引起燃烧或爆炸危险。</w:t>
            </w:r>
          </w:p>
        </w:tc>
        <w:tc>
          <w:tcPr>
            <w:tcW w:w="2268" w:type="dxa"/>
            <w:vAlign w:val="center"/>
          </w:tcPr>
          <w:p w14:paraId="004B03E7">
            <w:pPr>
              <w:spacing w:line="300" w:lineRule="exact"/>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导致人员伤害、车辆毁坏和</w:t>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HYPERLINK "http://baike.sogou.com/lemma/ShowInnerLink.htm?lemmaId=91110&amp;ss_c=ssc.citiao.link"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eastAsia="仿宋_GB2312"/>
                <w:color w:val="000000" w:themeColor="text1"/>
                <w:sz w:val="24"/>
                <w:szCs w:val="24"/>
                <w14:textFill>
                  <w14:solidFill>
                    <w14:schemeClr w14:val="tx1"/>
                  </w14:solidFill>
                </w14:textFill>
              </w:rPr>
              <w:t>交通堵塞</w:t>
            </w:r>
            <w:r>
              <w:rPr>
                <w:rFonts w:ascii="Times New Roman" w:hAnsi="Times New Roman" w:eastAsia="仿宋_GB2312"/>
                <w:color w:val="000000" w:themeColor="text1"/>
                <w:sz w:val="24"/>
                <w:szCs w:val="24"/>
                <w14:textFill>
                  <w14:solidFill>
                    <w14:schemeClr w14:val="tx1"/>
                  </w14:solidFill>
                </w14:textFill>
              </w:rPr>
              <w:fldChar w:fldCharType="end"/>
            </w:r>
            <w:r>
              <w:rPr>
                <w:rFonts w:ascii="Times New Roman" w:hAnsi="Times New Roman" w:eastAsia="仿宋_GB2312"/>
                <w:color w:val="000000" w:themeColor="text1"/>
                <w:sz w:val="24"/>
                <w:szCs w:val="24"/>
                <w14:textFill>
                  <w14:solidFill>
                    <w14:schemeClr w14:val="tx1"/>
                  </w14:solidFill>
                </w14:textFill>
              </w:rPr>
              <w:t>，尤其是在易燃易爆场所附近发生爆炸事故，可能引发连锁燃烧爆炸事故，导致重大人员伤亡和</w:t>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HYPERLINK "http://baike.sogou.com/lemma/ShowInnerLink.htm?lemmaId=8260736&amp;ss_c=ssc.citiao.link"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eastAsia="仿宋_GB2312"/>
                <w:color w:val="000000" w:themeColor="text1"/>
                <w:sz w:val="24"/>
                <w:szCs w:val="24"/>
                <w14:textFill>
                  <w14:solidFill>
                    <w14:schemeClr w14:val="tx1"/>
                  </w14:solidFill>
                </w14:textFill>
              </w:rPr>
              <w:t>财产损失</w:t>
            </w:r>
            <w:r>
              <w:rPr>
                <w:rFonts w:ascii="Times New Roman" w:hAnsi="Times New Roman" w:eastAsia="仿宋_GB2312"/>
                <w:color w:val="000000" w:themeColor="text1"/>
                <w:sz w:val="24"/>
                <w:szCs w:val="24"/>
                <w14:textFill>
                  <w14:solidFill>
                    <w14:schemeClr w14:val="tx1"/>
                  </w14:solidFill>
                </w14:textFill>
              </w:rPr>
              <w:fldChar w:fldCharType="end"/>
            </w:r>
            <w:r>
              <w:rPr>
                <w:rFonts w:ascii="Times New Roman" w:hAnsi="Times New Roman" w:eastAsia="仿宋_GB2312"/>
                <w:color w:val="000000" w:themeColor="text1"/>
                <w:sz w:val="24"/>
                <w:szCs w:val="24"/>
                <w14:textFill>
                  <w14:solidFill>
                    <w14:schemeClr w14:val="tx1"/>
                  </w14:solidFill>
                </w14:textFill>
              </w:rPr>
              <w:t>。</w:t>
            </w:r>
          </w:p>
        </w:tc>
        <w:tc>
          <w:tcPr>
            <w:tcW w:w="2107" w:type="dxa"/>
            <w:vAlign w:val="center"/>
          </w:tcPr>
          <w:p w14:paraId="4EF3F951">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企业在运输配送过程中应当使用符合国家标准或者行业标准规定安全条件的车辆、工具。严格按公安部门规定路线、速度行驶，发生事故应及时报公安部门处置。</w:t>
            </w:r>
          </w:p>
        </w:tc>
      </w:tr>
    </w:tbl>
    <w:p w14:paraId="12FA00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二、事故风险分析</w:t>
      </w:r>
    </w:p>
    <w:p w14:paraId="7C4B50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bookmarkStart w:id="207" w:name="_Toc468092107"/>
      <w:r>
        <w:rPr>
          <w:rFonts w:hint="eastAsia" w:ascii="Times New Roman" w:hAnsi="Times New Roman" w:eastAsia="楷体_GB2312" w:cs="楷体_GB2312"/>
          <w:color w:val="000000" w:themeColor="text1"/>
          <w:sz w:val="32"/>
          <w:szCs w:val="32"/>
          <w14:textFill>
            <w14:solidFill>
              <w14:schemeClr w14:val="tx1"/>
            </w14:solidFill>
          </w14:textFill>
        </w:rPr>
        <w:t>（一）</w:t>
      </w:r>
      <w:r>
        <w:rPr>
          <w:rFonts w:hint="eastAsia" w:ascii="Times New Roman" w:hAnsi="Times New Roman" w:eastAsia="仿宋_GB2312"/>
          <w:color w:val="000000" w:themeColor="text1"/>
          <w:sz w:val="32"/>
          <w:szCs w:val="32"/>
          <w14:textFill>
            <w14:solidFill>
              <w14:schemeClr w14:val="tx1"/>
            </w14:solidFill>
          </w14:textFill>
        </w:rPr>
        <w:t>烟花爆竹企业属于国家法定要求实行安全许可的高危险行业，在生产经营中稍有疏忽，就容易出现不安全因素，甚至发生生产安全事故。</w:t>
      </w:r>
    </w:p>
    <w:p w14:paraId="3501FC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由于烟火药及制品制造特有危险有害特性，烟花爆竹生产、储存、运输过程中可能发生的事故类型有：</w:t>
      </w:r>
    </w:p>
    <w:p w14:paraId="47A364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1.单个或多个建筑物爆炸事故，造成该建筑物损坏并伴有作业人员伤亡的事故；</w:t>
      </w:r>
    </w:p>
    <w:p w14:paraId="6F0CBC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烟火药、黑火药、引火线中转库或储存仓库、烘干房、晒场等发生爆炸或者着火后爆炸，进而引发邻近同类中转库发生爆炸，导致整个中转库区域或总仓库区着火、爆炸，甚至生产区危险性建筑物不同程度发生燃烧或爆炸事故；同时伴有人员伤亡的事故；</w:t>
      </w:r>
    </w:p>
    <w:p w14:paraId="4CE5DB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3.烟火药搬运过</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程中</w:t>
      </w:r>
      <w:r>
        <w:rPr>
          <w:rFonts w:hint="default" w:ascii="Times New Roman" w:hAnsi="Times New Roman" w:eastAsia="仿宋_GB2312" w:cs="Times New Roman"/>
          <w:color w:val="000000" w:themeColor="text1"/>
          <w:sz w:val="32"/>
          <w:szCs w:val="32"/>
          <w14:textFill>
            <w14:solidFill>
              <w14:schemeClr w14:val="tx1"/>
            </w14:solidFill>
          </w14:textFill>
        </w:rPr>
        <w:t>发生燃烧、爆炸以及造成的人员伤亡事故；</w:t>
      </w:r>
    </w:p>
    <w:p w14:paraId="1B55F0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4.烟花爆竹成品运输过程中发生燃烧爆炸事故时，导致人员伤害、车辆毁坏和</w:t>
      </w:r>
      <w:r>
        <w:rPr>
          <w:rFonts w:hint="default" w:ascii="Times New Roman" w:hAnsi="Times New Roman" w:cs="Times New Roman"/>
          <w:color w:val="000000" w:themeColor="text1"/>
          <w:sz w:val="32"/>
          <w:szCs w:val="32"/>
          <w14:textFill>
            <w14:solidFill>
              <w14:schemeClr w14:val="tx1"/>
            </w14:solidFill>
          </w14:textFill>
        </w:rPr>
        <w:fldChar w:fldCharType="begin"/>
      </w:r>
      <w:r>
        <w:rPr>
          <w:rFonts w:hint="default" w:ascii="Times New Roman" w:hAnsi="Times New Roman" w:cs="Times New Roman"/>
          <w:color w:val="000000" w:themeColor="text1"/>
          <w:sz w:val="32"/>
          <w:szCs w:val="32"/>
          <w14:textFill>
            <w14:solidFill>
              <w14:schemeClr w14:val="tx1"/>
            </w14:solidFill>
          </w14:textFill>
        </w:rPr>
        <w:instrText xml:space="preserve"> HYPERLINK "http://baike.sogou.com/lemma/ShowInnerLink.htm?lemmaId=91110&amp;ss_c=ssc.citiao.link" \t "_blank" </w:instrText>
      </w:r>
      <w:r>
        <w:rPr>
          <w:rFonts w:hint="default" w:ascii="Times New Roman" w:hAnsi="Times New Roman" w:cs="Times New Roman"/>
          <w:color w:val="000000" w:themeColor="text1"/>
          <w:sz w:val="32"/>
          <w:szCs w:val="32"/>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交通堵塞</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，尤其是在易燃易爆场所附近发生爆炸</w:t>
      </w:r>
      <w:r>
        <w:rPr>
          <w:rFonts w:hint="default" w:ascii="Times New Roman" w:hAnsi="Times New Roman" w:eastAsia="仿宋_GB2312" w:cs="Times New Roman"/>
          <w:color w:val="000000" w:themeColor="text1"/>
          <w:spacing w:val="-6"/>
          <w:sz w:val="32"/>
          <w:szCs w:val="32"/>
          <w14:textFill>
            <w14:solidFill>
              <w14:schemeClr w14:val="tx1"/>
            </w14:solidFill>
          </w14:textFill>
        </w:rPr>
        <w:t>事故，可能引发连锁燃烧爆炸事故，导致重大人员伤亡和</w:t>
      </w:r>
      <w:r>
        <w:rPr>
          <w:rFonts w:hint="default" w:ascii="Times New Roman" w:hAnsi="Times New Roman" w:cs="Times New Roman"/>
          <w:color w:val="000000" w:themeColor="text1"/>
          <w:spacing w:val="-6"/>
          <w:sz w:val="32"/>
          <w:szCs w:val="32"/>
          <w14:textFill>
            <w14:solidFill>
              <w14:schemeClr w14:val="tx1"/>
            </w14:solidFill>
          </w14:textFill>
        </w:rPr>
        <w:fldChar w:fldCharType="begin"/>
      </w:r>
      <w:r>
        <w:rPr>
          <w:rFonts w:hint="default" w:ascii="Times New Roman" w:hAnsi="Times New Roman" w:cs="Times New Roman"/>
          <w:color w:val="000000" w:themeColor="text1"/>
          <w:spacing w:val="-6"/>
          <w:sz w:val="32"/>
          <w:szCs w:val="32"/>
          <w14:textFill>
            <w14:solidFill>
              <w14:schemeClr w14:val="tx1"/>
            </w14:solidFill>
          </w14:textFill>
        </w:rPr>
        <w:instrText xml:space="preserve"> HYPERLINK "http://baike.sogou.com/lemma/ShowInnerLink.htm?lemmaId=8260736&amp;ss_c=ssc.citiao.link" \t "_blank" </w:instrText>
      </w:r>
      <w:r>
        <w:rPr>
          <w:rFonts w:hint="default" w:ascii="Times New Roman" w:hAnsi="Times New Roman" w:cs="Times New Roman"/>
          <w:color w:val="000000" w:themeColor="text1"/>
          <w:spacing w:val="-6"/>
          <w:sz w:val="32"/>
          <w:szCs w:val="32"/>
          <w14:textFill>
            <w14:solidFill>
              <w14:schemeClr w14:val="tx1"/>
            </w14:solidFill>
          </w14:textFill>
        </w:rPr>
        <w:fldChar w:fldCharType="separate"/>
      </w:r>
      <w:r>
        <w:rPr>
          <w:rFonts w:hint="default" w:ascii="Times New Roman" w:hAnsi="Times New Roman" w:eastAsia="仿宋_GB2312" w:cs="Times New Roman"/>
          <w:color w:val="000000" w:themeColor="text1"/>
          <w:spacing w:val="-6"/>
          <w:sz w:val="32"/>
          <w:szCs w:val="32"/>
          <w14:textFill>
            <w14:solidFill>
              <w14:schemeClr w14:val="tx1"/>
            </w14:solidFill>
          </w14:textFill>
        </w:rPr>
        <w:t>财产损失</w:t>
      </w:r>
      <w:r>
        <w:rPr>
          <w:rFonts w:hint="default" w:ascii="Times New Roman" w:hAnsi="Times New Roman" w:eastAsia="仿宋_GB2312" w:cs="Times New Roman"/>
          <w:color w:val="000000" w:themeColor="text1"/>
          <w:spacing w:val="-6"/>
          <w:sz w:val="32"/>
          <w:szCs w:val="32"/>
          <w14:textFill>
            <w14:solidFill>
              <w14:schemeClr w14:val="tx1"/>
            </w14:solidFill>
          </w14:textFill>
        </w:rPr>
        <w:fldChar w:fldCharType="end"/>
      </w:r>
      <w:r>
        <w:rPr>
          <w:rFonts w:hint="eastAsia" w:ascii="Times New Roman" w:hAnsi="Times New Roman" w:eastAsia="仿宋_GB2312" w:cs="Times New Roman"/>
          <w:color w:val="000000" w:themeColor="text1"/>
          <w:spacing w:val="-6"/>
          <w:sz w:val="32"/>
          <w:szCs w:val="32"/>
          <w:lang w:eastAsia="zh-CN"/>
          <w14:textFill>
            <w14:solidFill>
              <w14:schemeClr w14:val="tx1"/>
            </w14:solidFill>
          </w14:textFill>
        </w:rPr>
        <w:t>；</w:t>
      </w:r>
    </w:p>
    <w:p w14:paraId="4F43FF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5.烟花爆竹成品储存库发生爆炸后可能引发的次生事故，包括火灾、抢险过</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程中</w:t>
      </w:r>
      <w:r>
        <w:rPr>
          <w:rFonts w:hint="default" w:ascii="Times New Roman" w:hAnsi="Times New Roman" w:eastAsia="仿宋_GB2312" w:cs="Times New Roman"/>
          <w:color w:val="000000" w:themeColor="text1"/>
          <w:sz w:val="32"/>
          <w:szCs w:val="32"/>
          <w14:textFill>
            <w14:solidFill>
              <w14:schemeClr w14:val="tx1"/>
            </w14:solidFill>
          </w14:textFill>
        </w:rPr>
        <w:t>建筑物倒塌、事故现场</w:t>
      </w:r>
      <w:r>
        <w:rPr>
          <w:rFonts w:hint="default" w:ascii="Times New Roman" w:hAnsi="Times New Roman" w:cs="Times New Roman"/>
          <w:color w:val="000000" w:themeColor="text1"/>
          <w:sz w:val="32"/>
          <w:szCs w:val="32"/>
          <w14:textFill>
            <w14:solidFill>
              <w14:schemeClr w14:val="tx1"/>
            </w14:solidFill>
          </w14:textFill>
        </w:rPr>
        <w:fldChar w:fldCharType="begin"/>
      </w:r>
      <w:r>
        <w:rPr>
          <w:rFonts w:hint="default" w:ascii="Times New Roman" w:hAnsi="Times New Roman" w:cs="Times New Roman"/>
          <w:color w:val="000000" w:themeColor="text1"/>
          <w:sz w:val="32"/>
          <w:szCs w:val="32"/>
          <w14:textFill>
            <w14:solidFill>
              <w14:schemeClr w14:val="tx1"/>
            </w14:solidFill>
          </w14:textFill>
        </w:rPr>
        <w:instrText xml:space="preserve"> HYPERLINK "http://baike.sogou.com/lemma/ShowInnerLink.htm?lemmaId=7829849&amp;ss_c=ssc.citiao.link" \t "_blank" </w:instrText>
      </w:r>
      <w:r>
        <w:rPr>
          <w:rFonts w:hint="default" w:ascii="Times New Roman" w:hAnsi="Times New Roman" w:cs="Times New Roman"/>
          <w:color w:val="000000" w:themeColor="text1"/>
          <w:sz w:val="32"/>
          <w:szCs w:val="32"/>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危险物品</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cs="Times New Roman"/>
          <w:color w:val="000000" w:themeColor="text1"/>
          <w:sz w:val="32"/>
          <w:szCs w:val="32"/>
          <w14:textFill>
            <w14:solidFill>
              <w14:schemeClr w14:val="tx1"/>
            </w14:solidFill>
          </w14:textFill>
        </w:rPr>
        <w:fldChar w:fldCharType="begin"/>
      </w:r>
      <w:r>
        <w:rPr>
          <w:rFonts w:hint="default" w:ascii="Times New Roman" w:hAnsi="Times New Roman" w:cs="Times New Roman"/>
          <w:color w:val="000000" w:themeColor="text1"/>
          <w:sz w:val="32"/>
          <w:szCs w:val="32"/>
          <w14:textFill>
            <w14:solidFill>
              <w14:schemeClr w14:val="tx1"/>
            </w14:solidFill>
          </w14:textFill>
        </w:rPr>
        <w:instrText xml:space="preserve"> HYPERLINK "http://baike.sogou.com/lemma/ShowInnerLink.htm?lemmaId=73240677&amp;ss_c=ssc.citiao.link" \t "_blank" </w:instrText>
      </w:r>
      <w:r>
        <w:rPr>
          <w:rFonts w:hint="default" w:ascii="Times New Roman" w:hAnsi="Times New Roman" w:cs="Times New Roman"/>
          <w:color w:val="000000" w:themeColor="text1"/>
          <w:sz w:val="32"/>
          <w:szCs w:val="32"/>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二次爆炸</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14:paraId="3744A6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6.建筑物火灾事故，如原料仓库、纸品仓库火灾事故；</w:t>
      </w:r>
    </w:p>
    <w:p w14:paraId="053180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7.厂（库）区林木火灾事故；</w:t>
      </w:r>
    </w:p>
    <w:p w14:paraId="414606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8.厂（库）区周边一定区域发生火灾并对厂（库）区危险性建筑构成威胁事故。</w:t>
      </w:r>
    </w:p>
    <w:p w14:paraId="391B04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color w:val="000000" w:themeColor="text1"/>
          <w:sz w:val="32"/>
          <w:szCs w:val="32"/>
          <w14:textFill>
            <w14:solidFill>
              <w14:schemeClr w14:val="tx1"/>
            </w14:solidFill>
          </w14:textFill>
        </w:rPr>
      </w:pPr>
      <w:r>
        <w:rPr>
          <w:rFonts w:hint="eastAsia" w:ascii="Times New Roman" w:hAnsi="Times New Roman" w:eastAsia="楷体_GB2312" w:cs="楷体_GB2312"/>
          <w:color w:val="000000" w:themeColor="text1"/>
          <w:sz w:val="32"/>
          <w:szCs w:val="32"/>
          <w14:textFill>
            <w14:solidFill>
              <w14:schemeClr w14:val="tx1"/>
            </w14:solidFill>
          </w14:textFill>
        </w:rPr>
        <w:t>（二）事故发生的区域和重点建筑物</w:t>
      </w:r>
    </w:p>
    <w:p w14:paraId="65C08F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事故发生的主要区域有烟火药制造区、烟火药、黑火药和引火线中转储存仓库区、总仓库区、成品储存仓库。</w:t>
      </w:r>
    </w:p>
    <w:p w14:paraId="252C5B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重点建筑物有：机械装药工房、机械混药工房、药物中转库、造粒工房、晒场、烘干工房、亮珠中转库、压药工房、压药部件中转库、球磨工房、黑火药中转库、引火线中转库、烟火药（亮珠、药</w:t>
      </w:r>
      <w:r>
        <w:rPr>
          <w:rFonts w:ascii="Times New Roman" w:hAnsi="Times New Roman" w:eastAsia="仿宋_GB2312"/>
          <w:color w:val="000000" w:themeColor="text1"/>
          <w:sz w:val="32"/>
          <w:szCs w:val="32"/>
          <w14:textFill>
            <w14:solidFill>
              <w14:schemeClr w14:val="tx1"/>
            </w14:solidFill>
          </w14:textFill>
        </w:rPr>
        <w:t>柱）</w:t>
      </w:r>
      <w:r>
        <w:rPr>
          <w:rFonts w:hint="eastAsia" w:ascii="Times New Roman" w:hAnsi="Times New Roman" w:eastAsia="仿宋_GB2312"/>
          <w:color w:val="000000" w:themeColor="text1"/>
          <w:sz w:val="32"/>
          <w:szCs w:val="32"/>
          <w14:textFill>
            <w14:solidFill>
              <w14:schemeClr w14:val="tx1"/>
            </w14:solidFill>
          </w14:textFill>
        </w:rPr>
        <w:t>仓库、黑火药仓库、引火线仓库和1.1级成品仓库等。</w:t>
      </w:r>
    </w:p>
    <w:p w14:paraId="0C7EA1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color w:val="000000" w:themeColor="text1"/>
          <w:sz w:val="32"/>
          <w:szCs w:val="32"/>
          <w14:textFill>
            <w14:solidFill>
              <w14:schemeClr w14:val="tx1"/>
            </w14:solidFill>
          </w14:textFill>
        </w:rPr>
      </w:pPr>
      <w:r>
        <w:rPr>
          <w:rFonts w:hint="eastAsia" w:ascii="Times New Roman" w:hAnsi="Times New Roman" w:eastAsia="楷体_GB2312" w:cs="楷体_GB2312"/>
          <w:color w:val="000000" w:themeColor="text1"/>
          <w:sz w:val="32"/>
          <w:szCs w:val="32"/>
          <w14:textFill>
            <w14:solidFill>
              <w14:schemeClr w14:val="tx1"/>
            </w14:solidFill>
          </w14:textFill>
        </w:rPr>
        <w:t>（三）事故危害程度</w:t>
      </w:r>
    </w:p>
    <w:p w14:paraId="165024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单个或多个建筑物爆炸事故，造成该建筑物损坏并伴有作业人员伤亡，如混药、造粒、球磨、压药、装药筑药工房发生意外爆炸的事故；事故后果是造成事发建筑物倒塌、损坏，工房内作业人员受伤或死亡，不波及邻近建筑物或对邻近建筑物影响很小。</w:t>
      </w:r>
    </w:p>
    <w:p w14:paraId="618C60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厂区烟火药、黑火药、引火线中转库或储存仓库、烘干房、晒场等发生爆炸或者着火后发生爆炸，进而引发邻近同类中转库发生爆炸，致使整个中转库区域或总仓库区域着火、爆炸，甚至生产区危险性建筑物不同程度发生燃烧或爆炸事故；同时伴有人员伤亡的事故；事故后果是造成事故区域建筑物爆炸、燃烧、倒塌，区域内多数作业人员受伤或死亡；受到直接影响区域部分建筑物着火或爆炸，受影响区域少数人员受伤或死亡。</w:t>
      </w:r>
    </w:p>
    <w:p w14:paraId="043F4F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单个或多个建筑物发生爆炸或着火燃烧，事故影响局限于单个建筑物内且无人员伤亡的事故，如半成品中转仓库爆炸等或者是装药筑药工房发生有限爆炸事故；又如，组装包装工房发生小爆炸、燃烧事故；事故后果是造成事发建筑物燃毁或倒塌。</w:t>
      </w:r>
    </w:p>
    <w:p w14:paraId="3372A0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4.烟火药搬运过程发生燃烧、爆炸以及造成人员伤亡事故；事故后果是运输工具损坏，搬运人员受伤或死亡；可能造成邻近厂房发生次燃烧、爆炸事故。</w:t>
      </w:r>
    </w:p>
    <w:p w14:paraId="776CA3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5.建筑物火灾事故，如原料仓库、纸品仓库火灾事故；事故后果是造成事发建筑物及物品烧毁；可能引发邻近建筑物火灾。</w:t>
      </w:r>
    </w:p>
    <w:p w14:paraId="489349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6.厂（库）区林木火灾事故；事故后果是事发区域林木过火烧毁，可能引发厂（库）区建筑物燃烧或爆炸。</w:t>
      </w:r>
    </w:p>
    <w:p w14:paraId="5F290B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7.厂（库）区周边一定区域发生火灾并对厂（库）区危险性建筑物构成威胁事故；事故后果是林区过火烧毁，控制不及时导致厂（库）区林木着火进而引发厂（库）区建筑物燃烧、爆炸。</w:t>
      </w:r>
    </w:p>
    <w:p w14:paraId="1F394C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8.烟花爆竹运输过程中发生燃烧爆炸事故时，导致人员伤害、车辆毁坏和</w:t>
      </w:r>
      <w:r>
        <w:rPr>
          <w:rFonts w:hint="default" w:ascii="Times New Roman" w:hAnsi="Times New Roman" w:cs="Times New Roman"/>
          <w:color w:val="000000" w:themeColor="text1"/>
          <w:sz w:val="32"/>
          <w:szCs w:val="32"/>
          <w14:textFill>
            <w14:solidFill>
              <w14:schemeClr w14:val="tx1"/>
            </w14:solidFill>
          </w14:textFill>
        </w:rPr>
        <w:fldChar w:fldCharType="begin"/>
      </w:r>
      <w:r>
        <w:rPr>
          <w:rFonts w:hint="default" w:ascii="Times New Roman" w:hAnsi="Times New Roman" w:cs="Times New Roman"/>
          <w:color w:val="000000" w:themeColor="text1"/>
          <w:sz w:val="32"/>
          <w:szCs w:val="32"/>
          <w14:textFill>
            <w14:solidFill>
              <w14:schemeClr w14:val="tx1"/>
            </w14:solidFill>
          </w14:textFill>
        </w:rPr>
        <w:instrText xml:space="preserve"> HYPERLINK "http://baike.sogou.com/lemma/ShowInnerLink.htm?lemmaId=91110&amp;ss_c=ssc.citiao.link" \t "_blank" </w:instrText>
      </w:r>
      <w:r>
        <w:rPr>
          <w:rFonts w:hint="default" w:ascii="Times New Roman" w:hAnsi="Times New Roman" w:cs="Times New Roman"/>
          <w:color w:val="000000" w:themeColor="text1"/>
          <w:sz w:val="32"/>
          <w:szCs w:val="32"/>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交通堵塞</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，尤其是在易燃易爆场所附近发生爆炸事故，可能引发连锁燃烧爆炸事故，导致重大人员伤亡和</w:t>
      </w:r>
      <w:r>
        <w:rPr>
          <w:rFonts w:hint="default" w:ascii="Times New Roman" w:hAnsi="Times New Roman" w:cs="Times New Roman"/>
          <w:color w:val="000000" w:themeColor="text1"/>
          <w:sz w:val="32"/>
          <w:szCs w:val="32"/>
          <w14:textFill>
            <w14:solidFill>
              <w14:schemeClr w14:val="tx1"/>
            </w14:solidFill>
          </w14:textFill>
        </w:rPr>
        <w:fldChar w:fldCharType="begin"/>
      </w:r>
      <w:r>
        <w:rPr>
          <w:rFonts w:hint="default" w:ascii="Times New Roman" w:hAnsi="Times New Roman" w:cs="Times New Roman"/>
          <w:color w:val="000000" w:themeColor="text1"/>
          <w:sz w:val="32"/>
          <w:szCs w:val="32"/>
          <w14:textFill>
            <w14:solidFill>
              <w14:schemeClr w14:val="tx1"/>
            </w14:solidFill>
          </w14:textFill>
        </w:rPr>
        <w:instrText xml:space="preserve"> HYPERLINK "http://baike.sogou.com/lemma/ShowInnerLink.htm?lemmaId=8260736&amp;ss_c=ssc.citiao.link" \t "_blank" </w:instrText>
      </w:r>
      <w:r>
        <w:rPr>
          <w:rFonts w:hint="default" w:ascii="Times New Roman" w:hAnsi="Times New Roman" w:cs="Times New Roman"/>
          <w:color w:val="000000" w:themeColor="text1"/>
          <w:sz w:val="32"/>
          <w:szCs w:val="32"/>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财产损失</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w:t>
      </w:r>
    </w:p>
    <w:p w14:paraId="4B2BF7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9.烟花爆竹制品发生爆炸后可能引发的次生事故，包括火灾、抢险过</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程中</w:t>
      </w:r>
      <w:r>
        <w:rPr>
          <w:rFonts w:hint="default" w:ascii="Times New Roman" w:hAnsi="Times New Roman" w:eastAsia="仿宋_GB2312" w:cs="Times New Roman"/>
          <w:color w:val="000000" w:themeColor="text1"/>
          <w:sz w:val="32"/>
          <w:szCs w:val="32"/>
          <w14:textFill>
            <w14:solidFill>
              <w14:schemeClr w14:val="tx1"/>
            </w14:solidFill>
          </w14:textFill>
        </w:rPr>
        <w:t>建筑物倒塌、事故现场</w:t>
      </w:r>
      <w:r>
        <w:rPr>
          <w:rFonts w:hint="default" w:ascii="Times New Roman" w:hAnsi="Times New Roman" w:cs="Times New Roman"/>
          <w:color w:val="000000" w:themeColor="text1"/>
          <w:sz w:val="32"/>
          <w:szCs w:val="32"/>
          <w14:textFill>
            <w14:solidFill>
              <w14:schemeClr w14:val="tx1"/>
            </w14:solidFill>
          </w14:textFill>
        </w:rPr>
        <w:fldChar w:fldCharType="begin"/>
      </w:r>
      <w:r>
        <w:rPr>
          <w:rFonts w:hint="default" w:ascii="Times New Roman" w:hAnsi="Times New Roman" w:cs="Times New Roman"/>
          <w:color w:val="000000" w:themeColor="text1"/>
          <w:sz w:val="32"/>
          <w:szCs w:val="32"/>
          <w14:textFill>
            <w14:solidFill>
              <w14:schemeClr w14:val="tx1"/>
            </w14:solidFill>
          </w14:textFill>
        </w:rPr>
        <w:instrText xml:space="preserve"> HYPERLINK "http://baike.sogou.com/lemma/ShowInnerLink.htm?lemmaId=7829849&amp;ss_c=ssc.citiao.link" \t "_blank" </w:instrText>
      </w:r>
      <w:r>
        <w:rPr>
          <w:rFonts w:hint="default" w:ascii="Times New Roman" w:hAnsi="Times New Roman" w:cs="Times New Roman"/>
          <w:color w:val="000000" w:themeColor="text1"/>
          <w:sz w:val="32"/>
          <w:szCs w:val="32"/>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危险物品</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cs="Times New Roman"/>
          <w:color w:val="000000" w:themeColor="text1"/>
          <w:sz w:val="32"/>
          <w:szCs w:val="32"/>
          <w14:textFill>
            <w14:solidFill>
              <w14:schemeClr w14:val="tx1"/>
            </w14:solidFill>
          </w14:textFill>
        </w:rPr>
        <w:fldChar w:fldCharType="begin"/>
      </w:r>
      <w:r>
        <w:rPr>
          <w:rFonts w:hint="default" w:ascii="Times New Roman" w:hAnsi="Times New Roman" w:cs="Times New Roman"/>
          <w:color w:val="000000" w:themeColor="text1"/>
          <w:sz w:val="32"/>
          <w:szCs w:val="32"/>
          <w14:textFill>
            <w14:solidFill>
              <w14:schemeClr w14:val="tx1"/>
            </w14:solidFill>
          </w14:textFill>
        </w:rPr>
        <w:instrText xml:space="preserve"> HYPERLINK "http://baike.sogou.com/lemma/ShowInnerLink.htm?lemmaId=73240677&amp;ss_c=ssc.citiao.link" \t "_blank" </w:instrText>
      </w:r>
      <w:r>
        <w:rPr>
          <w:rFonts w:hint="default" w:ascii="Times New Roman" w:hAnsi="Times New Roman" w:cs="Times New Roman"/>
          <w:color w:val="000000" w:themeColor="text1"/>
          <w:sz w:val="32"/>
          <w:szCs w:val="32"/>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二次爆炸</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w:t>
      </w:r>
    </w:p>
    <w:p w14:paraId="1F6BDD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三、应急资源</w:t>
      </w:r>
      <w:bookmarkEnd w:id="207"/>
      <w:r>
        <w:rPr>
          <w:rFonts w:hint="default" w:ascii="Times New Roman" w:hAnsi="Times New Roman" w:eastAsia="黑体" w:cs="Times New Roman"/>
          <w:color w:val="000000" w:themeColor="text1"/>
          <w:sz w:val="32"/>
          <w:szCs w:val="32"/>
          <w14:textFill>
            <w14:solidFill>
              <w14:schemeClr w14:val="tx1"/>
            </w14:solidFill>
          </w14:textFill>
        </w:rPr>
        <w:t>和专家队伍情况</w:t>
      </w:r>
    </w:p>
    <w:p w14:paraId="7E634E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（一）应急救援队伍建设。</w:t>
      </w:r>
      <w:r>
        <w:rPr>
          <w:rFonts w:hint="default" w:ascii="Times New Roman" w:hAnsi="Times New Roman" w:eastAsia="仿宋_GB2312" w:cs="Times New Roman"/>
          <w:color w:val="000000" w:themeColor="text1"/>
          <w:sz w:val="32"/>
          <w:szCs w:val="32"/>
          <w14:textFill>
            <w14:solidFill>
              <w14:schemeClr w14:val="tx1"/>
            </w14:solidFill>
          </w14:textFill>
        </w:rPr>
        <w:t>我区烟花爆竹事故救援力量主要依靠</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区消防救援</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大</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队</w:t>
      </w:r>
      <w:r>
        <w:rPr>
          <w:rFonts w:hint="default" w:ascii="Times New Roman" w:hAnsi="Times New Roman" w:eastAsia="仿宋_GB2312" w:cs="Times New Roman"/>
          <w:color w:val="000000" w:themeColor="text1"/>
          <w:sz w:val="32"/>
          <w:szCs w:val="32"/>
          <w14:textFill>
            <w14:solidFill>
              <w14:schemeClr w14:val="tx1"/>
            </w14:solidFill>
          </w14:textFill>
        </w:rPr>
        <w:t>和市级消防救援队伍。辖区烟花爆竹企业组建了1个应急救援队伍。</w:t>
      </w:r>
    </w:p>
    <w:p w14:paraId="33C7CE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钦州市烟花爆竹应急救援队伍基本情况详见附件6。</w:t>
      </w:r>
    </w:p>
    <w:p w14:paraId="3F306F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bookmarkStart w:id="208" w:name="_Toc468092109"/>
      <w:r>
        <w:rPr>
          <w:rFonts w:hint="default" w:ascii="Times New Roman" w:hAnsi="Times New Roman" w:eastAsia="楷体_GB2312" w:cs="Times New Roman"/>
          <w:color w:val="000000" w:themeColor="text1"/>
          <w:sz w:val="32"/>
          <w:szCs w:val="32"/>
          <w14:textFill>
            <w14:solidFill>
              <w14:schemeClr w14:val="tx1"/>
            </w14:solidFill>
          </w14:textFill>
        </w:rPr>
        <w:t>（二）应急物资装备储备</w:t>
      </w:r>
      <w:bookmarkEnd w:id="208"/>
      <w:r>
        <w:rPr>
          <w:rFonts w:hint="default" w:ascii="Times New Roman" w:hAnsi="Times New Roman" w:eastAsia="楷体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主要依托市级数据库，实现共享。烟花爆竹救护队配备装备主要有消防车辆、担架，防火衣，药箱，消防泵及水带等。</w:t>
      </w:r>
    </w:p>
    <w:p w14:paraId="4D3789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（三）应急处置专家建设。</w:t>
      </w:r>
      <w:r>
        <w:rPr>
          <w:rFonts w:hint="default" w:ascii="Times New Roman" w:hAnsi="Times New Roman" w:eastAsia="仿宋_GB2312" w:cs="Times New Roman"/>
          <w:color w:val="000000" w:themeColor="text1"/>
          <w:sz w:val="32"/>
          <w:szCs w:val="32"/>
          <w14:textFill>
            <w14:solidFill>
              <w14:schemeClr w14:val="tx1"/>
            </w14:solidFill>
          </w14:textFill>
        </w:rPr>
        <w:t>钦北区烟花爆竹生产事故应急处置专家主要依托于钦州市、自治区专家库专家，为我区烟花爆竹事故应急处置提供有力的技术支撑。市</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安全应急委办</w:t>
      </w:r>
      <w:r>
        <w:rPr>
          <w:rFonts w:hint="default" w:ascii="Times New Roman" w:hAnsi="Times New Roman" w:eastAsia="仿宋_GB2312" w:cs="Times New Roman"/>
          <w:color w:val="000000" w:themeColor="text1"/>
          <w:sz w:val="32"/>
          <w:szCs w:val="32"/>
          <w14:textFill>
            <w14:solidFill>
              <w14:schemeClr w14:val="tx1"/>
            </w14:solidFill>
          </w14:textFill>
        </w:rPr>
        <w:t>建立了由251名专家组成的钦州市安全生产专家库，其中涉及与烟花爆竹相关的专家54名，法规、基础理论研究、安全管理18名。</w:t>
      </w:r>
    </w:p>
    <w:p w14:paraId="74D339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钦州市烟花爆竹事故应急专</w:t>
      </w:r>
      <w:r>
        <w:rPr>
          <w:rFonts w:hint="eastAsia" w:ascii="Times New Roman" w:hAnsi="Times New Roman" w:eastAsia="仿宋_GB2312"/>
          <w:color w:val="000000" w:themeColor="text1"/>
          <w:sz w:val="32"/>
          <w:szCs w:val="32"/>
          <w14:textFill>
            <w14:solidFill>
              <w14:schemeClr w14:val="tx1"/>
            </w14:solidFill>
          </w14:textFill>
        </w:rPr>
        <w:t>家组名单详见附件</w:t>
      </w:r>
      <w:r>
        <w:rPr>
          <w:rFonts w:hint="default" w:ascii="Times New Roman" w:hAnsi="Times New Roman" w:eastAsia="仿宋_GB2312" w:cs="Times New Roman"/>
          <w:color w:val="000000" w:themeColor="text1"/>
          <w:sz w:val="32"/>
          <w:szCs w:val="32"/>
          <w14:textFill>
            <w14:solidFill>
              <w14:schemeClr w14:val="tx1"/>
            </w14:solidFill>
          </w14:textFill>
        </w:rPr>
        <w:t>7。</w:t>
      </w:r>
      <w:bookmarkStart w:id="209" w:name="_Toc451436272"/>
    </w:p>
    <w:p w14:paraId="140F11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olor w:val="000000" w:themeColor="text1"/>
          <w:kern w:val="0"/>
          <w:sz w:val="32"/>
          <w:szCs w:val="32"/>
          <w14:textFill>
            <w14:solidFill>
              <w14:schemeClr w14:val="tx1"/>
            </w14:solidFill>
          </w14:textFill>
        </w:rPr>
        <w:sectPr>
          <w:pgSz w:w="11906" w:h="16838"/>
          <w:pgMar w:top="1418" w:right="1418" w:bottom="1418" w:left="1418" w:header="851" w:footer="992" w:gutter="0"/>
          <w:pgNumType w:fmt="numberInDash"/>
          <w:cols w:space="0" w:num="1"/>
          <w:docGrid w:linePitch="435" w:charSpace="0"/>
        </w:sectPr>
      </w:pPr>
    </w:p>
    <w:p w14:paraId="37E5485A">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b w:val="0"/>
          <w:color w:val="000000" w:themeColor="text1"/>
          <w14:textFill>
            <w14:solidFill>
              <w14:schemeClr w14:val="tx1"/>
            </w14:solidFill>
          </w14:textFill>
        </w:rPr>
      </w:pPr>
      <w:bookmarkStart w:id="210" w:name="_Toc69227462"/>
      <w:bookmarkStart w:id="211" w:name="_Toc85214027"/>
      <w:r>
        <w:rPr>
          <w:rFonts w:hint="eastAsia" w:ascii="Times New Roman" w:hAnsi="Times New Roman"/>
          <w:b w:val="0"/>
          <w:color w:val="000000" w:themeColor="text1"/>
          <w14:textFill>
            <w14:solidFill>
              <w14:schemeClr w14:val="tx1"/>
            </w14:solidFill>
          </w14:textFill>
        </w:rPr>
        <w:t>附件</w:t>
      </w:r>
      <w:bookmarkEnd w:id="210"/>
      <w:r>
        <w:rPr>
          <w:rFonts w:ascii="Times New Roman" w:hAnsi="Times New Roman"/>
          <w:b w:val="0"/>
          <w:color w:val="000000" w:themeColor="text1"/>
          <w14:textFill>
            <w14:solidFill>
              <w14:schemeClr w14:val="tx1"/>
            </w14:solidFill>
          </w14:textFill>
        </w:rPr>
        <w:t>4</w:t>
      </w:r>
      <w:bookmarkEnd w:id="211"/>
    </w:p>
    <w:p w14:paraId="5D3F7D6C">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仿宋_GB2312"/>
          <w:b w:val="0"/>
          <w:color w:val="000000" w:themeColor="text1"/>
          <w:spacing w:val="6"/>
          <w:sz w:val="40"/>
          <w14:textFill>
            <w14:solidFill>
              <w14:schemeClr w14:val="tx1"/>
            </w14:solidFill>
          </w14:textFill>
        </w:rPr>
      </w:pPr>
      <w:bookmarkStart w:id="212" w:name="_Toc69227463"/>
      <w:bookmarkStart w:id="213" w:name="_Toc85214028"/>
    </w:p>
    <w:p w14:paraId="682590D4">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cs="仿宋_GB2312"/>
          <w:b w:val="0"/>
          <w:color w:val="000000" w:themeColor="text1"/>
          <w:spacing w:val="0"/>
          <w:sz w:val="44"/>
          <w:szCs w:val="36"/>
          <w14:textFill>
            <w14:solidFill>
              <w14:schemeClr w14:val="tx1"/>
            </w14:solidFill>
          </w14:textFill>
        </w:rPr>
      </w:pPr>
      <w:r>
        <w:rPr>
          <w:rFonts w:hint="eastAsia" w:ascii="Times New Roman" w:hAnsi="Times New Roman" w:eastAsia="方正小标宋简体" w:cs="仿宋_GB2312"/>
          <w:b w:val="0"/>
          <w:color w:val="000000" w:themeColor="text1"/>
          <w:spacing w:val="0"/>
          <w:sz w:val="44"/>
          <w:szCs w:val="36"/>
          <w14:textFill>
            <w14:solidFill>
              <w14:schemeClr w14:val="tx1"/>
            </w14:solidFill>
          </w14:textFill>
        </w:rPr>
        <w:t>烟花爆竹生产安全事故应急处置措施</w:t>
      </w:r>
      <w:bookmarkEnd w:id="209"/>
      <w:bookmarkEnd w:id="212"/>
      <w:bookmarkEnd w:id="213"/>
    </w:p>
    <w:p w14:paraId="2B02E64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
          <w:color w:val="000000" w:themeColor="text1"/>
          <w:szCs w:val="28"/>
          <w14:textFill>
            <w14:solidFill>
              <w14:schemeClr w14:val="tx1"/>
            </w14:solidFill>
          </w14:textFill>
        </w:rPr>
      </w:pPr>
    </w:p>
    <w:p w14:paraId="322E6A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以下处置措施仅针对烟花爆竹共性或常见的事故，未涵盖烟花爆竹生产、经营、储存、运输等过程中每种情况；由于烟花爆竹生产、经营、储存、运输等过程中存在产品类别、产品级别的差异，其危险性不尽相同，所以各单位必须根据事故风险种类制定相</w:t>
      </w:r>
      <w:r>
        <w:rPr>
          <w:rFonts w:hint="default" w:ascii="Times New Roman" w:hAnsi="Times New Roman" w:eastAsia="仿宋_GB2312" w:cs="Times New Roman"/>
          <w:color w:val="000000" w:themeColor="text1"/>
          <w:sz w:val="32"/>
          <w:szCs w:val="32"/>
          <w14:textFill>
            <w14:solidFill>
              <w14:schemeClr w14:val="tx1"/>
            </w14:solidFill>
          </w14:textFill>
        </w:rPr>
        <w:t>应的生产经营单位生产安全事故综合应急预案和有针对性的现场处置方案。</w:t>
      </w:r>
    </w:p>
    <w:p w14:paraId="57212C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烟花爆竹生产、经营、储存、运输等过程中容易发生火灾、爆炸事故，其生产安全事故应急处置措施应遵从</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安全第一、以人为本</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的理念；在满足救人条件时，坚持</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救人第一</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的指导思想，力争最大限度地减少人员伤亡；恪守人员疏散和初起火灾扑救的原则，及时将受害者和处于危险境地的人员疏散到安全地带，事故本单位人员疏散距离不少于110米，周边群众疏散距离不少于150米，设置醒目的警戒线，并派人值守。现场一线处置人员必须配备保护自身安全的设备，如着防火服、戴消防头盔，并视情况配备防护面罩（具）、隔绝式氧气或空气呼吸器。</w:t>
      </w:r>
    </w:p>
    <w:p w14:paraId="7A421C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在烟花爆竹生产过程中，使用的药物（烟火药、黑火药、亮珠、药柱、药块）和效果内筒及引火线这些物品，一旦着火，有很大可能会立即产生爆燃或爆轰，是没有足够的时间采取扑救措施的。因此储存库、中转库、晒场或工房中这类物品</w:t>
      </w:r>
      <w:r>
        <w:rPr>
          <w:rFonts w:hint="eastAsia" w:ascii="Times New Roman" w:hAnsi="Times New Roman" w:eastAsia="仿宋_GB2312"/>
          <w:color w:val="000000" w:themeColor="text1"/>
          <w:sz w:val="32"/>
          <w:szCs w:val="32"/>
          <w14:textFill>
            <w14:solidFill>
              <w14:schemeClr w14:val="tx1"/>
            </w14:solidFill>
          </w14:textFill>
        </w:rPr>
        <w:t>一旦被点燃，人员必须立即撤离，如来不及撤至安全区时，应迅速就地卧倒。此类事故救援工作主要是爆炸后抢救受伤人员和扑灭爆炸产生的火灾或余火，防止火焰继续蔓延。</w:t>
      </w:r>
    </w:p>
    <w:p w14:paraId="2558D2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二、烟花爆竹原材料、半成品、成品的储存条件和灭火物质选用应符合以下表格规定：</w:t>
      </w:r>
    </w:p>
    <w:tbl>
      <w:tblPr>
        <w:tblStyle w:val="12"/>
        <w:tblW w:w="86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0"/>
        <w:gridCol w:w="1110"/>
        <w:gridCol w:w="1995"/>
        <w:gridCol w:w="2947"/>
        <w:gridCol w:w="1801"/>
      </w:tblGrid>
      <w:tr w14:paraId="70512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tblHeader/>
          <w:jc w:val="center"/>
        </w:trPr>
        <w:tc>
          <w:tcPr>
            <w:tcW w:w="760" w:type="dxa"/>
            <w:vAlign w:val="center"/>
          </w:tcPr>
          <w:p w14:paraId="58CA5618">
            <w:pPr>
              <w:pStyle w:val="11"/>
              <w:ind w:firstLine="0" w:firstLineChars="0"/>
              <w:jc w:val="center"/>
              <w:rPr>
                <w:rFonts w:ascii="Times New Roman" w:hAnsi="Times New Roman" w:eastAsia="黑体"/>
                <w:color w:val="000000" w:themeColor="text1"/>
                <w:sz w:val="24"/>
                <w:szCs w:val="24"/>
                <w14:textFill>
                  <w14:solidFill>
                    <w14:schemeClr w14:val="tx1"/>
                  </w14:solidFill>
                </w14:textFill>
              </w:rPr>
            </w:pPr>
            <w:r>
              <w:rPr>
                <w:rFonts w:ascii="Times New Roman" w:hAnsi="Times New Roman" w:eastAsia="黑体"/>
                <w:color w:val="000000" w:themeColor="text1"/>
                <w:sz w:val="24"/>
                <w:szCs w:val="24"/>
                <w14:textFill>
                  <w14:solidFill>
                    <w14:schemeClr w14:val="tx1"/>
                  </w14:solidFill>
                </w14:textFill>
              </w:rPr>
              <w:t>序号</w:t>
            </w:r>
          </w:p>
        </w:tc>
        <w:tc>
          <w:tcPr>
            <w:tcW w:w="1110" w:type="dxa"/>
            <w:vAlign w:val="center"/>
          </w:tcPr>
          <w:p w14:paraId="13EDB311">
            <w:pPr>
              <w:pStyle w:val="11"/>
              <w:ind w:firstLine="0" w:firstLineChars="0"/>
              <w:jc w:val="center"/>
              <w:rPr>
                <w:rFonts w:ascii="Times New Roman" w:hAnsi="Times New Roman" w:eastAsia="黑体"/>
                <w:color w:val="000000" w:themeColor="text1"/>
                <w:sz w:val="24"/>
                <w:szCs w:val="24"/>
                <w14:textFill>
                  <w14:solidFill>
                    <w14:schemeClr w14:val="tx1"/>
                  </w14:solidFill>
                </w14:textFill>
              </w:rPr>
            </w:pPr>
            <w:r>
              <w:rPr>
                <w:rFonts w:ascii="Times New Roman" w:hAnsi="Times New Roman" w:eastAsia="黑体"/>
                <w:color w:val="000000" w:themeColor="text1"/>
                <w:sz w:val="24"/>
                <w:szCs w:val="24"/>
                <w14:textFill>
                  <w14:solidFill>
                    <w14:schemeClr w14:val="tx1"/>
                  </w14:solidFill>
                </w14:textFill>
              </w:rPr>
              <w:t>类别</w:t>
            </w:r>
          </w:p>
        </w:tc>
        <w:tc>
          <w:tcPr>
            <w:tcW w:w="1995" w:type="dxa"/>
            <w:vAlign w:val="center"/>
          </w:tcPr>
          <w:p w14:paraId="447D3A67">
            <w:pPr>
              <w:pStyle w:val="11"/>
              <w:ind w:firstLine="0" w:firstLineChars="0"/>
              <w:jc w:val="center"/>
              <w:rPr>
                <w:rFonts w:ascii="Times New Roman" w:hAnsi="Times New Roman" w:eastAsia="黑体"/>
                <w:color w:val="000000" w:themeColor="text1"/>
                <w:sz w:val="24"/>
                <w:szCs w:val="24"/>
                <w14:textFill>
                  <w14:solidFill>
                    <w14:schemeClr w14:val="tx1"/>
                  </w14:solidFill>
                </w14:textFill>
              </w:rPr>
            </w:pPr>
            <w:r>
              <w:rPr>
                <w:rFonts w:ascii="Times New Roman" w:hAnsi="Times New Roman" w:eastAsia="黑体"/>
                <w:color w:val="000000" w:themeColor="text1"/>
                <w:sz w:val="24"/>
                <w:szCs w:val="24"/>
                <w14:textFill>
                  <w14:solidFill>
                    <w14:schemeClr w14:val="tx1"/>
                  </w14:solidFill>
                </w14:textFill>
              </w:rPr>
              <w:t>名称</w:t>
            </w:r>
          </w:p>
        </w:tc>
        <w:tc>
          <w:tcPr>
            <w:tcW w:w="2947" w:type="dxa"/>
            <w:vAlign w:val="center"/>
          </w:tcPr>
          <w:p w14:paraId="1FF2163F">
            <w:pPr>
              <w:pStyle w:val="11"/>
              <w:ind w:firstLine="0" w:firstLineChars="0"/>
              <w:jc w:val="center"/>
              <w:rPr>
                <w:rFonts w:ascii="Times New Roman" w:hAnsi="Times New Roman" w:eastAsia="黑体"/>
                <w:color w:val="000000" w:themeColor="text1"/>
                <w:sz w:val="24"/>
                <w:szCs w:val="24"/>
                <w14:textFill>
                  <w14:solidFill>
                    <w14:schemeClr w14:val="tx1"/>
                  </w14:solidFill>
                </w14:textFill>
              </w:rPr>
            </w:pPr>
            <w:r>
              <w:rPr>
                <w:rFonts w:ascii="Times New Roman" w:hAnsi="Times New Roman" w:eastAsia="黑体"/>
                <w:color w:val="000000" w:themeColor="text1"/>
                <w:sz w:val="24"/>
                <w:szCs w:val="24"/>
                <w14:textFill>
                  <w14:solidFill>
                    <w14:schemeClr w14:val="tx1"/>
                  </w14:solidFill>
                </w14:textFill>
              </w:rPr>
              <w:t>储存条件</w:t>
            </w:r>
          </w:p>
        </w:tc>
        <w:tc>
          <w:tcPr>
            <w:tcW w:w="1801" w:type="dxa"/>
            <w:vAlign w:val="center"/>
          </w:tcPr>
          <w:p w14:paraId="27B051F4">
            <w:pPr>
              <w:pStyle w:val="11"/>
              <w:ind w:firstLine="0" w:firstLineChars="0"/>
              <w:jc w:val="center"/>
              <w:rPr>
                <w:rFonts w:ascii="Times New Roman" w:hAnsi="Times New Roman" w:eastAsia="黑体"/>
                <w:color w:val="000000" w:themeColor="text1"/>
                <w:sz w:val="24"/>
                <w:szCs w:val="24"/>
                <w14:textFill>
                  <w14:solidFill>
                    <w14:schemeClr w14:val="tx1"/>
                  </w14:solidFill>
                </w14:textFill>
              </w:rPr>
            </w:pPr>
            <w:r>
              <w:rPr>
                <w:rFonts w:ascii="Times New Roman" w:hAnsi="Times New Roman" w:eastAsia="黑体"/>
                <w:color w:val="000000" w:themeColor="text1"/>
                <w:sz w:val="24"/>
                <w:szCs w:val="24"/>
                <w14:textFill>
                  <w14:solidFill>
                    <w14:schemeClr w14:val="tx1"/>
                  </w14:solidFill>
                </w14:textFill>
              </w:rPr>
              <w:t>灭火物质</w:t>
            </w:r>
          </w:p>
        </w:tc>
      </w:tr>
      <w:tr w14:paraId="179CF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0" w:type="dxa"/>
            <w:vMerge w:val="restart"/>
            <w:vAlign w:val="center"/>
          </w:tcPr>
          <w:p w14:paraId="52C46932">
            <w:pPr>
              <w:pStyle w:val="11"/>
              <w:spacing w:line="300" w:lineRule="exact"/>
              <w:ind w:firstLine="0" w:firstLineChars="0"/>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w:t>
            </w:r>
          </w:p>
        </w:tc>
        <w:tc>
          <w:tcPr>
            <w:tcW w:w="1110" w:type="dxa"/>
            <w:vMerge w:val="restart"/>
            <w:vAlign w:val="center"/>
          </w:tcPr>
          <w:p w14:paraId="4B2D9CFA">
            <w:pPr>
              <w:pStyle w:val="11"/>
              <w:spacing w:line="300" w:lineRule="exact"/>
              <w:ind w:firstLine="0" w:firstLineChars="0"/>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氧化剂</w:t>
            </w:r>
          </w:p>
        </w:tc>
        <w:tc>
          <w:tcPr>
            <w:tcW w:w="1995" w:type="dxa"/>
            <w:vAlign w:val="center"/>
          </w:tcPr>
          <w:p w14:paraId="29C1F87A">
            <w:pPr>
              <w:pStyle w:val="11"/>
              <w:spacing w:line="300" w:lineRule="exact"/>
              <w:ind w:firstLine="0" w:firstLineChars="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氯酸钾</w:t>
            </w:r>
          </w:p>
        </w:tc>
        <w:tc>
          <w:tcPr>
            <w:tcW w:w="2947" w:type="dxa"/>
            <w:vAlign w:val="center"/>
          </w:tcPr>
          <w:p w14:paraId="38FACCBD">
            <w:pPr>
              <w:pStyle w:val="11"/>
              <w:spacing w:line="300" w:lineRule="exact"/>
              <w:ind w:firstLine="0" w:firstLineChars="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专家储存，不应与还原剂、易燃易爆物及酸类物质混存。</w:t>
            </w:r>
          </w:p>
        </w:tc>
        <w:tc>
          <w:tcPr>
            <w:tcW w:w="1801" w:type="dxa"/>
            <w:vAlign w:val="center"/>
          </w:tcPr>
          <w:p w14:paraId="2DBD08E3">
            <w:pPr>
              <w:pStyle w:val="11"/>
              <w:spacing w:line="300" w:lineRule="exact"/>
              <w:ind w:firstLine="0" w:firstLineChars="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水、沙土、泡沫</w:t>
            </w:r>
          </w:p>
        </w:tc>
      </w:tr>
      <w:tr w14:paraId="48282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0" w:type="dxa"/>
            <w:vMerge w:val="continue"/>
            <w:vAlign w:val="center"/>
          </w:tcPr>
          <w:p w14:paraId="7BAD52E5">
            <w:pPr>
              <w:pStyle w:val="11"/>
              <w:spacing w:line="300" w:lineRule="exact"/>
              <w:ind w:firstLine="0" w:firstLineChars="0"/>
              <w:jc w:val="center"/>
              <w:rPr>
                <w:rFonts w:ascii="Times New Roman" w:hAnsi="Times New Roman"/>
                <w:color w:val="000000" w:themeColor="text1"/>
                <w:sz w:val="24"/>
                <w:szCs w:val="24"/>
                <w14:textFill>
                  <w14:solidFill>
                    <w14:schemeClr w14:val="tx1"/>
                  </w14:solidFill>
                </w14:textFill>
              </w:rPr>
            </w:pPr>
          </w:p>
        </w:tc>
        <w:tc>
          <w:tcPr>
            <w:tcW w:w="1110" w:type="dxa"/>
            <w:vMerge w:val="continue"/>
            <w:vAlign w:val="center"/>
          </w:tcPr>
          <w:p w14:paraId="422FAE72">
            <w:pPr>
              <w:pStyle w:val="11"/>
              <w:spacing w:line="300" w:lineRule="exact"/>
              <w:ind w:firstLine="0" w:firstLineChars="0"/>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995" w:type="dxa"/>
            <w:vAlign w:val="center"/>
          </w:tcPr>
          <w:p w14:paraId="13F96883">
            <w:pPr>
              <w:pStyle w:val="11"/>
              <w:spacing w:line="300" w:lineRule="exact"/>
              <w:ind w:firstLine="0" w:firstLineChars="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高氯酸钾、氯酸铵、硝酸钾、硝酸钡、硝酸锶</w:t>
            </w:r>
          </w:p>
        </w:tc>
        <w:tc>
          <w:tcPr>
            <w:tcW w:w="2947" w:type="dxa"/>
            <w:vAlign w:val="center"/>
          </w:tcPr>
          <w:p w14:paraId="5204631D">
            <w:pPr>
              <w:pStyle w:val="11"/>
              <w:spacing w:line="300" w:lineRule="exact"/>
              <w:ind w:firstLine="0" w:firstLineChars="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可同间分离储存，不应与还原剂、易燃易爆物及酸类物质混存。</w:t>
            </w:r>
          </w:p>
        </w:tc>
        <w:tc>
          <w:tcPr>
            <w:tcW w:w="1801" w:type="dxa"/>
            <w:vAlign w:val="center"/>
          </w:tcPr>
          <w:p w14:paraId="79B46719">
            <w:pPr>
              <w:pStyle w:val="11"/>
              <w:spacing w:line="300" w:lineRule="exact"/>
              <w:ind w:firstLine="0" w:firstLineChars="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水、沙土、泡沫</w:t>
            </w:r>
          </w:p>
        </w:tc>
      </w:tr>
      <w:tr w14:paraId="3922E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0" w:type="dxa"/>
            <w:vMerge w:val="continue"/>
            <w:vAlign w:val="center"/>
          </w:tcPr>
          <w:p w14:paraId="38E72639">
            <w:pPr>
              <w:pStyle w:val="11"/>
              <w:spacing w:line="300" w:lineRule="exact"/>
              <w:ind w:firstLine="0" w:firstLineChars="0"/>
              <w:jc w:val="center"/>
              <w:rPr>
                <w:rFonts w:ascii="Times New Roman" w:hAnsi="Times New Roman"/>
                <w:color w:val="000000" w:themeColor="text1"/>
                <w:sz w:val="24"/>
                <w:szCs w:val="24"/>
                <w14:textFill>
                  <w14:solidFill>
                    <w14:schemeClr w14:val="tx1"/>
                  </w14:solidFill>
                </w14:textFill>
              </w:rPr>
            </w:pPr>
          </w:p>
        </w:tc>
        <w:tc>
          <w:tcPr>
            <w:tcW w:w="1110" w:type="dxa"/>
            <w:vMerge w:val="continue"/>
            <w:vAlign w:val="center"/>
          </w:tcPr>
          <w:p w14:paraId="43A19085">
            <w:pPr>
              <w:pStyle w:val="11"/>
              <w:spacing w:line="300" w:lineRule="exact"/>
              <w:ind w:firstLine="0" w:firstLineChars="0"/>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995" w:type="dxa"/>
            <w:vAlign w:val="center"/>
          </w:tcPr>
          <w:p w14:paraId="2096AC32">
            <w:pPr>
              <w:pStyle w:val="11"/>
              <w:spacing w:line="300" w:lineRule="exact"/>
              <w:ind w:firstLine="0" w:firstLineChars="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氧化铜、四氧化三铅、三氧化二铋、四氧化三铁</w:t>
            </w:r>
          </w:p>
        </w:tc>
        <w:tc>
          <w:tcPr>
            <w:tcW w:w="2947" w:type="dxa"/>
            <w:vAlign w:val="center"/>
          </w:tcPr>
          <w:p w14:paraId="63AA7614">
            <w:pPr>
              <w:pStyle w:val="11"/>
              <w:spacing w:line="300" w:lineRule="exact"/>
              <w:ind w:firstLine="0" w:firstLineChars="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可同间分离储存，不应与铝粉、铝镁合金粉、钛粉、铁粉及酸类物质混存。</w:t>
            </w:r>
          </w:p>
        </w:tc>
        <w:tc>
          <w:tcPr>
            <w:tcW w:w="1801" w:type="dxa"/>
            <w:vAlign w:val="center"/>
          </w:tcPr>
          <w:p w14:paraId="49A32D3F">
            <w:pPr>
              <w:pStyle w:val="11"/>
              <w:spacing w:line="300" w:lineRule="exact"/>
              <w:ind w:firstLine="0" w:firstLineChars="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水、沙土、泡沫</w:t>
            </w:r>
          </w:p>
        </w:tc>
      </w:tr>
      <w:tr w14:paraId="1970F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0" w:type="dxa"/>
            <w:vMerge w:val="restart"/>
            <w:vAlign w:val="center"/>
          </w:tcPr>
          <w:p w14:paraId="07CE7A7C">
            <w:pPr>
              <w:pStyle w:val="11"/>
              <w:spacing w:line="300" w:lineRule="exact"/>
              <w:ind w:firstLine="0" w:firstLineChars="0"/>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2</w:t>
            </w:r>
          </w:p>
        </w:tc>
        <w:tc>
          <w:tcPr>
            <w:tcW w:w="1110" w:type="dxa"/>
            <w:vMerge w:val="restart"/>
            <w:vAlign w:val="center"/>
          </w:tcPr>
          <w:p w14:paraId="0C83DF05">
            <w:pPr>
              <w:pStyle w:val="11"/>
              <w:spacing w:line="300" w:lineRule="exact"/>
              <w:ind w:firstLine="0" w:firstLineChars="0"/>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还原剂</w:t>
            </w:r>
          </w:p>
        </w:tc>
        <w:tc>
          <w:tcPr>
            <w:tcW w:w="1995" w:type="dxa"/>
            <w:vAlign w:val="center"/>
          </w:tcPr>
          <w:p w14:paraId="7BEA38CE">
            <w:pPr>
              <w:pStyle w:val="11"/>
              <w:spacing w:line="300" w:lineRule="exact"/>
              <w:ind w:firstLine="0" w:firstLineChars="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铝粉、铝镁合金粉、钛粉、铁粉</w:t>
            </w:r>
          </w:p>
        </w:tc>
        <w:tc>
          <w:tcPr>
            <w:tcW w:w="2947" w:type="dxa"/>
            <w:vAlign w:val="center"/>
          </w:tcPr>
          <w:p w14:paraId="38918F81">
            <w:pPr>
              <w:pStyle w:val="11"/>
              <w:spacing w:line="300" w:lineRule="exact"/>
              <w:ind w:firstLine="0" w:firstLineChars="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可同间分离储存，通风防潮，不应与氧化剂、酸类物质混存。</w:t>
            </w:r>
          </w:p>
        </w:tc>
        <w:tc>
          <w:tcPr>
            <w:tcW w:w="1801" w:type="dxa"/>
            <w:vAlign w:val="center"/>
          </w:tcPr>
          <w:p w14:paraId="42189C30">
            <w:pPr>
              <w:pStyle w:val="11"/>
              <w:spacing w:line="300" w:lineRule="exact"/>
              <w:ind w:firstLine="0" w:firstLineChars="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沙土、干粉</w:t>
            </w:r>
          </w:p>
        </w:tc>
      </w:tr>
      <w:tr w14:paraId="30F4D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0" w:type="dxa"/>
            <w:vMerge w:val="continue"/>
            <w:vAlign w:val="center"/>
          </w:tcPr>
          <w:p w14:paraId="7EA7D7F0">
            <w:pPr>
              <w:pStyle w:val="11"/>
              <w:spacing w:line="300" w:lineRule="exact"/>
              <w:ind w:firstLine="0" w:firstLineChars="0"/>
              <w:jc w:val="center"/>
              <w:rPr>
                <w:rFonts w:ascii="Times New Roman" w:hAnsi="Times New Roman"/>
                <w:color w:val="000000" w:themeColor="text1"/>
                <w:sz w:val="24"/>
                <w:szCs w:val="24"/>
                <w14:textFill>
                  <w14:solidFill>
                    <w14:schemeClr w14:val="tx1"/>
                  </w14:solidFill>
                </w14:textFill>
              </w:rPr>
            </w:pPr>
          </w:p>
        </w:tc>
        <w:tc>
          <w:tcPr>
            <w:tcW w:w="1110" w:type="dxa"/>
            <w:vMerge w:val="continue"/>
            <w:vAlign w:val="center"/>
          </w:tcPr>
          <w:p w14:paraId="7967E859">
            <w:pPr>
              <w:pStyle w:val="11"/>
              <w:spacing w:line="300" w:lineRule="exact"/>
              <w:ind w:firstLine="0" w:firstLineChars="0"/>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995" w:type="dxa"/>
            <w:vAlign w:val="center"/>
          </w:tcPr>
          <w:p w14:paraId="5FEC7671">
            <w:pPr>
              <w:pStyle w:val="11"/>
              <w:spacing w:line="300" w:lineRule="exact"/>
              <w:ind w:firstLine="0" w:firstLineChars="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炭粉</w:t>
            </w:r>
          </w:p>
        </w:tc>
        <w:tc>
          <w:tcPr>
            <w:tcW w:w="2947" w:type="dxa"/>
            <w:vAlign w:val="center"/>
          </w:tcPr>
          <w:p w14:paraId="6AAF7855">
            <w:pPr>
              <w:pStyle w:val="11"/>
              <w:spacing w:line="300" w:lineRule="exact"/>
              <w:ind w:firstLine="0" w:firstLineChars="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专库储存，保持阴凉干燥，新制木炭在碳化后7天内不应入库储存。</w:t>
            </w:r>
          </w:p>
        </w:tc>
        <w:tc>
          <w:tcPr>
            <w:tcW w:w="1801" w:type="dxa"/>
            <w:vAlign w:val="center"/>
          </w:tcPr>
          <w:p w14:paraId="75E399F1">
            <w:pPr>
              <w:pStyle w:val="11"/>
              <w:spacing w:line="300" w:lineRule="exact"/>
              <w:ind w:firstLine="0" w:firstLineChars="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水</w:t>
            </w:r>
          </w:p>
        </w:tc>
      </w:tr>
      <w:tr w14:paraId="04B66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0" w:type="dxa"/>
            <w:vMerge w:val="continue"/>
            <w:vAlign w:val="center"/>
          </w:tcPr>
          <w:p w14:paraId="5CDE9957">
            <w:pPr>
              <w:pStyle w:val="11"/>
              <w:spacing w:line="300" w:lineRule="exact"/>
              <w:ind w:firstLine="0" w:firstLineChars="0"/>
              <w:jc w:val="center"/>
              <w:rPr>
                <w:rFonts w:ascii="Times New Roman" w:hAnsi="Times New Roman"/>
                <w:color w:val="000000" w:themeColor="text1"/>
                <w:sz w:val="24"/>
                <w:szCs w:val="24"/>
                <w14:textFill>
                  <w14:solidFill>
                    <w14:schemeClr w14:val="tx1"/>
                  </w14:solidFill>
                </w14:textFill>
              </w:rPr>
            </w:pPr>
          </w:p>
        </w:tc>
        <w:tc>
          <w:tcPr>
            <w:tcW w:w="1110" w:type="dxa"/>
            <w:vMerge w:val="continue"/>
            <w:vAlign w:val="center"/>
          </w:tcPr>
          <w:p w14:paraId="7ED4AE44">
            <w:pPr>
              <w:pStyle w:val="11"/>
              <w:spacing w:line="300" w:lineRule="exact"/>
              <w:ind w:firstLine="0" w:firstLineChars="0"/>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995" w:type="dxa"/>
            <w:vAlign w:val="center"/>
          </w:tcPr>
          <w:p w14:paraId="1E3BCD77">
            <w:pPr>
              <w:pStyle w:val="11"/>
              <w:spacing w:line="300" w:lineRule="exact"/>
              <w:ind w:firstLine="0" w:firstLineChars="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硫、硫化锑、碳素粉、虫胶、酚醛树脂、淀粉</w:t>
            </w:r>
          </w:p>
        </w:tc>
        <w:tc>
          <w:tcPr>
            <w:tcW w:w="2947" w:type="dxa"/>
            <w:vAlign w:val="center"/>
          </w:tcPr>
          <w:p w14:paraId="5F1A324C">
            <w:pPr>
              <w:pStyle w:val="11"/>
              <w:spacing w:line="300" w:lineRule="exact"/>
              <w:ind w:firstLine="0" w:firstLineChars="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可同间分离储存，不应与氧化剂混存。</w:t>
            </w:r>
          </w:p>
        </w:tc>
        <w:tc>
          <w:tcPr>
            <w:tcW w:w="1801" w:type="dxa"/>
            <w:vAlign w:val="center"/>
          </w:tcPr>
          <w:p w14:paraId="76EFCA42">
            <w:pPr>
              <w:pStyle w:val="11"/>
              <w:spacing w:line="300" w:lineRule="exact"/>
              <w:ind w:firstLine="0" w:firstLineChars="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水、干粉</w:t>
            </w:r>
          </w:p>
        </w:tc>
      </w:tr>
      <w:tr w14:paraId="7CC21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0" w:type="dxa"/>
            <w:vMerge w:val="continue"/>
            <w:vAlign w:val="center"/>
          </w:tcPr>
          <w:p w14:paraId="6C7F956F">
            <w:pPr>
              <w:pStyle w:val="11"/>
              <w:spacing w:line="300" w:lineRule="exact"/>
              <w:ind w:firstLine="0" w:firstLineChars="0"/>
              <w:jc w:val="center"/>
              <w:rPr>
                <w:rFonts w:ascii="Times New Roman" w:hAnsi="Times New Roman"/>
                <w:color w:val="000000" w:themeColor="text1"/>
                <w:sz w:val="24"/>
                <w:szCs w:val="24"/>
                <w14:textFill>
                  <w14:solidFill>
                    <w14:schemeClr w14:val="tx1"/>
                  </w14:solidFill>
                </w14:textFill>
              </w:rPr>
            </w:pPr>
          </w:p>
        </w:tc>
        <w:tc>
          <w:tcPr>
            <w:tcW w:w="1110" w:type="dxa"/>
            <w:vMerge w:val="continue"/>
            <w:vAlign w:val="center"/>
          </w:tcPr>
          <w:p w14:paraId="4F0C39F8">
            <w:pPr>
              <w:pStyle w:val="11"/>
              <w:spacing w:line="300" w:lineRule="exact"/>
              <w:ind w:firstLine="0" w:firstLineChars="0"/>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995" w:type="dxa"/>
            <w:vAlign w:val="center"/>
          </w:tcPr>
          <w:p w14:paraId="216C552A">
            <w:pPr>
              <w:pStyle w:val="11"/>
              <w:spacing w:line="300" w:lineRule="exact"/>
              <w:ind w:firstLine="0" w:firstLineChars="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赤磷</w:t>
            </w:r>
          </w:p>
        </w:tc>
        <w:tc>
          <w:tcPr>
            <w:tcW w:w="2947" w:type="dxa"/>
            <w:vAlign w:val="center"/>
          </w:tcPr>
          <w:p w14:paraId="7AB99A18">
            <w:pPr>
              <w:pStyle w:val="11"/>
              <w:spacing w:line="300" w:lineRule="exact"/>
              <w:ind w:firstLine="0" w:firstLineChars="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专间储存，室温低于40摄氏度。</w:t>
            </w:r>
          </w:p>
        </w:tc>
        <w:tc>
          <w:tcPr>
            <w:tcW w:w="1801" w:type="dxa"/>
            <w:vAlign w:val="center"/>
          </w:tcPr>
          <w:p w14:paraId="2E512CF0">
            <w:pPr>
              <w:pStyle w:val="11"/>
              <w:spacing w:line="300" w:lineRule="exact"/>
              <w:ind w:firstLine="0" w:firstLineChars="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水</w:t>
            </w:r>
          </w:p>
        </w:tc>
      </w:tr>
      <w:tr w14:paraId="3A5FA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0" w:type="dxa"/>
            <w:vMerge w:val="continue"/>
            <w:vAlign w:val="center"/>
          </w:tcPr>
          <w:p w14:paraId="57F3162F">
            <w:pPr>
              <w:pStyle w:val="11"/>
              <w:spacing w:line="300" w:lineRule="exact"/>
              <w:ind w:firstLine="0" w:firstLineChars="0"/>
              <w:jc w:val="center"/>
              <w:rPr>
                <w:rFonts w:ascii="Times New Roman" w:hAnsi="Times New Roman"/>
                <w:color w:val="000000" w:themeColor="text1"/>
                <w:sz w:val="24"/>
                <w:szCs w:val="24"/>
                <w14:textFill>
                  <w14:solidFill>
                    <w14:schemeClr w14:val="tx1"/>
                  </w14:solidFill>
                </w14:textFill>
              </w:rPr>
            </w:pPr>
          </w:p>
        </w:tc>
        <w:tc>
          <w:tcPr>
            <w:tcW w:w="1110" w:type="dxa"/>
            <w:vMerge w:val="continue"/>
            <w:vAlign w:val="center"/>
          </w:tcPr>
          <w:p w14:paraId="5D89788F">
            <w:pPr>
              <w:pStyle w:val="11"/>
              <w:spacing w:line="300" w:lineRule="exact"/>
              <w:ind w:firstLine="0" w:firstLineChars="0"/>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995" w:type="dxa"/>
            <w:vAlign w:val="center"/>
          </w:tcPr>
          <w:p w14:paraId="5E31811A">
            <w:pPr>
              <w:pStyle w:val="11"/>
              <w:spacing w:line="300" w:lineRule="exact"/>
              <w:ind w:firstLine="0" w:firstLineChars="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白磷</w:t>
            </w:r>
          </w:p>
        </w:tc>
        <w:tc>
          <w:tcPr>
            <w:tcW w:w="2947" w:type="dxa"/>
            <w:vAlign w:val="center"/>
          </w:tcPr>
          <w:p w14:paraId="770975C7">
            <w:pPr>
              <w:pStyle w:val="11"/>
              <w:spacing w:line="300" w:lineRule="exact"/>
              <w:ind w:firstLine="0" w:firstLineChars="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专间储存，存放于水中，室温低于40摄氏度。</w:t>
            </w:r>
          </w:p>
        </w:tc>
        <w:tc>
          <w:tcPr>
            <w:tcW w:w="1801" w:type="dxa"/>
            <w:vAlign w:val="center"/>
          </w:tcPr>
          <w:p w14:paraId="04B7C196">
            <w:pPr>
              <w:pStyle w:val="11"/>
              <w:spacing w:line="300" w:lineRule="exact"/>
              <w:ind w:firstLine="0" w:firstLineChars="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水</w:t>
            </w:r>
          </w:p>
        </w:tc>
      </w:tr>
      <w:tr w14:paraId="3903C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0" w:type="dxa"/>
            <w:vAlign w:val="center"/>
          </w:tcPr>
          <w:p w14:paraId="1EC5F128">
            <w:pPr>
              <w:pStyle w:val="11"/>
              <w:spacing w:line="300" w:lineRule="exact"/>
              <w:ind w:firstLine="0" w:firstLineChars="0"/>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3</w:t>
            </w:r>
          </w:p>
        </w:tc>
        <w:tc>
          <w:tcPr>
            <w:tcW w:w="1110" w:type="dxa"/>
            <w:vAlign w:val="center"/>
          </w:tcPr>
          <w:p w14:paraId="59205AA0">
            <w:pPr>
              <w:pStyle w:val="11"/>
              <w:spacing w:line="300" w:lineRule="exact"/>
              <w:ind w:firstLine="0" w:firstLineChars="0"/>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特殊效应物质</w:t>
            </w:r>
          </w:p>
        </w:tc>
        <w:tc>
          <w:tcPr>
            <w:tcW w:w="1995" w:type="dxa"/>
            <w:vAlign w:val="center"/>
          </w:tcPr>
          <w:p w14:paraId="765AB40D">
            <w:pPr>
              <w:pStyle w:val="11"/>
              <w:spacing w:line="300" w:lineRule="exact"/>
              <w:ind w:firstLine="0" w:firstLineChars="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苯甲酸钾、苯二甲酸钾、成烟物</w:t>
            </w:r>
          </w:p>
        </w:tc>
        <w:tc>
          <w:tcPr>
            <w:tcW w:w="2947" w:type="dxa"/>
            <w:vAlign w:val="center"/>
          </w:tcPr>
          <w:p w14:paraId="7CF4417D">
            <w:pPr>
              <w:pStyle w:val="11"/>
              <w:spacing w:line="300" w:lineRule="exact"/>
              <w:ind w:firstLine="0" w:firstLineChars="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可同间分离储存，不应与氧化剂混存。</w:t>
            </w:r>
          </w:p>
        </w:tc>
        <w:tc>
          <w:tcPr>
            <w:tcW w:w="1801" w:type="dxa"/>
            <w:vAlign w:val="center"/>
          </w:tcPr>
          <w:p w14:paraId="516FC9E4">
            <w:pPr>
              <w:pStyle w:val="11"/>
              <w:spacing w:line="300" w:lineRule="exact"/>
              <w:ind w:firstLine="0" w:firstLineChars="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水</w:t>
            </w:r>
          </w:p>
        </w:tc>
      </w:tr>
      <w:tr w14:paraId="061F1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0" w:type="dxa"/>
            <w:vAlign w:val="center"/>
          </w:tcPr>
          <w:p w14:paraId="4BDA17DF">
            <w:pPr>
              <w:pStyle w:val="11"/>
              <w:spacing w:line="300" w:lineRule="exact"/>
              <w:ind w:firstLine="0" w:firstLineChars="0"/>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4</w:t>
            </w:r>
          </w:p>
        </w:tc>
        <w:tc>
          <w:tcPr>
            <w:tcW w:w="1110" w:type="dxa"/>
            <w:vAlign w:val="center"/>
          </w:tcPr>
          <w:p w14:paraId="6C4A0FA2">
            <w:pPr>
              <w:pStyle w:val="11"/>
              <w:spacing w:line="300" w:lineRule="exact"/>
              <w:ind w:firstLine="0" w:firstLineChars="0"/>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着色剂</w:t>
            </w:r>
          </w:p>
        </w:tc>
        <w:tc>
          <w:tcPr>
            <w:tcW w:w="1995" w:type="dxa"/>
            <w:vAlign w:val="center"/>
          </w:tcPr>
          <w:p w14:paraId="39DECC4D">
            <w:pPr>
              <w:pStyle w:val="11"/>
              <w:spacing w:line="300" w:lineRule="exact"/>
              <w:ind w:firstLine="0" w:firstLineChars="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碱式碳酸铜、碳酸锶草酸钠、氟硅酸钠、氟铝酸钠</w:t>
            </w:r>
          </w:p>
        </w:tc>
        <w:tc>
          <w:tcPr>
            <w:tcW w:w="2947" w:type="dxa"/>
            <w:vAlign w:val="center"/>
          </w:tcPr>
          <w:p w14:paraId="451538D3">
            <w:pPr>
              <w:pStyle w:val="11"/>
              <w:spacing w:line="300" w:lineRule="exact"/>
              <w:ind w:firstLine="0" w:firstLineChars="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可同间分离储存。</w:t>
            </w:r>
          </w:p>
        </w:tc>
        <w:tc>
          <w:tcPr>
            <w:tcW w:w="1801" w:type="dxa"/>
            <w:vAlign w:val="center"/>
          </w:tcPr>
          <w:p w14:paraId="0D7C61D0">
            <w:pPr>
              <w:pStyle w:val="11"/>
              <w:spacing w:line="300" w:lineRule="exact"/>
              <w:ind w:firstLine="0" w:firstLineChars="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水、沙土、泡沫</w:t>
            </w:r>
          </w:p>
        </w:tc>
      </w:tr>
      <w:tr w14:paraId="30C44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0" w:type="dxa"/>
            <w:vAlign w:val="center"/>
          </w:tcPr>
          <w:p w14:paraId="237D8603">
            <w:pPr>
              <w:pStyle w:val="11"/>
              <w:spacing w:line="300" w:lineRule="exact"/>
              <w:ind w:firstLine="0" w:firstLineChars="0"/>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5</w:t>
            </w:r>
          </w:p>
        </w:tc>
        <w:tc>
          <w:tcPr>
            <w:tcW w:w="1110" w:type="dxa"/>
            <w:vAlign w:val="center"/>
          </w:tcPr>
          <w:p w14:paraId="0507D008">
            <w:pPr>
              <w:pStyle w:val="11"/>
              <w:spacing w:line="300" w:lineRule="exact"/>
              <w:ind w:firstLine="0" w:firstLineChars="0"/>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含氯物质</w:t>
            </w:r>
          </w:p>
        </w:tc>
        <w:tc>
          <w:tcPr>
            <w:tcW w:w="1995" w:type="dxa"/>
            <w:vAlign w:val="center"/>
          </w:tcPr>
          <w:p w14:paraId="431F5657">
            <w:pPr>
              <w:pStyle w:val="11"/>
              <w:spacing w:line="300" w:lineRule="exact"/>
              <w:ind w:firstLine="0" w:firstLineChars="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聚氯乙烯、六氯乙烯、氯化石蜡</w:t>
            </w:r>
          </w:p>
        </w:tc>
        <w:tc>
          <w:tcPr>
            <w:tcW w:w="2947" w:type="dxa"/>
            <w:vAlign w:val="center"/>
          </w:tcPr>
          <w:p w14:paraId="4768CD81">
            <w:pPr>
              <w:pStyle w:val="11"/>
              <w:spacing w:line="300" w:lineRule="exact"/>
              <w:ind w:firstLine="0" w:firstLineChars="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可同间分离储存。</w:t>
            </w:r>
          </w:p>
        </w:tc>
        <w:tc>
          <w:tcPr>
            <w:tcW w:w="1801" w:type="dxa"/>
            <w:vAlign w:val="center"/>
          </w:tcPr>
          <w:p w14:paraId="1A338E8E">
            <w:pPr>
              <w:pStyle w:val="11"/>
              <w:spacing w:line="300" w:lineRule="exact"/>
              <w:ind w:firstLine="0" w:firstLineChars="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水、干粉</w:t>
            </w:r>
          </w:p>
        </w:tc>
      </w:tr>
      <w:tr w14:paraId="228B2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0" w:type="dxa"/>
            <w:vAlign w:val="center"/>
          </w:tcPr>
          <w:p w14:paraId="7B0CC906">
            <w:pPr>
              <w:pStyle w:val="11"/>
              <w:spacing w:line="300" w:lineRule="exact"/>
              <w:ind w:firstLine="0" w:firstLineChars="0"/>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6</w:t>
            </w:r>
          </w:p>
        </w:tc>
        <w:tc>
          <w:tcPr>
            <w:tcW w:w="1110" w:type="dxa"/>
            <w:vAlign w:val="center"/>
          </w:tcPr>
          <w:p w14:paraId="5C3BBB7C">
            <w:pPr>
              <w:pStyle w:val="11"/>
              <w:spacing w:line="300" w:lineRule="exact"/>
              <w:ind w:firstLine="0" w:firstLineChars="0"/>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酸类</w:t>
            </w:r>
          </w:p>
        </w:tc>
        <w:tc>
          <w:tcPr>
            <w:tcW w:w="1995" w:type="dxa"/>
            <w:vAlign w:val="center"/>
          </w:tcPr>
          <w:p w14:paraId="09C7DB02">
            <w:pPr>
              <w:pStyle w:val="11"/>
              <w:spacing w:line="300" w:lineRule="exact"/>
              <w:ind w:firstLine="0" w:firstLineChars="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硝酸</w:t>
            </w:r>
          </w:p>
        </w:tc>
        <w:tc>
          <w:tcPr>
            <w:tcW w:w="2947" w:type="dxa"/>
            <w:vAlign w:val="center"/>
          </w:tcPr>
          <w:p w14:paraId="04392C72">
            <w:pPr>
              <w:pStyle w:val="11"/>
              <w:spacing w:line="300" w:lineRule="exact"/>
              <w:ind w:firstLine="0" w:firstLineChars="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专间储存，干燥通风，不应与易燃易爆物及硫、磷等混存。</w:t>
            </w:r>
          </w:p>
        </w:tc>
        <w:tc>
          <w:tcPr>
            <w:tcW w:w="1801" w:type="dxa"/>
            <w:vAlign w:val="center"/>
          </w:tcPr>
          <w:p w14:paraId="4CDC6A1F">
            <w:pPr>
              <w:pStyle w:val="11"/>
              <w:spacing w:line="300" w:lineRule="exact"/>
              <w:ind w:firstLine="0" w:firstLineChars="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沙土、泡沫</w:t>
            </w:r>
          </w:p>
        </w:tc>
      </w:tr>
      <w:tr w14:paraId="05A3E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0" w:type="dxa"/>
            <w:vAlign w:val="center"/>
          </w:tcPr>
          <w:p w14:paraId="030E6EE3">
            <w:pPr>
              <w:pStyle w:val="11"/>
              <w:spacing w:line="300" w:lineRule="exact"/>
              <w:ind w:firstLine="0" w:firstLineChars="0"/>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7</w:t>
            </w:r>
          </w:p>
        </w:tc>
        <w:tc>
          <w:tcPr>
            <w:tcW w:w="1110" w:type="dxa"/>
            <w:vAlign w:val="center"/>
          </w:tcPr>
          <w:p w14:paraId="603B80B6">
            <w:pPr>
              <w:pStyle w:val="11"/>
              <w:spacing w:line="300" w:lineRule="exact"/>
              <w:ind w:firstLine="0" w:firstLineChars="0"/>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可燃性液体</w:t>
            </w:r>
          </w:p>
        </w:tc>
        <w:tc>
          <w:tcPr>
            <w:tcW w:w="1995" w:type="dxa"/>
            <w:vAlign w:val="center"/>
          </w:tcPr>
          <w:p w14:paraId="5ED94534">
            <w:pPr>
              <w:pStyle w:val="11"/>
              <w:spacing w:line="300" w:lineRule="exact"/>
              <w:ind w:firstLine="0" w:firstLineChars="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酒精、丙酮、防潮剂</w:t>
            </w:r>
          </w:p>
        </w:tc>
        <w:tc>
          <w:tcPr>
            <w:tcW w:w="2947" w:type="dxa"/>
            <w:vAlign w:val="center"/>
          </w:tcPr>
          <w:p w14:paraId="11B30CC5">
            <w:pPr>
              <w:pStyle w:val="11"/>
              <w:spacing w:line="300" w:lineRule="exact"/>
              <w:ind w:firstLine="0" w:firstLineChars="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专间储存，不应与氧化剂混存。</w:t>
            </w:r>
          </w:p>
        </w:tc>
        <w:tc>
          <w:tcPr>
            <w:tcW w:w="1801" w:type="dxa"/>
            <w:vAlign w:val="center"/>
          </w:tcPr>
          <w:p w14:paraId="563F719F">
            <w:pPr>
              <w:pStyle w:val="11"/>
              <w:spacing w:line="300" w:lineRule="exact"/>
              <w:ind w:firstLine="0" w:firstLineChars="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泡沫</w:t>
            </w:r>
          </w:p>
        </w:tc>
      </w:tr>
      <w:tr w14:paraId="29B11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0" w:type="dxa"/>
            <w:vAlign w:val="center"/>
          </w:tcPr>
          <w:p w14:paraId="515E73AE">
            <w:pPr>
              <w:pStyle w:val="11"/>
              <w:spacing w:line="300" w:lineRule="exact"/>
              <w:ind w:firstLine="0" w:firstLineChars="0"/>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8</w:t>
            </w:r>
          </w:p>
        </w:tc>
        <w:tc>
          <w:tcPr>
            <w:tcW w:w="1110" w:type="dxa"/>
            <w:vAlign w:val="center"/>
          </w:tcPr>
          <w:p w14:paraId="6785E4AE">
            <w:pPr>
              <w:pStyle w:val="11"/>
              <w:spacing w:line="300" w:lineRule="exact"/>
              <w:ind w:firstLine="0" w:firstLineChars="0"/>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烟火药</w:t>
            </w:r>
          </w:p>
        </w:tc>
        <w:tc>
          <w:tcPr>
            <w:tcW w:w="1995" w:type="dxa"/>
            <w:vAlign w:val="center"/>
          </w:tcPr>
          <w:p w14:paraId="11CC0640">
            <w:pPr>
              <w:pStyle w:val="11"/>
              <w:spacing w:line="300" w:lineRule="exact"/>
              <w:ind w:firstLine="0" w:firstLineChars="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裸药效果件、黑火药、开球炸药、</w:t>
            </w:r>
            <w:r>
              <w:rPr>
                <w:rFonts w:hint="eastAsia" w:ascii="Times New Roman" w:hAnsi="Times New Roman" w:eastAsia="仿宋_GB2312" w:cs="Times New Roman"/>
                <w:color w:val="000000" w:themeColor="text1"/>
                <w:sz w:val="24"/>
                <w:szCs w:val="24"/>
                <w:lang w:eastAsia="zh-CN"/>
                <w14:textFill>
                  <w14:solidFill>
                    <w14:schemeClr w14:val="tx1"/>
                  </w14:solidFill>
                </w14:textFill>
              </w:rPr>
              <w:t>其他</w:t>
            </w:r>
            <w:r>
              <w:rPr>
                <w:rFonts w:hint="default" w:ascii="Times New Roman" w:hAnsi="Times New Roman" w:eastAsia="仿宋_GB2312" w:cs="Times New Roman"/>
                <w:color w:val="000000" w:themeColor="text1"/>
                <w:sz w:val="24"/>
                <w:szCs w:val="24"/>
                <w14:textFill>
                  <w14:solidFill>
                    <w14:schemeClr w14:val="tx1"/>
                  </w14:solidFill>
                </w14:textFill>
              </w:rPr>
              <w:t>烟火药</w:t>
            </w:r>
          </w:p>
        </w:tc>
        <w:tc>
          <w:tcPr>
            <w:tcW w:w="2947" w:type="dxa"/>
            <w:vMerge w:val="restart"/>
            <w:vAlign w:val="center"/>
          </w:tcPr>
          <w:p w14:paraId="6C2D91E6">
            <w:pPr>
              <w:pStyle w:val="11"/>
              <w:spacing w:line="300" w:lineRule="exact"/>
              <w:ind w:firstLine="0" w:firstLineChars="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按GB50161中的分级分类规定储存在相应的仓库。</w:t>
            </w:r>
          </w:p>
        </w:tc>
        <w:tc>
          <w:tcPr>
            <w:tcW w:w="1801" w:type="dxa"/>
            <w:vMerge w:val="restart"/>
            <w:vAlign w:val="center"/>
          </w:tcPr>
          <w:p w14:paraId="7F803919">
            <w:pPr>
              <w:pStyle w:val="11"/>
              <w:spacing w:line="300" w:lineRule="exact"/>
              <w:ind w:firstLine="0" w:firstLineChars="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水、沙土、泡沫</w:t>
            </w:r>
          </w:p>
        </w:tc>
      </w:tr>
      <w:tr w14:paraId="3F5A1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0" w:type="dxa"/>
            <w:vAlign w:val="center"/>
          </w:tcPr>
          <w:p w14:paraId="7A1FC7AB">
            <w:pPr>
              <w:pStyle w:val="11"/>
              <w:spacing w:line="300" w:lineRule="exact"/>
              <w:ind w:firstLine="0" w:firstLineChars="0"/>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9</w:t>
            </w:r>
          </w:p>
        </w:tc>
        <w:tc>
          <w:tcPr>
            <w:tcW w:w="1110" w:type="dxa"/>
            <w:vAlign w:val="center"/>
          </w:tcPr>
          <w:p w14:paraId="66520BA5">
            <w:pPr>
              <w:pStyle w:val="11"/>
              <w:spacing w:line="300" w:lineRule="exact"/>
              <w:ind w:firstLine="0" w:firstLineChars="0"/>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引火线</w:t>
            </w:r>
          </w:p>
        </w:tc>
        <w:tc>
          <w:tcPr>
            <w:tcW w:w="1995" w:type="dxa"/>
            <w:vAlign w:val="center"/>
          </w:tcPr>
          <w:p w14:paraId="180EC693">
            <w:pPr>
              <w:pStyle w:val="11"/>
              <w:spacing w:line="300" w:lineRule="exact"/>
              <w:ind w:firstLine="0" w:firstLineChars="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快速引火线、慢速引火线</w:t>
            </w:r>
          </w:p>
        </w:tc>
        <w:tc>
          <w:tcPr>
            <w:tcW w:w="2947" w:type="dxa"/>
            <w:vMerge w:val="continue"/>
            <w:vAlign w:val="center"/>
          </w:tcPr>
          <w:p w14:paraId="0B329125">
            <w:pPr>
              <w:pStyle w:val="11"/>
              <w:spacing w:line="300" w:lineRule="exact"/>
              <w:ind w:firstLine="0" w:firstLineChars="0"/>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801" w:type="dxa"/>
            <w:vMerge w:val="continue"/>
            <w:vAlign w:val="center"/>
          </w:tcPr>
          <w:p w14:paraId="2EF110CB">
            <w:pPr>
              <w:pStyle w:val="11"/>
              <w:spacing w:line="300" w:lineRule="exact"/>
              <w:ind w:firstLine="0" w:firstLineChars="0"/>
              <w:rPr>
                <w:rFonts w:hint="default" w:ascii="Times New Roman" w:hAnsi="Times New Roman" w:eastAsia="仿宋_GB2312" w:cs="Times New Roman"/>
                <w:color w:val="000000" w:themeColor="text1"/>
                <w:sz w:val="24"/>
                <w:szCs w:val="24"/>
                <w14:textFill>
                  <w14:solidFill>
                    <w14:schemeClr w14:val="tx1"/>
                  </w14:solidFill>
                </w14:textFill>
              </w:rPr>
            </w:pPr>
          </w:p>
        </w:tc>
      </w:tr>
      <w:tr w14:paraId="5058A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0" w:type="dxa"/>
            <w:vAlign w:val="center"/>
          </w:tcPr>
          <w:p w14:paraId="2E282563">
            <w:pPr>
              <w:pStyle w:val="11"/>
              <w:spacing w:line="300" w:lineRule="exact"/>
              <w:ind w:firstLine="0" w:firstLineChars="0"/>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10</w:t>
            </w:r>
          </w:p>
        </w:tc>
        <w:tc>
          <w:tcPr>
            <w:tcW w:w="1110" w:type="dxa"/>
            <w:vMerge w:val="restart"/>
            <w:vAlign w:val="center"/>
          </w:tcPr>
          <w:p w14:paraId="17CABC0D">
            <w:pPr>
              <w:pStyle w:val="11"/>
              <w:spacing w:line="300" w:lineRule="exact"/>
              <w:ind w:firstLine="0" w:firstLineChars="0"/>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烟花</w:t>
            </w:r>
          </w:p>
          <w:p w14:paraId="3E8ACA04">
            <w:pPr>
              <w:pStyle w:val="11"/>
              <w:spacing w:line="300" w:lineRule="exact"/>
              <w:ind w:firstLine="0" w:firstLineChars="0"/>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爆竹</w:t>
            </w:r>
          </w:p>
        </w:tc>
        <w:tc>
          <w:tcPr>
            <w:tcW w:w="1995" w:type="dxa"/>
            <w:vAlign w:val="center"/>
          </w:tcPr>
          <w:p w14:paraId="375A78B5">
            <w:pPr>
              <w:pStyle w:val="11"/>
              <w:spacing w:line="300" w:lineRule="exact"/>
              <w:ind w:firstLine="0" w:firstLineChars="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半成品</w:t>
            </w:r>
          </w:p>
        </w:tc>
        <w:tc>
          <w:tcPr>
            <w:tcW w:w="2947" w:type="dxa"/>
            <w:vMerge w:val="continue"/>
            <w:vAlign w:val="center"/>
          </w:tcPr>
          <w:p w14:paraId="6ACA32F3">
            <w:pPr>
              <w:pStyle w:val="11"/>
              <w:spacing w:line="300" w:lineRule="exact"/>
              <w:ind w:firstLine="0" w:firstLineChars="0"/>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801" w:type="dxa"/>
            <w:vMerge w:val="continue"/>
            <w:vAlign w:val="center"/>
          </w:tcPr>
          <w:p w14:paraId="63494F5C">
            <w:pPr>
              <w:pStyle w:val="11"/>
              <w:spacing w:line="300" w:lineRule="exact"/>
              <w:ind w:firstLine="0" w:firstLineChars="0"/>
              <w:rPr>
                <w:rFonts w:hint="default" w:ascii="Times New Roman" w:hAnsi="Times New Roman" w:eastAsia="仿宋_GB2312" w:cs="Times New Roman"/>
                <w:color w:val="000000" w:themeColor="text1"/>
                <w:sz w:val="24"/>
                <w:szCs w:val="24"/>
                <w14:textFill>
                  <w14:solidFill>
                    <w14:schemeClr w14:val="tx1"/>
                  </w14:solidFill>
                </w14:textFill>
              </w:rPr>
            </w:pPr>
          </w:p>
        </w:tc>
      </w:tr>
      <w:tr w14:paraId="4037C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0" w:type="dxa"/>
            <w:vAlign w:val="center"/>
          </w:tcPr>
          <w:p w14:paraId="21CBB35C">
            <w:pPr>
              <w:pStyle w:val="11"/>
              <w:spacing w:line="300" w:lineRule="exact"/>
              <w:ind w:firstLine="0" w:firstLineChars="0"/>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11</w:t>
            </w:r>
          </w:p>
        </w:tc>
        <w:tc>
          <w:tcPr>
            <w:tcW w:w="1110" w:type="dxa"/>
            <w:vMerge w:val="continue"/>
            <w:vAlign w:val="center"/>
          </w:tcPr>
          <w:p w14:paraId="700D94B2">
            <w:pPr>
              <w:pStyle w:val="11"/>
              <w:spacing w:line="300" w:lineRule="exact"/>
              <w:ind w:firstLine="0" w:firstLineChars="0"/>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995" w:type="dxa"/>
            <w:vAlign w:val="center"/>
          </w:tcPr>
          <w:p w14:paraId="38874EED">
            <w:pPr>
              <w:pStyle w:val="11"/>
              <w:spacing w:line="300" w:lineRule="exact"/>
              <w:ind w:firstLine="0" w:firstLineChars="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成品</w:t>
            </w:r>
          </w:p>
        </w:tc>
        <w:tc>
          <w:tcPr>
            <w:tcW w:w="2947" w:type="dxa"/>
            <w:vMerge w:val="continue"/>
            <w:vAlign w:val="center"/>
          </w:tcPr>
          <w:p w14:paraId="6EA55421">
            <w:pPr>
              <w:pStyle w:val="11"/>
              <w:spacing w:line="300" w:lineRule="exact"/>
              <w:ind w:firstLine="0" w:firstLineChars="0"/>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801" w:type="dxa"/>
            <w:vMerge w:val="continue"/>
            <w:vAlign w:val="center"/>
          </w:tcPr>
          <w:p w14:paraId="09C5822F">
            <w:pPr>
              <w:pStyle w:val="11"/>
              <w:spacing w:line="300" w:lineRule="exact"/>
              <w:ind w:firstLine="0" w:firstLineChars="0"/>
              <w:rPr>
                <w:rFonts w:hint="default" w:ascii="Times New Roman" w:hAnsi="Times New Roman" w:eastAsia="仿宋_GB2312" w:cs="Times New Roman"/>
                <w:color w:val="000000" w:themeColor="text1"/>
                <w:sz w:val="24"/>
                <w:szCs w:val="24"/>
                <w14:textFill>
                  <w14:solidFill>
                    <w14:schemeClr w14:val="tx1"/>
                  </w14:solidFill>
                </w14:textFill>
              </w:rPr>
            </w:pPr>
          </w:p>
        </w:tc>
      </w:tr>
      <w:tr w14:paraId="3D8E6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0" w:type="dxa"/>
            <w:vAlign w:val="center"/>
          </w:tcPr>
          <w:p w14:paraId="0A5F0834">
            <w:pPr>
              <w:pStyle w:val="11"/>
              <w:spacing w:line="300" w:lineRule="exact"/>
              <w:ind w:firstLine="0" w:firstLineChars="0"/>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12</w:t>
            </w:r>
          </w:p>
        </w:tc>
        <w:tc>
          <w:tcPr>
            <w:tcW w:w="1110" w:type="dxa"/>
            <w:vAlign w:val="center"/>
          </w:tcPr>
          <w:p w14:paraId="604933E0">
            <w:pPr>
              <w:pStyle w:val="11"/>
              <w:spacing w:line="300" w:lineRule="exact"/>
              <w:ind w:firstLine="0" w:firstLineChars="0"/>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单基药</w:t>
            </w:r>
          </w:p>
        </w:tc>
        <w:tc>
          <w:tcPr>
            <w:tcW w:w="1995" w:type="dxa"/>
            <w:vAlign w:val="center"/>
          </w:tcPr>
          <w:p w14:paraId="2157B80C">
            <w:pPr>
              <w:pStyle w:val="11"/>
              <w:spacing w:line="300" w:lineRule="exact"/>
              <w:ind w:firstLine="0" w:firstLineChars="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硝化棉、单基发射药</w:t>
            </w:r>
          </w:p>
        </w:tc>
        <w:tc>
          <w:tcPr>
            <w:tcW w:w="2947" w:type="dxa"/>
            <w:vAlign w:val="center"/>
          </w:tcPr>
          <w:p w14:paraId="4E2AE371">
            <w:pPr>
              <w:pStyle w:val="11"/>
              <w:spacing w:line="300" w:lineRule="exact"/>
              <w:ind w:firstLine="0" w:firstLineChars="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专库储存，通风散热，室温低于40摄氏度。</w:t>
            </w:r>
          </w:p>
        </w:tc>
        <w:tc>
          <w:tcPr>
            <w:tcW w:w="1801" w:type="dxa"/>
            <w:vAlign w:val="center"/>
          </w:tcPr>
          <w:p w14:paraId="67C41B1C">
            <w:pPr>
              <w:pStyle w:val="11"/>
              <w:spacing w:line="300" w:lineRule="exact"/>
              <w:ind w:firstLine="0" w:firstLineChars="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水、沙土、泡沫</w:t>
            </w:r>
          </w:p>
        </w:tc>
      </w:tr>
    </w:tbl>
    <w:p w14:paraId="14ADA954">
      <w:pPr>
        <w:spacing w:line="560" w:lineRule="exact"/>
        <w:ind w:firstLine="640" w:firstLineChars="200"/>
        <w:rPr>
          <w:rFonts w:hint="eastAsia" w:ascii="仿宋_GB2312" w:hAnsi="仿宋_GB2312" w:eastAsia="仿宋_GB2312" w:cs="仿宋_GB2312"/>
          <w:color w:val="000000" w:themeColor="text1"/>
          <w:spacing w:val="-6"/>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w:t>
      </w:r>
      <w:r>
        <w:rPr>
          <w:rFonts w:hint="eastAsia" w:ascii="仿宋_GB2312" w:hAnsi="仿宋_GB2312" w:eastAsia="仿宋_GB2312" w:cs="仿宋_GB2312"/>
          <w:color w:val="000000" w:themeColor="text1"/>
          <w:spacing w:val="-6"/>
          <w:sz w:val="32"/>
          <w:szCs w:val="32"/>
          <w14:textFill>
            <w14:solidFill>
              <w14:schemeClr w14:val="tx1"/>
            </w14:solidFill>
          </w14:textFill>
        </w:rPr>
        <w:t>烟花爆竹成品库区发生火灾时，分以下3种情况进行处置：</w:t>
      </w:r>
    </w:p>
    <w:p w14:paraId="1BADCFB4">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（一）库房附近发生山火或</w:t>
      </w:r>
      <w:r>
        <w:rPr>
          <w:rFonts w:hint="eastAsia" w:ascii="Times New Roman" w:hAnsi="Times New Roman" w:eastAsia="仿宋_GB2312"/>
          <w:color w:val="000000" w:themeColor="text1"/>
          <w:sz w:val="32"/>
          <w:szCs w:val="32"/>
          <w:lang w:eastAsia="zh-CN"/>
          <w14:textFill>
            <w14:solidFill>
              <w14:schemeClr w14:val="tx1"/>
            </w14:solidFill>
          </w14:textFill>
        </w:rPr>
        <w:t>其他物质</w:t>
      </w:r>
      <w:r>
        <w:rPr>
          <w:rFonts w:hint="eastAsia" w:ascii="Times New Roman" w:hAnsi="Times New Roman" w:eastAsia="仿宋_GB2312"/>
          <w:color w:val="000000" w:themeColor="text1"/>
          <w:sz w:val="32"/>
          <w:szCs w:val="32"/>
          <w14:textFill>
            <w14:solidFill>
              <w14:schemeClr w14:val="tx1"/>
            </w14:solidFill>
          </w14:textFill>
        </w:rPr>
        <w:t>火灾时，应同时用多支消防水</w:t>
      </w:r>
      <w:r>
        <w:rPr>
          <w:rFonts w:hint="default" w:ascii="Times New Roman" w:hAnsi="Times New Roman" w:eastAsia="仿宋_GB2312" w:cs="Times New Roman"/>
          <w:color w:val="000000" w:themeColor="text1"/>
          <w:sz w:val="32"/>
          <w:szCs w:val="32"/>
          <w14:textFill>
            <w14:solidFill>
              <w14:schemeClr w14:val="tx1"/>
            </w14:solidFill>
          </w14:textFill>
        </w:rPr>
        <w:t>枪控制火势，阻止火势向有烟花爆竹成品的区域蔓延；并视情况组织力量转移火场附近可能被危及的危险物品。</w:t>
      </w:r>
    </w:p>
    <w:p w14:paraId="17DF8B60">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（二）对已发生火灾的C、D级产品仓库要采取消防隔离措施，在35m外用大量水覆盖着</w:t>
      </w:r>
      <w:r>
        <w:rPr>
          <w:rFonts w:hint="eastAsia" w:ascii="Times New Roman" w:hAnsi="Times New Roman" w:eastAsia="仿宋_GB2312"/>
          <w:color w:val="000000" w:themeColor="text1"/>
          <w:sz w:val="32"/>
          <w:szCs w:val="32"/>
          <w14:textFill>
            <w14:solidFill>
              <w14:schemeClr w14:val="tx1"/>
            </w14:solidFill>
          </w14:textFill>
        </w:rPr>
        <w:t>火的烟花爆竹成品或建筑物，并指派专人观察是否有已发生火灾的仓库内产品着火后的迸射或抛掷。视火灾发展情况</w:t>
      </w:r>
      <w:r>
        <w:rPr>
          <w:rFonts w:hint="default" w:ascii="Times New Roman" w:hAnsi="Times New Roman" w:eastAsia="仿宋_GB2312" w:cs="Times New Roman"/>
          <w:color w:val="000000" w:themeColor="text1"/>
          <w:sz w:val="32"/>
          <w:szCs w:val="32"/>
          <w14:textFill>
            <w14:solidFill>
              <w14:schemeClr w14:val="tx1"/>
            </w14:solidFill>
          </w14:textFill>
        </w:rPr>
        <w:t>，确定继续扑救或将所有人员</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撤离</w:t>
      </w:r>
      <w:r>
        <w:rPr>
          <w:rFonts w:hint="default" w:ascii="Times New Roman" w:hAnsi="Times New Roman" w:eastAsia="仿宋_GB2312" w:cs="Times New Roman"/>
          <w:color w:val="000000" w:themeColor="text1"/>
          <w:sz w:val="32"/>
          <w:szCs w:val="32"/>
          <w14:textFill>
            <w14:solidFill>
              <w14:schemeClr w14:val="tx1"/>
            </w14:solidFill>
          </w14:textFill>
        </w:rPr>
        <w:t>至安全区域。</w:t>
      </w:r>
    </w:p>
    <w:p w14:paraId="6B4FF631">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（三）对已发生火灾的A、B级产品仓库考虑到有整体爆炸和强烈的迸射情况，应尽可能在掩蔽物的条件下对其实施水枪喷淋；一旦火势无法控制时，应立即将人员全部撤至安全地点。</w:t>
      </w:r>
    </w:p>
    <w:p w14:paraId="04101E6E">
      <w:pPr>
        <w:spacing w:line="560" w:lineRule="exact"/>
        <w:ind w:firstLine="640" w:firstLineChars="200"/>
        <w:rPr>
          <w:rFonts w:ascii="Times New Roman" w:hAnsi="Times New Roman" w:eastAsia="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14:textFill>
            <w14:solidFill>
              <w14:schemeClr w14:val="tx1"/>
            </w14:solidFill>
          </w14:textFill>
        </w:rPr>
        <w:t>在烟</w:t>
      </w:r>
      <w:r>
        <w:rPr>
          <w:rFonts w:hint="default" w:ascii="Times New Roman" w:hAnsi="Times New Roman" w:eastAsia="仿宋_GB2312" w:cs="Times New Roman"/>
          <w:color w:val="000000" w:themeColor="text1"/>
          <w:sz w:val="32"/>
          <w:szCs w:val="32"/>
          <w14:textFill>
            <w14:solidFill>
              <w14:schemeClr w14:val="tx1"/>
            </w14:solidFill>
          </w14:textFill>
        </w:rPr>
        <w:t>花爆竹道路运输过程中</w:t>
      </w:r>
      <w:bookmarkStart w:id="214" w:name="OLE_LINK5"/>
      <w:r>
        <w:rPr>
          <w:rFonts w:hint="default" w:ascii="Times New Roman" w:hAnsi="Times New Roman" w:eastAsia="仿宋_GB2312" w:cs="Times New Roman"/>
          <w:color w:val="000000" w:themeColor="text1"/>
          <w:sz w:val="32"/>
          <w:szCs w:val="32"/>
          <w14:textFill>
            <w14:solidFill>
              <w14:schemeClr w14:val="tx1"/>
            </w14:solidFill>
          </w14:textFill>
        </w:rPr>
        <w:t>发生爆炸事故</w:t>
      </w:r>
      <w:bookmarkEnd w:id="214"/>
      <w:r>
        <w:rPr>
          <w:rFonts w:hint="default" w:ascii="Times New Roman" w:hAnsi="Times New Roman" w:eastAsia="仿宋_GB2312" w:cs="Times New Roman"/>
          <w:color w:val="000000" w:themeColor="text1"/>
          <w:sz w:val="32"/>
          <w:szCs w:val="32"/>
          <w14:textFill>
            <w14:solidFill>
              <w14:schemeClr w14:val="tx1"/>
            </w14:solidFill>
          </w14:textFill>
        </w:rPr>
        <w:t>，可使车辆损坏，殃及路人，发生事故时，现场人员立即以电话方式向当地应急指挥部报告，说明情况，同时向出事地点的当地公安部门和消防部门报警。并在车前方及后方各150米处设</w:t>
      </w:r>
      <w:r>
        <w:rPr>
          <w:rFonts w:hint="eastAsia" w:ascii="Times New Roman" w:hAnsi="Times New Roman" w:eastAsia="仿宋_GB2312"/>
          <w:color w:val="000000" w:themeColor="text1"/>
          <w:sz w:val="32"/>
          <w:szCs w:val="32"/>
          <w14:textFill>
            <w14:solidFill>
              <w14:schemeClr w14:val="tx1"/>
            </w14:solidFill>
          </w14:textFill>
        </w:rPr>
        <w:t>置警戒标志，告诫过往车辆不得靠近通过。</w:t>
      </w:r>
    </w:p>
    <w:p w14:paraId="3FD92FA3">
      <w:pPr>
        <w:pStyle w:val="16"/>
        <w:spacing w:line="560" w:lineRule="exact"/>
        <w:rPr>
          <w:rFonts w:hint="default" w:ascii="Times New Roman" w:hAnsi="Times New Roman" w:eastAsia="仿宋"/>
          <w:color w:val="000000" w:themeColor="text1"/>
          <w:sz w:val="28"/>
          <w14:textFill>
            <w14:solidFill>
              <w14:schemeClr w14:val="tx1"/>
            </w14:solidFill>
          </w14:textFill>
        </w:rPr>
      </w:pPr>
    </w:p>
    <w:p w14:paraId="0F993F2D">
      <w:pPr>
        <w:adjustRightInd w:val="0"/>
        <w:snapToGrid w:val="0"/>
        <w:spacing w:line="560" w:lineRule="exact"/>
        <w:outlineLvl w:val="0"/>
        <w:rPr>
          <w:rFonts w:ascii="Times New Roman" w:hAnsi="Times New Roman" w:eastAsia="仿宋" w:cs="仿宋_GB2312"/>
          <w:b/>
          <w:color w:val="000000" w:themeColor="text1"/>
          <w:kern w:val="44"/>
          <w:sz w:val="36"/>
          <w14:textFill>
            <w14:solidFill>
              <w14:schemeClr w14:val="tx1"/>
            </w14:solidFill>
          </w14:textFill>
        </w:rPr>
        <w:sectPr>
          <w:headerReference r:id="rId8" w:type="default"/>
          <w:footerReference r:id="rId9" w:type="default"/>
          <w:pgSz w:w="11906" w:h="16838"/>
          <w:pgMar w:top="1418" w:right="1418" w:bottom="1418" w:left="1418" w:header="851" w:footer="992" w:gutter="0"/>
          <w:pgNumType w:fmt="numberInDash"/>
          <w:cols w:space="0" w:num="1"/>
          <w:docGrid w:linePitch="435" w:charSpace="0"/>
        </w:sectPr>
      </w:pPr>
    </w:p>
    <w:p w14:paraId="71B98D0F">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b w:val="0"/>
          <w:color w:val="000000" w:themeColor="text1"/>
          <w14:textFill>
            <w14:solidFill>
              <w14:schemeClr w14:val="tx1"/>
            </w14:solidFill>
          </w14:textFill>
        </w:rPr>
      </w:pPr>
      <w:bookmarkStart w:id="215" w:name="_Toc69227464"/>
      <w:bookmarkStart w:id="216" w:name="_Toc85214029"/>
      <w:r>
        <w:rPr>
          <w:rFonts w:hint="eastAsia" w:ascii="Times New Roman" w:hAnsi="Times New Roman"/>
          <w:b w:val="0"/>
          <w:color w:val="000000" w:themeColor="text1"/>
          <w14:textFill>
            <w14:solidFill>
              <w14:schemeClr w14:val="tx1"/>
            </w14:solidFill>
          </w14:textFill>
        </w:rPr>
        <w:t>附件</w:t>
      </w:r>
      <w:bookmarkEnd w:id="215"/>
      <w:r>
        <w:rPr>
          <w:rFonts w:ascii="Times New Roman" w:hAnsi="Times New Roman"/>
          <w:b w:val="0"/>
          <w:color w:val="000000" w:themeColor="text1"/>
          <w14:textFill>
            <w14:solidFill>
              <w14:schemeClr w14:val="tx1"/>
            </w14:solidFill>
          </w14:textFill>
        </w:rPr>
        <w:t>5</w:t>
      </w:r>
      <w:bookmarkEnd w:id="216"/>
    </w:p>
    <w:p w14:paraId="07511D83">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仿宋_GB2312"/>
          <w:b w:val="0"/>
          <w:color w:val="000000" w:themeColor="text1"/>
          <w:spacing w:val="0"/>
          <w:sz w:val="44"/>
          <w:szCs w:val="36"/>
          <w14:textFill>
            <w14:solidFill>
              <w14:schemeClr w14:val="tx1"/>
            </w14:solidFill>
          </w14:textFill>
        </w:rPr>
      </w:pPr>
      <w:bookmarkStart w:id="217" w:name="_Toc69227465"/>
      <w:bookmarkStart w:id="218" w:name="_Toc85214030"/>
      <w:r>
        <w:rPr>
          <w:rFonts w:hint="eastAsia" w:ascii="Times New Roman" w:hAnsi="Times New Roman" w:eastAsia="方正小标宋简体" w:cs="仿宋_GB2312"/>
          <w:b w:val="0"/>
          <w:color w:val="000000" w:themeColor="text1"/>
          <w:spacing w:val="0"/>
          <w:sz w:val="44"/>
          <w:szCs w:val="36"/>
          <w14:textFill>
            <w14:solidFill>
              <w14:schemeClr w14:val="tx1"/>
            </w14:solidFill>
          </w14:textFill>
        </w:rPr>
        <w:t>钦北区烟花爆竹生产/批发企业基本情况表</w:t>
      </w:r>
      <w:bookmarkEnd w:id="217"/>
      <w:bookmarkEnd w:id="218"/>
    </w:p>
    <w:p w14:paraId="47C75A57">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color w:val="000000" w:themeColor="text1"/>
          <w14:textFill>
            <w14:solidFill>
              <w14:schemeClr w14:val="tx1"/>
            </w14:solidFill>
          </w14:textFill>
        </w:rPr>
      </w:pPr>
    </w:p>
    <w:p w14:paraId="65FF8B7C">
      <w:pPr>
        <w:pStyle w:val="11"/>
        <w:spacing w:line="560" w:lineRule="exact"/>
        <w:ind w:firstLine="0" w:firstLineChars="0"/>
        <w:rPr>
          <w:rFonts w:hint="eastAsia" w:ascii="Times New Roman" w:hAnsi="Times New Roman" w:eastAsia="黑体" w:cs="黑体"/>
          <w:color w:val="000000" w:themeColor="text1"/>
          <w:sz w:val="28"/>
          <w:szCs w:val="21"/>
          <w14:textFill>
            <w14:solidFill>
              <w14:schemeClr w14:val="tx1"/>
            </w14:solidFill>
          </w14:textFill>
        </w:rPr>
      </w:pPr>
      <w:r>
        <w:rPr>
          <w:rFonts w:hint="eastAsia" w:ascii="Times New Roman" w:hAnsi="Times New Roman" w:eastAsia="黑体" w:cs="黑体"/>
          <w:bCs/>
          <w:color w:val="000000" w:themeColor="text1"/>
          <w:sz w:val="28"/>
          <w:szCs w:val="32"/>
          <w14:textFill>
            <w14:solidFill>
              <w14:schemeClr w14:val="tx1"/>
            </w14:solidFill>
          </w14:textFill>
        </w:rPr>
        <w:t>一</w:t>
      </w:r>
      <w:r>
        <w:rPr>
          <w:rFonts w:hint="eastAsia" w:ascii="Times New Roman" w:hAnsi="Times New Roman" w:eastAsia="黑体" w:cs="黑体"/>
          <w:bCs/>
          <w:color w:val="000000" w:themeColor="text1"/>
          <w:sz w:val="28"/>
          <w:szCs w:val="32"/>
          <w:lang w:eastAsia="zh-CN"/>
          <w14:textFill>
            <w14:solidFill>
              <w14:schemeClr w14:val="tx1"/>
            </w14:solidFill>
          </w14:textFill>
        </w:rPr>
        <w:t>、</w:t>
      </w:r>
      <w:r>
        <w:rPr>
          <w:rFonts w:hint="eastAsia" w:ascii="Times New Roman" w:hAnsi="Times New Roman" w:eastAsia="黑体" w:cs="黑体"/>
          <w:bCs/>
          <w:color w:val="000000" w:themeColor="text1"/>
          <w:sz w:val="28"/>
          <w:szCs w:val="32"/>
          <w14:textFill>
            <w14:solidFill>
              <w14:schemeClr w14:val="tx1"/>
            </w14:solidFill>
          </w14:textFill>
        </w:rPr>
        <w:t>钦北区烟花爆竹生产企业</w:t>
      </w:r>
    </w:p>
    <w:tbl>
      <w:tblPr>
        <w:tblStyle w:val="12"/>
        <w:tblW w:w="13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4682"/>
        <w:gridCol w:w="3969"/>
        <w:gridCol w:w="1843"/>
        <w:gridCol w:w="1843"/>
      </w:tblGrid>
      <w:tr w14:paraId="6186E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5" w:type="dxa"/>
            <w:vAlign w:val="center"/>
          </w:tcPr>
          <w:p w14:paraId="779C1781">
            <w:pPr>
              <w:spacing w:line="400" w:lineRule="exact"/>
              <w:jc w:val="center"/>
              <w:rPr>
                <w:rFonts w:ascii="Times New Roman" w:hAnsi="Times New Roman" w:eastAsia="黑体"/>
                <w:bCs/>
                <w:color w:val="000000" w:themeColor="text1"/>
                <w:sz w:val="24"/>
                <w:szCs w:val="24"/>
                <w14:textFill>
                  <w14:solidFill>
                    <w14:schemeClr w14:val="tx1"/>
                  </w14:solidFill>
                </w14:textFill>
              </w:rPr>
            </w:pPr>
            <w:r>
              <w:rPr>
                <w:rFonts w:ascii="Times New Roman" w:hAnsi="Times New Roman" w:eastAsia="黑体"/>
                <w:bCs/>
                <w:color w:val="000000" w:themeColor="text1"/>
                <w:sz w:val="24"/>
                <w:szCs w:val="24"/>
                <w14:textFill>
                  <w14:solidFill>
                    <w14:schemeClr w14:val="tx1"/>
                  </w14:solidFill>
                </w14:textFill>
              </w:rPr>
              <w:t>类别</w:t>
            </w:r>
          </w:p>
        </w:tc>
        <w:tc>
          <w:tcPr>
            <w:tcW w:w="4682" w:type="dxa"/>
            <w:vAlign w:val="center"/>
          </w:tcPr>
          <w:p w14:paraId="1919ADBD">
            <w:pPr>
              <w:spacing w:line="400" w:lineRule="exact"/>
              <w:jc w:val="center"/>
              <w:rPr>
                <w:rFonts w:ascii="Times New Roman" w:hAnsi="Times New Roman" w:eastAsia="黑体"/>
                <w:bCs/>
                <w:color w:val="000000" w:themeColor="text1"/>
                <w:sz w:val="24"/>
                <w:szCs w:val="24"/>
                <w14:textFill>
                  <w14:solidFill>
                    <w14:schemeClr w14:val="tx1"/>
                  </w14:solidFill>
                </w14:textFill>
              </w:rPr>
            </w:pPr>
            <w:r>
              <w:rPr>
                <w:rFonts w:ascii="Times New Roman" w:hAnsi="Times New Roman" w:eastAsia="黑体"/>
                <w:bCs/>
                <w:color w:val="000000" w:themeColor="text1"/>
                <w:sz w:val="24"/>
                <w:szCs w:val="24"/>
                <w14:textFill>
                  <w14:solidFill>
                    <w14:schemeClr w14:val="tx1"/>
                  </w14:solidFill>
                </w14:textFill>
              </w:rPr>
              <w:t>企业名称</w:t>
            </w:r>
          </w:p>
        </w:tc>
        <w:tc>
          <w:tcPr>
            <w:tcW w:w="3969" w:type="dxa"/>
            <w:vAlign w:val="center"/>
          </w:tcPr>
          <w:p w14:paraId="5CC71FB5">
            <w:pPr>
              <w:spacing w:line="400" w:lineRule="exact"/>
              <w:jc w:val="center"/>
              <w:rPr>
                <w:rFonts w:ascii="Times New Roman" w:hAnsi="Times New Roman" w:eastAsia="黑体"/>
                <w:bCs/>
                <w:color w:val="000000" w:themeColor="text1"/>
                <w:sz w:val="24"/>
                <w:szCs w:val="24"/>
                <w14:textFill>
                  <w14:solidFill>
                    <w14:schemeClr w14:val="tx1"/>
                  </w14:solidFill>
                </w14:textFill>
              </w:rPr>
            </w:pPr>
            <w:r>
              <w:rPr>
                <w:rFonts w:ascii="Times New Roman" w:hAnsi="Times New Roman" w:eastAsia="黑体"/>
                <w:bCs/>
                <w:color w:val="000000" w:themeColor="text1"/>
                <w:sz w:val="24"/>
                <w:szCs w:val="24"/>
                <w14:textFill>
                  <w14:solidFill>
                    <w14:schemeClr w14:val="tx1"/>
                  </w14:solidFill>
                </w14:textFill>
              </w:rPr>
              <w:t>烟花爆竹工厂地址</w:t>
            </w:r>
          </w:p>
        </w:tc>
        <w:tc>
          <w:tcPr>
            <w:tcW w:w="1843" w:type="dxa"/>
            <w:vAlign w:val="center"/>
          </w:tcPr>
          <w:p w14:paraId="3ADAF2EA">
            <w:pPr>
              <w:spacing w:line="400" w:lineRule="exact"/>
              <w:jc w:val="center"/>
              <w:rPr>
                <w:rFonts w:ascii="Times New Roman" w:hAnsi="Times New Roman" w:eastAsia="黑体"/>
                <w:bCs/>
                <w:color w:val="000000" w:themeColor="text1"/>
                <w:sz w:val="24"/>
                <w:szCs w:val="24"/>
                <w14:textFill>
                  <w14:solidFill>
                    <w14:schemeClr w14:val="tx1"/>
                  </w14:solidFill>
                </w14:textFill>
              </w:rPr>
            </w:pPr>
            <w:r>
              <w:rPr>
                <w:rFonts w:ascii="Times New Roman" w:hAnsi="Times New Roman" w:eastAsia="黑体"/>
                <w:bCs/>
                <w:color w:val="000000" w:themeColor="text1"/>
                <w:sz w:val="24"/>
                <w:szCs w:val="24"/>
                <w14:textFill>
                  <w14:solidFill>
                    <w14:schemeClr w14:val="tx1"/>
                  </w14:solidFill>
                </w14:textFill>
              </w:rPr>
              <w:t>负责人</w:t>
            </w:r>
          </w:p>
        </w:tc>
        <w:tc>
          <w:tcPr>
            <w:tcW w:w="1843" w:type="dxa"/>
            <w:vAlign w:val="center"/>
          </w:tcPr>
          <w:p w14:paraId="009EA8A6">
            <w:pPr>
              <w:spacing w:line="400" w:lineRule="exact"/>
              <w:jc w:val="center"/>
              <w:rPr>
                <w:rFonts w:ascii="Times New Roman" w:hAnsi="Times New Roman" w:eastAsia="黑体"/>
                <w:bCs/>
                <w:color w:val="000000" w:themeColor="text1"/>
                <w:sz w:val="24"/>
                <w:szCs w:val="24"/>
                <w14:textFill>
                  <w14:solidFill>
                    <w14:schemeClr w14:val="tx1"/>
                  </w14:solidFill>
                </w14:textFill>
              </w:rPr>
            </w:pPr>
            <w:r>
              <w:rPr>
                <w:rFonts w:ascii="Times New Roman" w:hAnsi="Times New Roman" w:eastAsia="黑体"/>
                <w:bCs/>
                <w:color w:val="000000" w:themeColor="text1"/>
                <w:sz w:val="24"/>
                <w:szCs w:val="24"/>
                <w14:textFill>
                  <w14:solidFill>
                    <w14:schemeClr w14:val="tx1"/>
                  </w14:solidFill>
                </w14:textFill>
              </w:rPr>
              <w:t>联系电话</w:t>
            </w:r>
          </w:p>
        </w:tc>
      </w:tr>
      <w:tr w14:paraId="22A7F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5" w:type="dxa"/>
            <w:vAlign w:val="center"/>
          </w:tcPr>
          <w:p w14:paraId="645AC846">
            <w:pPr>
              <w:spacing w:line="40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10"/>
                <w:sz w:val="24"/>
                <w:szCs w:val="24"/>
                <w14:textFill>
                  <w14:solidFill>
                    <w14:schemeClr w14:val="tx1"/>
                  </w14:solidFill>
                </w14:textFill>
              </w:rPr>
              <w:t>厂区（库）</w:t>
            </w:r>
          </w:p>
        </w:tc>
        <w:tc>
          <w:tcPr>
            <w:tcW w:w="4682" w:type="dxa"/>
            <w:vAlign w:val="center"/>
          </w:tcPr>
          <w:p w14:paraId="03AF6DC2">
            <w:pPr>
              <w:spacing w:line="400" w:lineRule="exac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永丰（钦州）烟火制造企业有限公司</w:t>
            </w:r>
          </w:p>
        </w:tc>
        <w:tc>
          <w:tcPr>
            <w:tcW w:w="3969" w:type="dxa"/>
            <w:vAlign w:val="center"/>
          </w:tcPr>
          <w:p w14:paraId="7AFA3D3C">
            <w:pPr>
              <w:spacing w:line="400" w:lineRule="exac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钦州市钦北区平吉镇八仙村委</w:t>
            </w:r>
          </w:p>
        </w:tc>
        <w:tc>
          <w:tcPr>
            <w:tcW w:w="1843" w:type="dxa"/>
            <w:vAlign w:val="center"/>
          </w:tcPr>
          <w:p w14:paraId="0F5CC3AD">
            <w:pPr>
              <w:spacing w:line="40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蔡文国</w:t>
            </w:r>
            <w:r>
              <w:rPr>
                <w:rFonts w:hint="default" w:ascii="Times New Roman" w:hAnsi="Times New Roman" w:eastAsia="仿宋_GB2312" w:cs="Times New Roman"/>
                <w:color w:val="000000" w:themeColor="text1"/>
                <w:sz w:val="24"/>
                <w:szCs w:val="24"/>
                <w14:textFill>
                  <w14:solidFill>
                    <w14:schemeClr w14:val="tx1"/>
                  </w14:solidFill>
                </w14:textFill>
              </w:rPr>
              <w:tab/>
            </w:r>
          </w:p>
        </w:tc>
        <w:tc>
          <w:tcPr>
            <w:tcW w:w="1843" w:type="dxa"/>
            <w:vAlign w:val="center"/>
          </w:tcPr>
          <w:p w14:paraId="4B838BBC">
            <w:pPr>
              <w:spacing w:line="40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15078916388</w:t>
            </w:r>
          </w:p>
        </w:tc>
      </w:tr>
    </w:tbl>
    <w:p w14:paraId="379F30EB">
      <w:pPr>
        <w:spacing w:before="10" w:after="10" w:line="640" w:lineRule="exact"/>
        <w:rPr>
          <w:rFonts w:ascii="Times New Roman" w:hAnsi="Times New Roman"/>
          <w:bCs/>
          <w:color w:val="000000" w:themeColor="text1"/>
          <w14:textFill>
            <w14:solidFill>
              <w14:schemeClr w14:val="tx1"/>
            </w14:solidFill>
          </w14:textFill>
        </w:rPr>
      </w:pPr>
    </w:p>
    <w:p w14:paraId="6A172165">
      <w:pPr>
        <w:pStyle w:val="11"/>
        <w:spacing w:line="560" w:lineRule="exact"/>
        <w:ind w:firstLine="0" w:firstLineChars="0"/>
        <w:rPr>
          <w:rFonts w:hint="eastAsia" w:ascii="Times New Roman" w:hAnsi="Times New Roman" w:eastAsia="黑体" w:cs="黑体"/>
          <w:bCs/>
          <w:color w:val="000000" w:themeColor="text1"/>
          <w:sz w:val="28"/>
          <w:szCs w:val="32"/>
          <w14:textFill>
            <w14:solidFill>
              <w14:schemeClr w14:val="tx1"/>
            </w14:solidFill>
          </w14:textFill>
        </w:rPr>
      </w:pPr>
      <w:r>
        <w:rPr>
          <w:rFonts w:hint="eastAsia" w:ascii="Times New Roman" w:hAnsi="Times New Roman" w:eastAsia="黑体" w:cs="黑体"/>
          <w:bCs/>
          <w:color w:val="000000" w:themeColor="text1"/>
          <w:sz w:val="28"/>
          <w:szCs w:val="32"/>
          <w14:textFill>
            <w14:solidFill>
              <w14:schemeClr w14:val="tx1"/>
            </w14:solidFill>
          </w14:textFill>
        </w:rPr>
        <w:t>二</w:t>
      </w:r>
      <w:r>
        <w:rPr>
          <w:rFonts w:hint="eastAsia" w:ascii="Times New Roman" w:hAnsi="Times New Roman" w:eastAsia="黑体" w:cs="黑体"/>
          <w:bCs/>
          <w:color w:val="000000" w:themeColor="text1"/>
          <w:sz w:val="28"/>
          <w:szCs w:val="32"/>
          <w:lang w:eastAsia="zh-CN"/>
          <w14:textFill>
            <w14:solidFill>
              <w14:schemeClr w14:val="tx1"/>
            </w14:solidFill>
          </w14:textFill>
        </w:rPr>
        <w:t>、</w:t>
      </w:r>
      <w:r>
        <w:rPr>
          <w:rFonts w:hint="eastAsia" w:ascii="Times New Roman" w:hAnsi="Times New Roman" w:eastAsia="黑体" w:cs="黑体"/>
          <w:bCs/>
          <w:color w:val="000000" w:themeColor="text1"/>
          <w:sz w:val="28"/>
          <w:szCs w:val="32"/>
          <w14:textFill>
            <w14:solidFill>
              <w14:schemeClr w14:val="tx1"/>
            </w14:solidFill>
          </w14:textFill>
        </w:rPr>
        <w:t>钦北区烟花爆竹批发企业库区</w:t>
      </w:r>
    </w:p>
    <w:tbl>
      <w:tblPr>
        <w:tblStyle w:val="12"/>
        <w:tblW w:w="13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4253"/>
        <w:gridCol w:w="4252"/>
        <w:gridCol w:w="1559"/>
        <w:gridCol w:w="1929"/>
      </w:tblGrid>
      <w:tr w14:paraId="7849A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838" w:type="dxa"/>
            <w:tcBorders>
              <w:top w:val="single" w:color="auto" w:sz="4" w:space="0"/>
              <w:left w:val="single" w:color="auto" w:sz="4" w:space="0"/>
              <w:bottom w:val="single" w:color="auto" w:sz="4" w:space="0"/>
              <w:right w:val="single" w:color="auto" w:sz="4" w:space="0"/>
            </w:tcBorders>
            <w:vAlign w:val="center"/>
          </w:tcPr>
          <w:p w14:paraId="5EA92727">
            <w:pPr>
              <w:spacing w:line="400" w:lineRule="exact"/>
              <w:jc w:val="center"/>
              <w:rPr>
                <w:rFonts w:ascii="Times New Roman" w:hAnsi="Times New Roman" w:eastAsia="黑体"/>
                <w:bCs/>
                <w:color w:val="000000" w:themeColor="text1"/>
                <w:sz w:val="24"/>
                <w:szCs w:val="24"/>
                <w14:textFill>
                  <w14:solidFill>
                    <w14:schemeClr w14:val="tx1"/>
                  </w14:solidFill>
                </w14:textFill>
              </w:rPr>
            </w:pPr>
            <w:r>
              <w:rPr>
                <w:rFonts w:ascii="Times New Roman" w:hAnsi="Times New Roman" w:eastAsia="黑体"/>
                <w:bCs/>
                <w:color w:val="000000" w:themeColor="text1"/>
                <w:sz w:val="24"/>
                <w:szCs w:val="24"/>
                <w14:textFill>
                  <w14:solidFill>
                    <w14:schemeClr w14:val="tx1"/>
                  </w14:solidFill>
                </w14:textFill>
              </w:rPr>
              <w:t>类别</w:t>
            </w:r>
          </w:p>
        </w:tc>
        <w:tc>
          <w:tcPr>
            <w:tcW w:w="4253" w:type="dxa"/>
            <w:tcBorders>
              <w:top w:val="single" w:color="auto" w:sz="4" w:space="0"/>
              <w:left w:val="nil"/>
              <w:bottom w:val="single" w:color="auto" w:sz="4" w:space="0"/>
              <w:right w:val="single" w:color="auto" w:sz="4" w:space="0"/>
            </w:tcBorders>
            <w:vAlign w:val="center"/>
          </w:tcPr>
          <w:p w14:paraId="587D1EC5">
            <w:pPr>
              <w:spacing w:line="400" w:lineRule="exact"/>
              <w:jc w:val="center"/>
              <w:rPr>
                <w:rFonts w:ascii="Times New Roman" w:hAnsi="Times New Roman" w:eastAsia="黑体"/>
                <w:bCs/>
                <w:color w:val="000000" w:themeColor="text1"/>
                <w:sz w:val="24"/>
                <w:szCs w:val="24"/>
                <w14:textFill>
                  <w14:solidFill>
                    <w14:schemeClr w14:val="tx1"/>
                  </w14:solidFill>
                </w14:textFill>
              </w:rPr>
            </w:pPr>
            <w:r>
              <w:rPr>
                <w:rFonts w:ascii="Times New Roman" w:hAnsi="Times New Roman" w:eastAsia="黑体"/>
                <w:bCs/>
                <w:color w:val="000000" w:themeColor="text1"/>
                <w:sz w:val="24"/>
                <w:szCs w:val="24"/>
                <w14:textFill>
                  <w14:solidFill>
                    <w14:schemeClr w14:val="tx1"/>
                  </w14:solidFill>
                </w14:textFill>
              </w:rPr>
              <w:t>企业名称</w:t>
            </w:r>
          </w:p>
        </w:tc>
        <w:tc>
          <w:tcPr>
            <w:tcW w:w="4252" w:type="dxa"/>
            <w:tcBorders>
              <w:top w:val="single" w:color="auto" w:sz="4" w:space="0"/>
              <w:left w:val="nil"/>
              <w:bottom w:val="single" w:color="auto" w:sz="4" w:space="0"/>
              <w:right w:val="single" w:color="auto" w:sz="4" w:space="0"/>
            </w:tcBorders>
            <w:vAlign w:val="center"/>
          </w:tcPr>
          <w:p w14:paraId="5A4E28EB">
            <w:pPr>
              <w:spacing w:line="400" w:lineRule="exact"/>
              <w:jc w:val="center"/>
              <w:rPr>
                <w:rFonts w:ascii="Times New Roman" w:hAnsi="Times New Roman" w:eastAsia="黑体"/>
                <w:bCs/>
                <w:color w:val="000000" w:themeColor="text1"/>
                <w:sz w:val="24"/>
                <w:szCs w:val="24"/>
                <w14:textFill>
                  <w14:solidFill>
                    <w14:schemeClr w14:val="tx1"/>
                  </w14:solidFill>
                </w14:textFill>
              </w:rPr>
            </w:pPr>
            <w:r>
              <w:rPr>
                <w:rFonts w:ascii="Times New Roman" w:hAnsi="Times New Roman" w:eastAsia="黑体"/>
                <w:bCs/>
                <w:color w:val="000000" w:themeColor="text1"/>
                <w:sz w:val="24"/>
                <w:szCs w:val="24"/>
                <w14:textFill>
                  <w14:solidFill>
                    <w14:schemeClr w14:val="tx1"/>
                  </w14:solidFill>
                </w14:textFill>
              </w:rPr>
              <w:t>烟花爆竹仓库地址</w:t>
            </w:r>
          </w:p>
        </w:tc>
        <w:tc>
          <w:tcPr>
            <w:tcW w:w="1559" w:type="dxa"/>
            <w:tcBorders>
              <w:top w:val="single" w:color="auto" w:sz="4" w:space="0"/>
              <w:left w:val="nil"/>
              <w:bottom w:val="single" w:color="auto" w:sz="4" w:space="0"/>
              <w:right w:val="single" w:color="auto" w:sz="4" w:space="0"/>
            </w:tcBorders>
            <w:vAlign w:val="center"/>
          </w:tcPr>
          <w:p w14:paraId="3BCF9E50">
            <w:pPr>
              <w:spacing w:line="400" w:lineRule="exact"/>
              <w:jc w:val="center"/>
              <w:rPr>
                <w:rFonts w:ascii="Times New Roman" w:hAnsi="Times New Roman" w:eastAsia="黑体"/>
                <w:bCs/>
                <w:color w:val="000000" w:themeColor="text1"/>
                <w:sz w:val="24"/>
                <w:szCs w:val="24"/>
                <w14:textFill>
                  <w14:solidFill>
                    <w14:schemeClr w14:val="tx1"/>
                  </w14:solidFill>
                </w14:textFill>
              </w:rPr>
            </w:pPr>
            <w:r>
              <w:rPr>
                <w:rFonts w:ascii="Times New Roman" w:hAnsi="Times New Roman" w:eastAsia="黑体"/>
                <w:bCs/>
                <w:color w:val="000000" w:themeColor="text1"/>
                <w:sz w:val="24"/>
                <w:szCs w:val="24"/>
                <w14:textFill>
                  <w14:solidFill>
                    <w14:schemeClr w14:val="tx1"/>
                  </w14:solidFill>
                </w14:textFill>
              </w:rPr>
              <w:t>负责人</w:t>
            </w:r>
          </w:p>
        </w:tc>
        <w:tc>
          <w:tcPr>
            <w:tcW w:w="1929" w:type="dxa"/>
            <w:tcBorders>
              <w:top w:val="single" w:color="auto" w:sz="4" w:space="0"/>
              <w:left w:val="nil"/>
              <w:bottom w:val="single" w:color="auto" w:sz="4" w:space="0"/>
              <w:right w:val="single" w:color="auto" w:sz="4" w:space="0"/>
            </w:tcBorders>
            <w:vAlign w:val="center"/>
          </w:tcPr>
          <w:p w14:paraId="3B608843">
            <w:pPr>
              <w:spacing w:line="400" w:lineRule="exact"/>
              <w:jc w:val="center"/>
              <w:rPr>
                <w:rFonts w:ascii="Times New Roman" w:hAnsi="Times New Roman" w:eastAsia="黑体"/>
                <w:bCs/>
                <w:color w:val="000000" w:themeColor="text1"/>
                <w:sz w:val="24"/>
                <w:szCs w:val="24"/>
                <w14:textFill>
                  <w14:solidFill>
                    <w14:schemeClr w14:val="tx1"/>
                  </w14:solidFill>
                </w14:textFill>
              </w:rPr>
            </w:pPr>
            <w:r>
              <w:rPr>
                <w:rFonts w:ascii="Times New Roman" w:hAnsi="Times New Roman" w:eastAsia="黑体"/>
                <w:bCs/>
                <w:color w:val="000000" w:themeColor="text1"/>
                <w:sz w:val="24"/>
                <w:szCs w:val="24"/>
                <w14:textFill>
                  <w14:solidFill>
                    <w14:schemeClr w14:val="tx1"/>
                  </w14:solidFill>
                </w14:textFill>
              </w:rPr>
              <w:t>联系电话</w:t>
            </w:r>
          </w:p>
        </w:tc>
      </w:tr>
      <w:tr w14:paraId="0D348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8" w:type="dxa"/>
            <w:tcBorders>
              <w:top w:val="single" w:color="auto" w:sz="4" w:space="0"/>
              <w:left w:val="single" w:color="auto" w:sz="4" w:space="0"/>
              <w:bottom w:val="single" w:color="auto" w:sz="4" w:space="0"/>
              <w:right w:val="single" w:color="auto" w:sz="4" w:space="0"/>
            </w:tcBorders>
            <w:vAlign w:val="center"/>
          </w:tcPr>
          <w:p w14:paraId="4A609FB4">
            <w:pPr>
              <w:spacing w:line="400" w:lineRule="exact"/>
              <w:jc w:val="center"/>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库区（库）</w:t>
            </w:r>
          </w:p>
        </w:tc>
        <w:tc>
          <w:tcPr>
            <w:tcW w:w="4253" w:type="dxa"/>
            <w:tcBorders>
              <w:top w:val="single" w:color="auto" w:sz="4" w:space="0"/>
              <w:left w:val="nil"/>
              <w:bottom w:val="single" w:color="auto" w:sz="4" w:space="0"/>
              <w:right w:val="single" w:color="auto" w:sz="4" w:space="0"/>
            </w:tcBorders>
            <w:vAlign w:val="center"/>
          </w:tcPr>
          <w:p w14:paraId="1A20F07B">
            <w:pPr>
              <w:spacing w:line="400" w:lineRule="exact"/>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鸿安烟花爆竹有限责任公司</w:t>
            </w:r>
          </w:p>
        </w:tc>
        <w:tc>
          <w:tcPr>
            <w:tcW w:w="4252" w:type="dxa"/>
            <w:tcBorders>
              <w:top w:val="single" w:color="auto" w:sz="4" w:space="0"/>
              <w:left w:val="nil"/>
              <w:bottom w:val="single" w:color="auto" w:sz="4" w:space="0"/>
              <w:right w:val="single" w:color="auto" w:sz="4" w:space="0"/>
            </w:tcBorders>
            <w:vAlign w:val="center"/>
          </w:tcPr>
          <w:p w14:paraId="78263B6F">
            <w:pPr>
              <w:spacing w:line="400" w:lineRule="exact"/>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钦北区小董镇逍遥村景岭山</w:t>
            </w:r>
          </w:p>
        </w:tc>
        <w:tc>
          <w:tcPr>
            <w:tcW w:w="1559" w:type="dxa"/>
            <w:tcBorders>
              <w:top w:val="single" w:color="auto" w:sz="4" w:space="0"/>
              <w:left w:val="nil"/>
              <w:bottom w:val="single" w:color="auto" w:sz="4" w:space="0"/>
              <w:right w:val="single" w:color="auto" w:sz="4" w:space="0"/>
            </w:tcBorders>
            <w:vAlign w:val="center"/>
          </w:tcPr>
          <w:p w14:paraId="711207CD">
            <w:pPr>
              <w:spacing w:line="400" w:lineRule="exact"/>
              <w:jc w:val="center"/>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李虎</w:t>
            </w:r>
          </w:p>
        </w:tc>
        <w:tc>
          <w:tcPr>
            <w:tcW w:w="1929" w:type="dxa"/>
            <w:tcBorders>
              <w:top w:val="single" w:color="auto" w:sz="4" w:space="0"/>
              <w:left w:val="nil"/>
              <w:bottom w:val="single" w:color="auto" w:sz="4" w:space="0"/>
              <w:right w:val="single" w:color="auto" w:sz="4" w:space="0"/>
            </w:tcBorders>
            <w:vAlign w:val="center"/>
          </w:tcPr>
          <w:p w14:paraId="261BD3E5">
            <w:pPr>
              <w:spacing w:line="40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13100408388</w:t>
            </w:r>
          </w:p>
        </w:tc>
      </w:tr>
      <w:tr w14:paraId="2AB87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8" w:type="dxa"/>
            <w:tcBorders>
              <w:top w:val="single" w:color="auto" w:sz="4" w:space="0"/>
              <w:left w:val="single" w:color="auto" w:sz="4" w:space="0"/>
              <w:bottom w:val="single" w:color="auto" w:sz="4" w:space="0"/>
              <w:right w:val="single" w:color="auto" w:sz="4" w:space="0"/>
            </w:tcBorders>
            <w:vAlign w:val="center"/>
          </w:tcPr>
          <w:p w14:paraId="1C5784EE">
            <w:pPr>
              <w:spacing w:line="400" w:lineRule="exact"/>
              <w:jc w:val="center"/>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库区（库）</w:t>
            </w:r>
          </w:p>
        </w:tc>
        <w:tc>
          <w:tcPr>
            <w:tcW w:w="4253" w:type="dxa"/>
            <w:tcBorders>
              <w:top w:val="single" w:color="auto" w:sz="4" w:space="0"/>
              <w:left w:val="nil"/>
              <w:bottom w:val="single" w:color="auto" w:sz="4" w:space="0"/>
              <w:right w:val="single" w:color="auto" w:sz="4" w:space="0"/>
            </w:tcBorders>
            <w:vAlign w:val="center"/>
          </w:tcPr>
          <w:p w14:paraId="6856A536">
            <w:pPr>
              <w:spacing w:line="400" w:lineRule="exact"/>
              <w:jc w:val="left"/>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钦州市钦北区溢彩烟花爆竹有限公司</w:t>
            </w:r>
          </w:p>
        </w:tc>
        <w:tc>
          <w:tcPr>
            <w:tcW w:w="4252" w:type="dxa"/>
            <w:tcBorders>
              <w:top w:val="single" w:color="auto" w:sz="4" w:space="0"/>
              <w:left w:val="nil"/>
              <w:bottom w:val="single" w:color="auto" w:sz="4" w:space="0"/>
              <w:right w:val="single" w:color="auto" w:sz="4" w:space="0"/>
            </w:tcBorders>
            <w:vAlign w:val="center"/>
          </w:tcPr>
          <w:p w14:paraId="100A8EC4">
            <w:pPr>
              <w:spacing w:line="400" w:lineRule="exact"/>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钦北区大垌镇大塘村公所九队那飘岐</w:t>
            </w:r>
          </w:p>
        </w:tc>
        <w:tc>
          <w:tcPr>
            <w:tcW w:w="1559" w:type="dxa"/>
            <w:tcBorders>
              <w:top w:val="single" w:color="auto" w:sz="4" w:space="0"/>
              <w:left w:val="nil"/>
              <w:bottom w:val="single" w:color="auto" w:sz="4" w:space="0"/>
              <w:right w:val="single" w:color="auto" w:sz="4" w:space="0"/>
            </w:tcBorders>
            <w:vAlign w:val="center"/>
          </w:tcPr>
          <w:p w14:paraId="6E69D3E8">
            <w:pPr>
              <w:spacing w:line="400" w:lineRule="exact"/>
              <w:jc w:val="center"/>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钟鸣</w:t>
            </w:r>
          </w:p>
        </w:tc>
        <w:tc>
          <w:tcPr>
            <w:tcW w:w="1929" w:type="dxa"/>
            <w:tcBorders>
              <w:top w:val="single" w:color="auto" w:sz="4" w:space="0"/>
              <w:left w:val="nil"/>
              <w:bottom w:val="single" w:color="auto" w:sz="4" w:space="0"/>
              <w:right w:val="single" w:color="auto" w:sz="4" w:space="0"/>
            </w:tcBorders>
            <w:vAlign w:val="center"/>
          </w:tcPr>
          <w:p w14:paraId="1C1AD905">
            <w:pPr>
              <w:spacing w:line="40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13977775318</w:t>
            </w:r>
          </w:p>
        </w:tc>
      </w:tr>
    </w:tbl>
    <w:p w14:paraId="614E27E3">
      <w:pPr>
        <w:pStyle w:val="11"/>
        <w:spacing w:line="560" w:lineRule="exact"/>
        <w:ind w:firstLine="0" w:firstLineChars="0"/>
        <w:rPr>
          <w:rFonts w:ascii="Times New Roman" w:hAnsi="Times New Roman"/>
          <w:color w:val="000000" w:themeColor="text1"/>
          <w14:textFill>
            <w14:solidFill>
              <w14:schemeClr w14:val="tx1"/>
            </w14:solidFill>
          </w14:textFill>
        </w:rPr>
      </w:pPr>
    </w:p>
    <w:bookmarkEnd w:id="151"/>
    <w:bookmarkEnd w:id="152"/>
    <w:bookmarkEnd w:id="153"/>
    <w:p w14:paraId="2043BF69">
      <w:pPr>
        <w:adjustRightInd w:val="0"/>
        <w:snapToGrid w:val="0"/>
        <w:spacing w:line="560" w:lineRule="exact"/>
        <w:rPr>
          <w:rFonts w:ascii="Times New Roman" w:hAnsi="Times New Roman" w:eastAsia="仿宋_GB2312" w:cs="仿宋_GB2312"/>
          <w:color w:val="000000" w:themeColor="text1"/>
          <w14:textFill>
            <w14:solidFill>
              <w14:schemeClr w14:val="tx1"/>
            </w14:solidFill>
          </w14:textFill>
        </w:rPr>
        <w:sectPr>
          <w:footerReference r:id="rId10" w:type="default"/>
          <w:pgSz w:w="16838" w:h="11906" w:orient="landscape"/>
          <w:pgMar w:top="1418" w:right="1418" w:bottom="1418" w:left="1418" w:header="851" w:footer="992" w:gutter="0"/>
          <w:pgNumType w:fmt="numberInDash"/>
          <w:cols w:space="0" w:num="1"/>
          <w:docGrid w:linePitch="435" w:charSpace="0"/>
        </w:sectPr>
      </w:pPr>
    </w:p>
    <w:p w14:paraId="4C02AAAF">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b w:val="0"/>
          <w:color w:val="000000" w:themeColor="text1"/>
          <w14:textFill>
            <w14:solidFill>
              <w14:schemeClr w14:val="tx1"/>
            </w14:solidFill>
          </w14:textFill>
        </w:rPr>
      </w:pPr>
      <w:bookmarkStart w:id="219" w:name="_Toc69227466"/>
      <w:bookmarkStart w:id="220" w:name="_Toc85214031"/>
      <w:r>
        <w:rPr>
          <w:rFonts w:hint="eastAsia" w:ascii="Times New Roman" w:hAnsi="Times New Roman"/>
          <w:b w:val="0"/>
          <w:color w:val="000000" w:themeColor="text1"/>
          <w14:textFill>
            <w14:solidFill>
              <w14:schemeClr w14:val="tx1"/>
            </w14:solidFill>
          </w14:textFill>
        </w:rPr>
        <w:t>附件</w:t>
      </w:r>
      <w:bookmarkEnd w:id="219"/>
      <w:r>
        <w:rPr>
          <w:rFonts w:ascii="Times New Roman" w:hAnsi="Times New Roman"/>
          <w:b w:val="0"/>
          <w:color w:val="000000" w:themeColor="text1"/>
          <w14:textFill>
            <w14:solidFill>
              <w14:schemeClr w14:val="tx1"/>
            </w14:solidFill>
          </w14:textFill>
        </w:rPr>
        <w:t>6</w:t>
      </w:r>
      <w:bookmarkEnd w:id="220"/>
    </w:p>
    <w:p w14:paraId="03E41EC7">
      <w:pPr>
        <w:pStyle w:val="3"/>
        <w:keepNext w:val="0"/>
        <w:keepLines w:val="0"/>
        <w:pageBreakBefore w:val="0"/>
        <w:widowControl w:val="0"/>
        <w:kinsoku/>
        <w:wordWrap/>
        <w:overflowPunct/>
        <w:topLinePunct w:val="0"/>
        <w:autoSpaceDE/>
        <w:autoSpaceDN/>
        <w:bidi w:val="0"/>
        <w:adjustRightInd/>
        <w:snapToGrid/>
        <w:spacing w:after="437" w:afterLines="100" w:line="240" w:lineRule="auto"/>
        <w:jc w:val="center"/>
        <w:textAlignment w:val="auto"/>
        <w:rPr>
          <w:rFonts w:ascii="Times New Roman" w:hAnsi="Times New Roman" w:eastAsia="方正小标宋简体" w:cs="仿宋_GB2312"/>
          <w:b w:val="0"/>
          <w:color w:val="000000" w:themeColor="text1"/>
          <w:spacing w:val="0"/>
          <w:sz w:val="44"/>
          <w:szCs w:val="36"/>
          <w14:textFill>
            <w14:solidFill>
              <w14:schemeClr w14:val="tx1"/>
            </w14:solidFill>
          </w14:textFill>
        </w:rPr>
      </w:pPr>
      <w:bookmarkStart w:id="221" w:name="_Toc69227467"/>
      <w:bookmarkStart w:id="222" w:name="_Toc85214032"/>
      <w:r>
        <w:rPr>
          <w:rFonts w:hint="eastAsia" w:ascii="Times New Roman" w:hAnsi="Times New Roman" w:eastAsia="方正小标宋简体" w:cs="仿宋_GB2312"/>
          <w:b w:val="0"/>
          <w:color w:val="000000" w:themeColor="text1"/>
          <w:spacing w:val="0"/>
          <w:sz w:val="44"/>
          <w:szCs w:val="36"/>
          <w14:textFill>
            <w14:solidFill>
              <w14:schemeClr w14:val="tx1"/>
            </w14:solidFill>
          </w14:textFill>
        </w:rPr>
        <w:t>钦州市安全生产应急救援队伍建设情况表</w:t>
      </w:r>
      <w:bookmarkEnd w:id="221"/>
      <w:bookmarkEnd w:id="222"/>
    </w:p>
    <w:tbl>
      <w:tblPr>
        <w:tblStyle w:val="12"/>
        <w:tblW w:w="13942"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616"/>
        <w:gridCol w:w="1958"/>
        <w:gridCol w:w="2172"/>
        <w:gridCol w:w="1972"/>
        <w:gridCol w:w="1055"/>
        <w:gridCol w:w="933"/>
        <w:gridCol w:w="1562"/>
        <w:gridCol w:w="1562"/>
        <w:gridCol w:w="1102"/>
        <w:gridCol w:w="1010"/>
      </w:tblGrid>
      <w:tr w14:paraId="61E9A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591" w:hRule="atLeast"/>
        </w:trPr>
        <w:tc>
          <w:tcPr>
            <w:tcW w:w="13942" w:type="dxa"/>
            <w:gridSpan w:val="10"/>
            <w:vAlign w:val="center"/>
          </w:tcPr>
          <w:p w14:paraId="75523062">
            <w:pPr>
              <w:autoSpaceDE w:val="0"/>
              <w:autoSpaceDN w:val="0"/>
              <w:adjustRightInd w:val="0"/>
              <w:rPr>
                <w:rFonts w:ascii="Times New Roman" w:hAnsi="Times New Roman" w:eastAsia="黑体"/>
                <w:bCs/>
                <w:color w:val="000000" w:themeColor="text1"/>
                <w:kern w:val="0"/>
                <w:sz w:val="24"/>
                <w:szCs w:val="24"/>
                <w14:textFill>
                  <w14:solidFill>
                    <w14:schemeClr w14:val="tx1"/>
                  </w14:solidFill>
                </w14:textFill>
              </w:rPr>
            </w:pPr>
            <w:r>
              <w:rPr>
                <w:rFonts w:hint="eastAsia" w:ascii="Times New Roman" w:hAnsi="Times New Roman" w:eastAsia="黑体"/>
                <w:bCs/>
                <w:color w:val="000000" w:themeColor="text1"/>
                <w:kern w:val="0"/>
                <w:sz w:val="24"/>
                <w:szCs w:val="24"/>
                <w14:textFill>
                  <w14:solidFill>
                    <w14:schemeClr w14:val="tx1"/>
                  </w14:solidFill>
                </w14:textFill>
              </w:rPr>
              <w:t xml:space="preserve">  一</w:t>
            </w:r>
            <w:r>
              <w:rPr>
                <w:rFonts w:hint="eastAsia" w:ascii="Times New Roman" w:hAnsi="Times New Roman" w:eastAsia="黑体"/>
                <w:bCs/>
                <w:color w:val="000000" w:themeColor="text1"/>
                <w:kern w:val="0"/>
                <w:sz w:val="24"/>
                <w:szCs w:val="24"/>
                <w:lang w:eastAsia="zh-CN"/>
                <w14:textFill>
                  <w14:solidFill>
                    <w14:schemeClr w14:val="tx1"/>
                  </w14:solidFill>
                </w14:textFill>
              </w:rPr>
              <w:t>、</w:t>
            </w:r>
            <w:r>
              <w:rPr>
                <w:rFonts w:ascii="Times New Roman" w:hAnsi="Times New Roman" w:eastAsia="黑体"/>
                <w:bCs/>
                <w:color w:val="000000" w:themeColor="text1"/>
                <w:kern w:val="0"/>
                <w:sz w:val="24"/>
                <w:szCs w:val="24"/>
                <w14:textFill>
                  <w14:solidFill>
                    <w14:schemeClr w14:val="tx1"/>
                  </w14:solidFill>
                </w14:textFill>
              </w:rPr>
              <w:t>钦州市综合应急救援队伍建设情况</w:t>
            </w:r>
          </w:p>
        </w:tc>
      </w:tr>
      <w:tr w14:paraId="18E54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87" w:hRule="atLeast"/>
        </w:trPr>
        <w:tc>
          <w:tcPr>
            <w:tcW w:w="13942" w:type="dxa"/>
            <w:gridSpan w:val="10"/>
            <w:vAlign w:val="center"/>
          </w:tcPr>
          <w:p w14:paraId="05443C00">
            <w:pPr>
              <w:autoSpaceDE w:val="0"/>
              <w:autoSpaceDN w:val="0"/>
              <w:adjustRightInd w:val="0"/>
              <w:rPr>
                <w:rFonts w:ascii="Times New Roman" w:hAnsi="Times New Roman" w:eastAsia="仿宋_GB2312"/>
                <w:b/>
                <w:bCs/>
                <w:color w:val="000000" w:themeColor="text1"/>
                <w:kern w:val="0"/>
                <w:sz w:val="24"/>
                <w:szCs w:val="24"/>
                <w14:textFill>
                  <w14:solidFill>
                    <w14:schemeClr w14:val="tx1"/>
                  </w14:solidFill>
                </w14:textFill>
              </w:rPr>
            </w:pPr>
            <w:r>
              <w:rPr>
                <w:rFonts w:ascii="Times New Roman" w:hAnsi="Times New Roman" w:eastAsia="仿宋_GB2312"/>
                <w:color w:val="000000" w:themeColor="text1"/>
                <w:kern w:val="0"/>
                <w:sz w:val="24"/>
                <w:szCs w:val="24"/>
                <w14:textFill>
                  <w14:solidFill>
                    <w14:schemeClr w14:val="tx1"/>
                  </w14:solidFill>
                </w14:textFill>
              </w:rPr>
              <w:t>钦州市成立了3个应急救援队伍，分布在钦北区、灵山县、浦北县，</w:t>
            </w:r>
            <w:r>
              <w:rPr>
                <w:rFonts w:ascii="Times New Roman" w:hAnsi="Times New Roman" w:eastAsia="仿宋_GB2312"/>
                <w:color w:val="000000" w:themeColor="text1"/>
                <w:kern w:val="0"/>
                <w:sz w:val="24"/>
                <w:szCs w:val="24"/>
                <w:lang w:val="zh-CN"/>
                <w14:textFill>
                  <w14:solidFill>
                    <w14:schemeClr w14:val="tx1"/>
                  </w14:solidFill>
                </w14:textFill>
              </w:rPr>
              <w:t>救援力量主要依靠市消防救援队伍和</w:t>
            </w:r>
            <w:r>
              <w:rPr>
                <w:rFonts w:ascii="Times New Roman" w:hAnsi="Times New Roman" w:eastAsia="仿宋_GB2312"/>
                <w:color w:val="000000" w:themeColor="text1"/>
                <w:sz w:val="24"/>
                <w:szCs w:val="24"/>
                <w14:textFill>
                  <w14:solidFill>
                    <w14:schemeClr w14:val="tx1"/>
                  </w14:solidFill>
                </w14:textFill>
              </w:rPr>
              <w:t>国家危险化学品应急救援广西石化救援队伍</w:t>
            </w:r>
            <w:r>
              <w:rPr>
                <w:rFonts w:ascii="Times New Roman" w:hAnsi="Times New Roman" w:eastAsia="仿宋_GB2312"/>
                <w:color w:val="000000" w:themeColor="text1"/>
                <w:kern w:val="0"/>
                <w:sz w:val="24"/>
                <w:szCs w:val="24"/>
                <w:lang w:val="zh-CN"/>
                <w14:textFill>
                  <w14:solidFill>
                    <w14:schemeClr w14:val="tx1"/>
                  </w14:solidFill>
                </w14:textFill>
              </w:rPr>
              <w:t>。</w:t>
            </w:r>
          </w:p>
        </w:tc>
      </w:tr>
      <w:tr w14:paraId="1437A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532" w:hRule="atLeast"/>
        </w:trPr>
        <w:tc>
          <w:tcPr>
            <w:tcW w:w="13942" w:type="dxa"/>
            <w:gridSpan w:val="10"/>
            <w:vAlign w:val="center"/>
          </w:tcPr>
          <w:p w14:paraId="44595372">
            <w:pPr>
              <w:autoSpaceDE w:val="0"/>
              <w:autoSpaceDN w:val="0"/>
              <w:adjustRightInd w:val="0"/>
              <w:rPr>
                <w:rFonts w:ascii="Times New Roman" w:hAnsi="Times New Roman" w:eastAsia="黑体"/>
                <w:color w:val="000000" w:themeColor="text1"/>
                <w:kern w:val="0"/>
                <w:sz w:val="24"/>
                <w:szCs w:val="24"/>
                <w14:textFill>
                  <w14:solidFill>
                    <w14:schemeClr w14:val="tx1"/>
                  </w14:solidFill>
                </w14:textFill>
              </w:rPr>
            </w:pPr>
            <w:r>
              <w:rPr>
                <w:rFonts w:hint="eastAsia" w:ascii="Times New Roman" w:hAnsi="Times New Roman" w:eastAsia="黑体"/>
                <w:bCs/>
                <w:color w:val="000000" w:themeColor="text1"/>
                <w:kern w:val="0"/>
                <w:sz w:val="24"/>
                <w:szCs w:val="24"/>
                <w14:textFill>
                  <w14:solidFill>
                    <w14:schemeClr w14:val="tx1"/>
                  </w14:solidFill>
                </w14:textFill>
              </w:rPr>
              <w:t xml:space="preserve">  二</w:t>
            </w:r>
            <w:r>
              <w:rPr>
                <w:rFonts w:hint="eastAsia" w:ascii="Times New Roman" w:hAnsi="Times New Roman" w:eastAsia="黑体"/>
                <w:bCs/>
                <w:color w:val="000000" w:themeColor="text1"/>
                <w:kern w:val="0"/>
                <w:sz w:val="24"/>
                <w:szCs w:val="24"/>
                <w:lang w:eastAsia="zh-CN"/>
                <w14:textFill>
                  <w14:solidFill>
                    <w14:schemeClr w14:val="tx1"/>
                  </w14:solidFill>
                </w14:textFill>
              </w:rPr>
              <w:t>、</w:t>
            </w:r>
            <w:r>
              <w:rPr>
                <w:rFonts w:ascii="Times New Roman" w:hAnsi="Times New Roman" w:eastAsia="黑体"/>
                <w:bCs/>
                <w:color w:val="000000" w:themeColor="text1"/>
                <w:kern w:val="0"/>
                <w:sz w:val="24"/>
                <w:szCs w:val="24"/>
                <w14:textFill>
                  <w14:solidFill>
                    <w14:schemeClr w14:val="tx1"/>
                  </w14:solidFill>
                </w14:textFill>
              </w:rPr>
              <w:t>钦州市烟花爆竹应急救援队伍</w:t>
            </w:r>
          </w:p>
        </w:tc>
      </w:tr>
      <w:tr w14:paraId="5BF06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546" w:hRule="atLeast"/>
        </w:trPr>
        <w:tc>
          <w:tcPr>
            <w:tcW w:w="616" w:type="dxa"/>
            <w:vAlign w:val="center"/>
          </w:tcPr>
          <w:p w14:paraId="1EE8B9BF">
            <w:pPr>
              <w:autoSpaceDE w:val="0"/>
              <w:autoSpaceDN w:val="0"/>
              <w:adjustRightInd w:val="0"/>
              <w:jc w:val="center"/>
              <w:rPr>
                <w:rFonts w:ascii="Times New Roman" w:hAnsi="Times New Roman" w:eastAsia="黑体"/>
                <w:color w:val="000000" w:themeColor="text1"/>
                <w:kern w:val="0"/>
                <w:sz w:val="24"/>
                <w:szCs w:val="24"/>
                <w14:textFill>
                  <w14:solidFill>
                    <w14:schemeClr w14:val="tx1"/>
                  </w14:solidFill>
                </w14:textFill>
              </w:rPr>
            </w:pPr>
            <w:r>
              <w:rPr>
                <w:rFonts w:ascii="Times New Roman" w:hAnsi="Times New Roman" w:eastAsia="黑体"/>
                <w:bCs/>
                <w:color w:val="000000" w:themeColor="text1"/>
                <w:kern w:val="0"/>
                <w:sz w:val="24"/>
                <w:szCs w:val="24"/>
                <w14:textFill>
                  <w14:solidFill>
                    <w14:schemeClr w14:val="tx1"/>
                  </w14:solidFill>
                </w14:textFill>
              </w:rPr>
              <w:t>序号</w:t>
            </w:r>
          </w:p>
        </w:tc>
        <w:tc>
          <w:tcPr>
            <w:tcW w:w="1958" w:type="dxa"/>
            <w:vAlign w:val="center"/>
          </w:tcPr>
          <w:p w14:paraId="17CE0FC6">
            <w:pPr>
              <w:autoSpaceDE w:val="0"/>
              <w:autoSpaceDN w:val="0"/>
              <w:adjustRightInd w:val="0"/>
              <w:jc w:val="center"/>
              <w:rPr>
                <w:rFonts w:ascii="Times New Roman" w:hAnsi="Times New Roman" w:eastAsia="黑体"/>
                <w:color w:val="000000" w:themeColor="text1"/>
                <w:kern w:val="0"/>
                <w:sz w:val="24"/>
                <w:szCs w:val="24"/>
                <w14:textFill>
                  <w14:solidFill>
                    <w14:schemeClr w14:val="tx1"/>
                  </w14:solidFill>
                </w14:textFill>
              </w:rPr>
            </w:pPr>
            <w:r>
              <w:rPr>
                <w:rFonts w:ascii="Times New Roman" w:hAnsi="Times New Roman" w:eastAsia="黑体"/>
                <w:bCs/>
                <w:color w:val="000000" w:themeColor="text1"/>
                <w:kern w:val="0"/>
                <w:sz w:val="24"/>
                <w:szCs w:val="24"/>
                <w14:textFill>
                  <w14:solidFill>
                    <w14:schemeClr w14:val="tx1"/>
                  </w14:solidFill>
                </w14:textFill>
              </w:rPr>
              <w:t>救护队名称</w:t>
            </w:r>
          </w:p>
        </w:tc>
        <w:tc>
          <w:tcPr>
            <w:tcW w:w="2172" w:type="dxa"/>
            <w:vAlign w:val="center"/>
          </w:tcPr>
          <w:p w14:paraId="0C94E266">
            <w:pPr>
              <w:autoSpaceDE w:val="0"/>
              <w:autoSpaceDN w:val="0"/>
              <w:adjustRightInd w:val="0"/>
              <w:jc w:val="center"/>
              <w:rPr>
                <w:rFonts w:ascii="Times New Roman" w:hAnsi="Times New Roman" w:eastAsia="黑体"/>
                <w:color w:val="000000" w:themeColor="text1"/>
                <w:kern w:val="0"/>
                <w:sz w:val="24"/>
                <w:szCs w:val="24"/>
                <w14:textFill>
                  <w14:solidFill>
                    <w14:schemeClr w14:val="tx1"/>
                  </w14:solidFill>
                </w14:textFill>
              </w:rPr>
            </w:pPr>
            <w:r>
              <w:rPr>
                <w:rFonts w:ascii="Times New Roman" w:hAnsi="Times New Roman" w:eastAsia="黑体"/>
                <w:bCs/>
                <w:color w:val="000000" w:themeColor="text1"/>
                <w:kern w:val="0"/>
                <w:sz w:val="24"/>
                <w:szCs w:val="24"/>
                <w14:textFill>
                  <w14:solidFill>
                    <w14:schemeClr w14:val="tx1"/>
                  </w14:solidFill>
                </w14:textFill>
              </w:rPr>
              <w:t>地 址</w:t>
            </w:r>
          </w:p>
        </w:tc>
        <w:tc>
          <w:tcPr>
            <w:tcW w:w="1972" w:type="dxa"/>
            <w:vAlign w:val="center"/>
          </w:tcPr>
          <w:p w14:paraId="05506BBC">
            <w:pPr>
              <w:autoSpaceDE w:val="0"/>
              <w:autoSpaceDN w:val="0"/>
              <w:adjustRightInd w:val="0"/>
              <w:jc w:val="center"/>
              <w:rPr>
                <w:rFonts w:ascii="Times New Roman" w:hAnsi="Times New Roman" w:eastAsia="黑体"/>
                <w:color w:val="000000" w:themeColor="text1"/>
                <w:kern w:val="0"/>
                <w:sz w:val="24"/>
                <w:szCs w:val="24"/>
                <w14:textFill>
                  <w14:solidFill>
                    <w14:schemeClr w14:val="tx1"/>
                  </w14:solidFill>
                </w14:textFill>
              </w:rPr>
            </w:pPr>
            <w:r>
              <w:rPr>
                <w:rFonts w:ascii="Times New Roman" w:hAnsi="Times New Roman" w:eastAsia="黑体"/>
                <w:bCs/>
                <w:color w:val="000000" w:themeColor="text1"/>
                <w:kern w:val="0"/>
                <w:sz w:val="24"/>
                <w:szCs w:val="24"/>
                <w14:textFill>
                  <w14:solidFill>
                    <w14:schemeClr w14:val="tx1"/>
                  </w14:solidFill>
                </w14:textFill>
              </w:rPr>
              <w:t>救护队主管单位</w:t>
            </w:r>
          </w:p>
        </w:tc>
        <w:tc>
          <w:tcPr>
            <w:tcW w:w="1055" w:type="dxa"/>
            <w:vAlign w:val="center"/>
          </w:tcPr>
          <w:p w14:paraId="073219F0">
            <w:pPr>
              <w:autoSpaceDE w:val="0"/>
              <w:autoSpaceDN w:val="0"/>
              <w:adjustRightInd w:val="0"/>
              <w:jc w:val="center"/>
              <w:rPr>
                <w:rFonts w:ascii="Times New Roman" w:hAnsi="Times New Roman" w:eastAsia="黑体"/>
                <w:color w:val="000000" w:themeColor="text1"/>
                <w:kern w:val="0"/>
                <w:sz w:val="24"/>
                <w:szCs w:val="24"/>
                <w14:textFill>
                  <w14:solidFill>
                    <w14:schemeClr w14:val="tx1"/>
                  </w14:solidFill>
                </w14:textFill>
              </w:rPr>
            </w:pPr>
            <w:r>
              <w:rPr>
                <w:rFonts w:ascii="Times New Roman" w:hAnsi="Times New Roman" w:eastAsia="黑体"/>
                <w:bCs/>
                <w:color w:val="000000" w:themeColor="text1"/>
                <w:kern w:val="0"/>
                <w:sz w:val="24"/>
                <w:szCs w:val="24"/>
                <w14:textFill>
                  <w14:solidFill>
                    <w14:schemeClr w14:val="tx1"/>
                  </w14:solidFill>
                </w14:textFill>
              </w:rPr>
              <w:t>队伍人数</w:t>
            </w:r>
          </w:p>
        </w:tc>
        <w:tc>
          <w:tcPr>
            <w:tcW w:w="933" w:type="dxa"/>
            <w:vAlign w:val="center"/>
          </w:tcPr>
          <w:p w14:paraId="262F8E8F">
            <w:pPr>
              <w:autoSpaceDE w:val="0"/>
              <w:autoSpaceDN w:val="0"/>
              <w:adjustRightInd w:val="0"/>
              <w:jc w:val="center"/>
              <w:rPr>
                <w:rFonts w:ascii="Times New Roman" w:hAnsi="Times New Roman" w:eastAsia="黑体"/>
                <w:color w:val="000000" w:themeColor="text1"/>
                <w:kern w:val="0"/>
                <w:sz w:val="24"/>
                <w:szCs w:val="24"/>
                <w14:textFill>
                  <w14:solidFill>
                    <w14:schemeClr w14:val="tx1"/>
                  </w14:solidFill>
                </w14:textFill>
              </w:rPr>
            </w:pPr>
            <w:r>
              <w:rPr>
                <w:rFonts w:ascii="Times New Roman" w:hAnsi="Times New Roman" w:eastAsia="黑体"/>
                <w:bCs/>
                <w:color w:val="000000" w:themeColor="text1"/>
                <w:kern w:val="0"/>
                <w:sz w:val="24"/>
                <w:szCs w:val="24"/>
                <w14:textFill>
                  <w14:solidFill>
                    <w14:schemeClr w14:val="tx1"/>
                  </w14:solidFill>
                </w14:textFill>
              </w:rPr>
              <w:t>队 长</w:t>
            </w:r>
          </w:p>
        </w:tc>
        <w:tc>
          <w:tcPr>
            <w:tcW w:w="1562" w:type="dxa"/>
            <w:vAlign w:val="center"/>
          </w:tcPr>
          <w:p w14:paraId="0FDF44A7">
            <w:pPr>
              <w:autoSpaceDE w:val="0"/>
              <w:autoSpaceDN w:val="0"/>
              <w:adjustRightInd w:val="0"/>
              <w:jc w:val="center"/>
              <w:rPr>
                <w:rFonts w:ascii="Times New Roman" w:hAnsi="Times New Roman" w:eastAsia="黑体"/>
                <w:color w:val="000000" w:themeColor="text1"/>
                <w:kern w:val="0"/>
                <w:sz w:val="24"/>
                <w:szCs w:val="24"/>
                <w14:textFill>
                  <w14:solidFill>
                    <w14:schemeClr w14:val="tx1"/>
                  </w14:solidFill>
                </w14:textFill>
              </w:rPr>
            </w:pPr>
            <w:r>
              <w:rPr>
                <w:rFonts w:ascii="Times New Roman" w:hAnsi="Times New Roman" w:eastAsia="黑体"/>
                <w:bCs/>
                <w:color w:val="000000" w:themeColor="text1"/>
                <w:kern w:val="0"/>
                <w:sz w:val="24"/>
                <w:szCs w:val="24"/>
                <w14:textFill>
                  <w14:solidFill>
                    <w14:schemeClr w14:val="tx1"/>
                  </w14:solidFill>
                </w14:textFill>
              </w:rPr>
              <w:t>电 话</w:t>
            </w:r>
          </w:p>
        </w:tc>
        <w:tc>
          <w:tcPr>
            <w:tcW w:w="1562" w:type="dxa"/>
            <w:vAlign w:val="center"/>
          </w:tcPr>
          <w:p w14:paraId="70979C43">
            <w:pPr>
              <w:autoSpaceDE w:val="0"/>
              <w:autoSpaceDN w:val="0"/>
              <w:adjustRightInd w:val="0"/>
              <w:jc w:val="center"/>
              <w:rPr>
                <w:rFonts w:ascii="Times New Roman" w:hAnsi="Times New Roman" w:eastAsia="黑体"/>
                <w:color w:val="000000" w:themeColor="text1"/>
                <w:kern w:val="0"/>
                <w:sz w:val="24"/>
                <w:szCs w:val="24"/>
                <w14:textFill>
                  <w14:solidFill>
                    <w14:schemeClr w14:val="tx1"/>
                  </w14:solidFill>
                </w14:textFill>
              </w:rPr>
            </w:pPr>
            <w:r>
              <w:rPr>
                <w:rFonts w:ascii="Times New Roman" w:hAnsi="Times New Roman" w:eastAsia="黑体"/>
                <w:bCs/>
                <w:color w:val="000000" w:themeColor="text1"/>
                <w:kern w:val="0"/>
                <w:sz w:val="24"/>
                <w:szCs w:val="24"/>
                <w14:textFill>
                  <w14:solidFill>
                    <w14:schemeClr w14:val="tx1"/>
                  </w14:solidFill>
                </w14:textFill>
              </w:rPr>
              <w:t>值班电话</w:t>
            </w:r>
          </w:p>
        </w:tc>
        <w:tc>
          <w:tcPr>
            <w:tcW w:w="1102" w:type="dxa"/>
            <w:vAlign w:val="center"/>
          </w:tcPr>
          <w:p w14:paraId="5F802780">
            <w:pPr>
              <w:autoSpaceDE w:val="0"/>
              <w:autoSpaceDN w:val="0"/>
              <w:adjustRightInd w:val="0"/>
              <w:jc w:val="center"/>
              <w:rPr>
                <w:rFonts w:ascii="Times New Roman" w:hAnsi="Times New Roman" w:eastAsia="黑体"/>
                <w:color w:val="000000" w:themeColor="text1"/>
                <w:kern w:val="0"/>
                <w:sz w:val="24"/>
                <w:szCs w:val="24"/>
                <w14:textFill>
                  <w14:solidFill>
                    <w14:schemeClr w14:val="tx1"/>
                  </w14:solidFill>
                </w14:textFill>
              </w:rPr>
            </w:pPr>
            <w:r>
              <w:rPr>
                <w:rFonts w:ascii="Times New Roman" w:hAnsi="Times New Roman" w:eastAsia="黑体"/>
                <w:bCs/>
                <w:color w:val="000000" w:themeColor="text1"/>
                <w:kern w:val="0"/>
                <w:sz w:val="24"/>
                <w:szCs w:val="24"/>
                <w14:textFill>
                  <w14:solidFill>
                    <w14:schemeClr w14:val="tx1"/>
                  </w14:solidFill>
                </w14:textFill>
              </w:rPr>
              <w:t>传真电话</w:t>
            </w:r>
          </w:p>
        </w:tc>
        <w:tc>
          <w:tcPr>
            <w:tcW w:w="1010" w:type="dxa"/>
            <w:vAlign w:val="center"/>
          </w:tcPr>
          <w:p w14:paraId="3F7857B2">
            <w:pPr>
              <w:autoSpaceDE w:val="0"/>
              <w:autoSpaceDN w:val="0"/>
              <w:adjustRightInd w:val="0"/>
              <w:jc w:val="center"/>
              <w:rPr>
                <w:rFonts w:ascii="Times New Roman" w:hAnsi="Times New Roman" w:eastAsia="黑体"/>
                <w:color w:val="000000" w:themeColor="text1"/>
                <w:kern w:val="0"/>
                <w:sz w:val="24"/>
                <w:szCs w:val="24"/>
                <w14:textFill>
                  <w14:solidFill>
                    <w14:schemeClr w14:val="tx1"/>
                  </w14:solidFill>
                </w14:textFill>
              </w:rPr>
            </w:pPr>
            <w:r>
              <w:rPr>
                <w:rFonts w:ascii="Times New Roman" w:hAnsi="Times New Roman" w:eastAsia="黑体"/>
                <w:bCs/>
                <w:color w:val="000000" w:themeColor="text1"/>
                <w:kern w:val="0"/>
                <w:sz w:val="24"/>
                <w:szCs w:val="24"/>
                <w14:textFill>
                  <w14:solidFill>
                    <w14:schemeClr w14:val="tx1"/>
                  </w14:solidFill>
                </w14:textFill>
              </w:rPr>
              <w:t>邮编</w:t>
            </w:r>
          </w:p>
        </w:tc>
      </w:tr>
      <w:tr w14:paraId="69154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524" w:hRule="atLeast"/>
        </w:trPr>
        <w:tc>
          <w:tcPr>
            <w:tcW w:w="616" w:type="dxa"/>
            <w:vAlign w:val="center"/>
          </w:tcPr>
          <w:p w14:paraId="36938E2C">
            <w:pPr>
              <w:autoSpaceDE w:val="0"/>
              <w:autoSpaceDN w:val="0"/>
              <w:adjustRightInd w:val="0"/>
              <w:jc w:val="center"/>
              <w:rPr>
                <w:rFonts w:ascii="Times New Roman" w:hAnsi="Times New Roman" w:eastAsia="仿宋_GB2312"/>
                <w:color w:val="000000" w:themeColor="text1"/>
                <w:kern w:val="0"/>
                <w:sz w:val="24"/>
                <w:szCs w:val="24"/>
                <w14:textFill>
                  <w14:solidFill>
                    <w14:schemeClr w14:val="tx1"/>
                  </w14:solidFill>
                </w14:textFill>
              </w:rPr>
            </w:pPr>
            <w:r>
              <w:rPr>
                <w:rFonts w:ascii="Times New Roman" w:hAnsi="Times New Roman" w:eastAsia="仿宋_GB2312"/>
                <w:color w:val="000000" w:themeColor="text1"/>
                <w:kern w:val="0"/>
                <w:sz w:val="24"/>
                <w:szCs w:val="24"/>
                <w14:textFill>
                  <w14:solidFill>
                    <w14:schemeClr w14:val="tx1"/>
                  </w14:solidFill>
                </w14:textFill>
              </w:rPr>
              <w:t>1</w:t>
            </w:r>
          </w:p>
        </w:tc>
        <w:tc>
          <w:tcPr>
            <w:tcW w:w="1958" w:type="dxa"/>
            <w:vAlign w:val="center"/>
          </w:tcPr>
          <w:p w14:paraId="54777804">
            <w:pPr>
              <w:autoSpaceDE w:val="0"/>
              <w:autoSpaceDN w:val="0"/>
              <w:adjustRightInd w:val="0"/>
              <w:jc w:val="center"/>
              <w:rPr>
                <w:rFonts w:ascii="Times New Roman" w:hAnsi="Times New Roman" w:eastAsia="仿宋_GB2312"/>
                <w:color w:val="000000" w:themeColor="text1"/>
                <w:kern w:val="0"/>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钦州市消防救援队伍（含下辖6个大队8个中队）</w:t>
            </w:r>
          </w:p>
        </w:tc>
        <w:tc>
          <w:tcPr>
            <w:tcW w:w="2172" w:type="dxa"/>
            <w:vAlign w:val="center"/>
          </w:tcPr>
          <w:p w14:paraId="33EE1E40">
            <w:pPr>
              <w:autoSpaceDE w:val="0"/>
              <w:autoSpaceDN w:val="0"/>
              <w:adjustRightInd w:val="0"/>
              <w:jc w:val="center"/>
              <w:rPr>
                <w:rFonts w:ascii="Times New Roman" w:hAnsi="Times New Roman" w:eastAsia="仿宋_GB2312"/>
                <w:color w:val="000000" w:themeColor="text1"/>
                <w:kern w:val="0"/>
                <w:sz w:val="24"/>
                <w:szCs w:val="24"/>
                <w14:textFill>
                  <w14:solidFill>
                    <w14:schemeClr w14:val="tx1"/>
                  </w14:solidFill>
                </w14:textFill>
              </w:rPr>
            </w:pPr>
            <w:r>
              <w:rPr>
                <w:rFonts w:ascii="Times New Roman" w:hAnsi="Times New Roman" w:eastAsia="仿宋_GB2312"/>
                <w:color w:val="000000" w:themeColor="text1"/>
                <w:kern w:val="0"/>
                <w:sz w:val="24"/>
                <w:szCs w:val="24"/>
                <w14:textFill>
                  <w14:solidFill>
                    <w14:schemeClr w14:val="tx1"/>
                  </w14:solidFill>
                </w14:textFill>
              </w:rPr>
              <w:t>钦州市钦南区蓬莱南大道119号</w:t>
            </w:r>
          </w:p>
        </w:tc>
        <w:tc>
          <w:tcPr>
            <w:tcW w:w="1972" w:type="dxa"/>
            <w:vAlign w:val="center"/>
          </w:tcPr>
          <w:p w14:paraId="261DBF8F">
            <w:pPr>
              <w:autoSpaceDE w:val="0"/>
              <w:autoSpaceDN w:val="0"/>
              <w:adjustRightInd w:val="0"/>
              <w:jc w:val="center"/>
              <w:rPr>
                <w:rFonts w:ascii="Times New Roman" w:hAnsi="Times New Roman" w:eastAsia="仿宋_GB2312"/>
                <w:color w:val="000000" w:themeColor="text1"/>
                <w:kern w:val="0"/>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钦州市消防救援支队</w:t>
            </w:r>
          </w:p>
        </w:tc>
        <w:tc>
          <w:tcPr>
            <w:tcW w:w="1055" w:type="dxa"/>
            <w:vAlign w:val="center"/>
          </w:tcPr>
          <w:p w14:paraId="2E01E135">
            <w:pPr>
              <w:autoSpaceDE w:val="0"/>
              <w:autoSpaceDN w:val="0"/>
              <w:adjustRightInd w:val="0"/>
              <w:jc w:val="center"/>
              <w:rPr>
                <w:rFonts w:ascii="Times New Roman" w:hAnsi="Times New Roman" w:eastAsia="仿宋_GB2312"/>
                <w:color w:val="000000" w:themeColor="text1"/>
                <w:kern w:val="0"/>
                <w:sz w:val="24"/>
                <w:szCs w:val="24"/>
                <w14:textFill>
                  <w14:solidFill>
                    <w14:schemeClr w14:val="tx1"/>
                  </w14:solidFill>
                </w14:textFill>
              </w:rPr>
            </w:pPr>
            <w:r>
              <w:rPr>
                <w:rFonts w:ascii="Times New Roman" w:hAnsi="Times New Roman" w:eastAsia="仿宋_GB2312"/>
                <w:color w:val="000000" w:themeColor="text1"/>
                <w:kern w:val="0"/>
                <w:sz w:val="24"/>
                <w:szCs w:val="24"/>
                <w14:textFill>
                  <w14:solidFill>
                    <w14:schemeClr w14:val="tx1"/>
                  </w14:solidFill>
                </w14:textFill>
              </w:rPr>
              <w:t>380</w:t>
            </w:r>
          </w:p>
        </w:tc>
        <w:tc>
          <w:tcPr>
            <w:tcW w:w="933" w:type="dxa"/>
            <w:vAlign w:val="center"/>
          </w:tcPr>
          <w:p w14:paraId="3DFBD933">
            <w:pPr>
              <w:autoSpaceDE w:val="0"/>
              <w:autoSpaceDN w:val="0"/>
              <w:adjustRightInd w:val="0"/>
              <w:jc w:val="center"/>
              <w:rPr>
                <w:rFonts w:ascii="Times New Roman" w:hAnsi="Times New Roman" w:eastAsia="仿宋_GB2312"/>
                <w:color w:val="000000" w:themeColor="text1"/>
                <w:kern w:val="0"/>
                <w:sz w:val="24"/>
                <w:szCs w:val="24"/>
                <w14:textFill>
                  <w14:solidFill>
                    <w14:schemeClr w14:val="tx1"/>
                  </w14:solidFill>
                </w14:textFill>
              </w:rPr>
            </w:pPr>
            <w:r>
              <w:rPr>
                <w:rFonts w:ascii="Times New Roman" w:hAnsi="Times New Roman" w:eastAsia="仿宋_GB2312"/>
                <w:color w:val="000000" w:themeColor="text1"/>
                <w:kern w:val="0"/>
                <w:sz w:val="24"/>
                <w:szCs w:val="24"/>
                <w14:textFill>
                  <w14:solidFill>
                    <w14:schemeClr w14:val="tx1"/>
                  </w14:solidFill>
                </w14:textFill>
              </w:rPr>
              <w:t>赵云龙</w:t>
            </w:r>
          </w:p>
        </w:tc>
        <w:tc>
          <w:tcPr>
            <w:tcW w:w="1562" w:type="dxa"/>
            <w:vAlign w:val="center"/>
          </w:tcPr>
          <w:p w14:paraId="34085611">
            <w:pPr>
              <w:autoSpaceDE w:val="0"/>
              <w:autoSpaceDN w:val="0"/>
              <w:adjustRightInd w:val="0"/>
              <w:jc w:val="center"/>
              <w:rPr>
                <w:rFonts w:ascii="Times New Roman" w:hAnsi="Times New Roman" w:eastAsia="仿宋_GB2312"/>
                <w:color w:val="000000" w:themeColor="text1"/>
                <w:kern w:val="0"/>
                <w:sz w:val="24"/>
                <w:szCs w:val="24"/>
                <w14:textFill>
                  <w14:solidFill>
                    <w14:schemeClr w14:val="tx1"/>
                  </w14:solidFill>
                </w14:textFill>
              </w:rPr>
            </w:pPr>
            <w:r>
              <w:rPr>
                <w:rFonts w:ascii="Times New Roman" w:hAnsi="Times New Roman" w:eastAsia="仿宋_GB2312"/>
                <w:color w:val="000000" w:themeColor="text1"/>
                <w:kern w:val="0"/>
                <w:sz w:val="24"/>
                <w:szCs w:val="24"/>
                <w14:textFill>
                  <w14:solidFill>
                    <w14:schemeClr w14:val="tx1"/>
                  </w14:solidFill>
                </w14:textFill>
              </w:rPr>
              <w:t>15878969961</w:t>
            </w:r>
          </w:p>
        </w:tc>
        <w:tc>
          <w:tcPr>
            <w:tcW w:w="1562" w:type="dxa"/>
            <w:vAlign w:val="center"/>
          </w:tcPr>
          <w:p w14:paraId="5C813C10">
            <w:pPr>
              <w:autoSpaceDE w:val="0"/>
              <w:autoSpaceDN w:val="0"/>
              <w:adjustRightInd w:val="0"/>
              <w:jc w:val="center"/>
              <w:rPr>
                <w:rFonts w:ascii="Times New Roman" w:hAnsi="Times New Roman" w:eastAsia="仿宋_GB2312"/>
                <w:color w:val="000000" w:themeColor="text1"/>
                <w:kern w:val="0"/>
                <w:sz w:val="24"/>
                <w:szCs w:val="24"/>
                <w14:textFill>
                  <w14:solidFill>
                    <w14:schemeClr w14:val="tx1"/>
                  </w14:solidFill>
                </w14:textFill>
              </w:rPr>
            </w:pPr>
            <w:r>
              <w:rPr>
                <w:rFonts w:ascii="Times New Roman" w:hAnsi="Times New Roman" w:eastAsia="仿宋_GB2312"/>
                <w:color w:val="000000" w:themeColor="text1"/>
                <w:kern w:val="0"/>
                <w:sz w:val="24"/>
                <w:szCs w:val="24"/>
                <w14:textFill>
                  <w14:solidFill>
                    <w14:schemeClr w14:val="tx1"/>
                  </w14:solidFill>
                </w14:textFill>
              </w:rPr>
              <w:t>0777-2367715</w:t>
            </w:r>
          </w:p>
          <w:p w14:paraId="0DC0716E">
            <w:pPr>
              <w:autoSpaceDE w:val="0"/>
              <w:autoSpaceDN w:val="0"/>
              <w:adjustRightInd w:val="0"/>
              <w:jc w:val="center"/>
              <w:rPr>
                <w:rFonts w:ascii="Times New Roman" w:hAnsi="Times New Roman"/>
                <w:color w:val="000000" w:themeColor="text1"/>
                <w14:textFill>
                  <w14:solidFill>
                    <w14:schemeClr w14:val="tx1"/>
                  </w14:solidFill>
                </w14:textFill>
              </w:rPr>
            </w:pPr>
            <w:r>
              <w:rPr>
                <w:rFonts w:ascii="Times New Roman" w:hAnsi="Times New Roman" w:eastAsia="仿宋_GB2312"/>
                <w:color w:val="000000" w:themeColor="text1"/>
                <w:kern w:val="0"/>
                <w:sz w:val="24"/>
                <w:szCs w:val="24"/>
                <w14:textFill>
                  <w14:solidFill>
                    <w14:schemeClr w14:val="tx1"/>
                  </w14:solidFill>
                </w14:textFill>
              </w:rPr>
              <w:t>/119</w:t>
            </w:r>
          </w:p>
        </w:tc>
        <w:tc>
          <w:tcPr>
            <w:tcW w:w="1102" w:type="dxa"/>
            <w:vAlign w:val="center"/>
          </w:tcPr>
          <w:p w14:paraId="4BF7E559">
            <w:pPr>
              <w:autoSpaceDE w:val="0"/>
              <w:autoSpaceDN w:val="0"/>
              <w:adjustRightInd w:val="0"/>
              <w:jc w:val="center"/>
              <w:rPr>
                <w:rFonts w:ascii="Times New Roman" w:hAnsi="Times New Roman" w:eastAsia="仿宋_GB2312"/>
                <w:color w:val="000000" w:themeColor="text1"/>
                <w:kern w:val="0"/>
                <w:sz w:val="24"/>
                <w:szCs w:val="24"/>
                <w14:textFill>
                  <w14:solidFill>
                    <w14:schemeClr w14:val="tx1"/>
                  </w14:solidFill>
                </w14:textFill>
              </w:rPr>
            </w:pPr>
            <w:r>
              <w:rPr>
                <w:rFonts w:ascii="Times New Roman" w:hAnsi="Times New Roman" w:eastAsia="仿宋_GB2312"/>
                <w:color w:val="000000" w:themeColor="text1"/>
                <w:kern w:val="0"/>
                <w:sz w:val="24"/>
                <w:szCs w:val="24"/>
                <w14:textFill>
                  <w14:solidFill>
                    <w14:schemeClr w14:val="tx1"/>
                  </w14:solidFill>
                </w14:textFill>
              </w:rPr>
              <w:t>2367715</w:t>
            </w:r>
          </w:p>
        </w:tc>
        <w:tc>
          <w:tcPr>
            <w:tcW w:w="1010" w:type="dxa"/>
            <w:vAlign w:val="center"/>
          </w:tcPr>
          <w:p w14:paraId="2ACAAC9C">
            <w:pPr>
              <w:autoSpaceDE w:val="0"/>
              <w:autoSpaceDN w:val="0"/>
              <w:adjustRightInd w:val="0"/>
              <w:jc w:val="center"/>
              <w:rPr>
                <w:rFonts w:ascii="Times New Roman" w:hAnsi="Times New Roman" w:eastAsia="仿宋_GB2312"/>
                <w:color w:val="000000" w:themeColor="text1"/>
                <w:kern w:val="0"/>
                <w:sz w:val="24"/>
                <w:szCs w:val="24"/>
                <w14:textFill>
                  <w14:solidFill>
                    <w14:schemeClr w14:val="tx1"/>
                  </w14:solidFill>
                </w14:textFill>
              </w:rPr>
            </w:pPr>
            <w:r>
              <w:rPr>
                <w:rFonts w:ascii="Times New Roman" w:hAnsi="Times New Roman" w:eastAsia="仿宋_GB2312"/>
                <w:color w:val="000000" w:themeColor="text1"/>
                <w:kern w:val="0"/>
                <w:sz w:val="24"/>
                <w:szCs w:val="24"/>
                <w14:textFill>
                  <w14:solidFill>
                    <w14:schemeClr w14:val="tx1"/>
                  </w14:solidFill>
                </w14:textFill>
              </w:rPr>
              <w:t>535000</w:t>
            </w:r>
          </w:p>
        </w:tc>
      </w:tr>
      <w:tr w14:paraId="2F08E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524" w:hRule="atLeast"/>
        </w:trPr>
        <w:tc>
          <w:tcPr>
            <w:tcW w:w="616" w:type="dxa"/>
            <w:vAlign w:val="center"/>
          </w:tcPr>
          <w:p w14:paraId="778FFF39">
            <w:pPr>
              <w:autoSpaceDE w:val="0"/>
              <w:autoSpaceDN w:val="0"/>
              <w:adjustRightInd w:val="0"/>
              <w:jc w:val="center"/>
              <w:rPr>
                <w:rFonts w:ascii="Times New Roman" w:hAnsi="Times New Roman" w:eastAsia="仿宋_GB2312"/>
                <w:color w:val="000000" w:themeColor="text1"/>
                <w:kern w:val="0"/>
                <w:sz w:val="24"/>
                <w:szCs w:val="24"/>
                <w14:textFill>
                  <w14:solidFill>
                    <w14:schemeClr w14:val="tx1"/>
                  </w14:solidFill>
                </w14:textFill>
              </w:rPr>
            </w:pPr>
            <w:r>
              <w:rPr>
                <w:rFonts w:ascii="Times New Roman" w:hAnsi="Times New Roman" w:eastAsia="仿宋_GB2312"/>
                <w:color w:val="000000" w:themeColor="text1"/>
                <w:kern w:val="0"/>
                <w:sz w:val="24"/>
                <w:szCs w:val="24"/>
                <w14:textFill>
                  <w14:solidFill>
                    <w14:schemeClr w14:val="tx1"/>
                  </w14:solidFill>
                </w14:textFill>
              </w:rPr>
              <w:t>2</w:t>
            </w:r>
          </w:p>
        </w:tc>
        <w:tc>
          <w:tcPr>
            <w:tcW w:w="1958" w:type="dxa"/>
            <w:vAlign w:val="center"/>
          </w:tcPr>
          <w:p w14:paraId="53B62EC4">
            <w:pPr>
              <w:autoSpaceDE w:val="0"/>
              <w:autoSpaceDN w:val="0"/>
              <w:adjustRightInd w:val="0"/>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国家危险化学品应急救援广西石化队</w:t>
            </w:r>
          </w:p>
        </w:tc>
        <w:tc>
          <w:tcPr>
            <w:tcW w:w="2172" w:type="dxa"/>
            <w:vAlign w:val="center"/>
          </w:tcPr>
          <w:p w14:paraId="58C702B5">
            <w:pPr>
              <w:autoSpaceDE w:val="0"/>
              <w:autoSpaceDN w:val="0"/>
              <w:adjustRightInd w:val="0"/>
              <w:jc w:val="center"/>
              <w:rPr>
                <w:rFonts w:ascii="Times New Roman" w:hAnsi="Times New Roman" w:eastAsia="仿宋_GB2312"/>
                <w:color w:val="000000" w:themeColor="text1"/>
                <w:kern w:val="0"/>
                <w:sz w:val="24"/>
                <w:szCs w:val="24"/>
                <w14:textFill>
                  <w14:solidFill>
                    <w14:schemeClr w14:val="tx1"/>
                  </w14:solidFill>
                </w14:textFill>
              </w:rPr>
            </w:pPr>
            <w:r>
              <w:rPr>
                <w:rFonts w:ascii="Times New Roman" w:hAnsi="Times New Roman" w:eastAsia="仿宋_GB2312"/>
                <w:color w:val="000000" w:themeColor="text1"/>
                <w:kern w:val="0"/>
                <w:sz w:val="24"/>
                <w:szCs w:val="24"/>
                <w14:textFill>
                  <w14:solidFill>
                    <w14:schemeClr w14:val="tx1"/>
                  </w14:solidFill>
                </w14:textFill>
              </w:rPr>
              <w:t>钦州市钦州港石油大道</w:t>
            </w:r>
          </w:p>
        </w:tc>
        <w:tc>
          <w:tcPr>
            <w:tcW w:w="1972" w:type="dxa"/>
            <w:vAlign w:val="center"/>
          </w:tcPr>
          <w:p w14:paraId="68392236">
            <w:pPr>
              <w:autoSpaceDE w:val="0"/>
              <w:autoSpaceDN w:val="0"/>
              <w:adjustRightInd w:val="0"/>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中国石油广西石化公司</w:t>
            </w:r>
          </w:p>
        </w:tc>
        <w:tc>
          <w:tcPr>
            <w:tcW w:w="1055" w:type="dxa"/>
            <w:vAlign w:val="center"/>
          </w:tcPr>
          <w:p w14:paraId="4EEDE50C">
            <w:pPr>
              <w:autoSpaceDE w:val="0"/>
              <w:autoSpaceDN w:val="0"/>
              <w:adjustRightInd w:val="0"/>
              <w:jc w:val="center"/>
              <w:rPr>
                <w:rFonts w:ascii="Times New Roman" w:hAnsi="Times New Roman" w:eastAsia="仿宋_GB2312"/>
                <w:color w:val="000000" w:themeColor="text1"/>
                <w:kern w:val="0"/>
                <w:sz w:val="24"/>
                <w:szCs w:val="24"/>
                <w14:textFill>
                  <w14:solidFill>
                    <w14:schemeClr w14:val="tx1"/>
                  </w14:solidFill>
                </w14:textFill>
              </w:rPr>
            </w:pPr>
            <w:r>
              <w:rPr>
                <w:rFonts w:ascii="Times New Roman" w:hAnsi="Times New Roman" w:eastAsia="仿宋_GB2312"/>
                <w:color w:val="000000" w:themeColor="text1"/>
                <w:kern w:val="0"/>
                <w:sz w:val="24"/>
                <w:szCs w:val="24"/>
                <w14:textFill>
                  <w14:solidFill>
                    <w14:schemeClr w14:val="tx1"/>
                  </w14:solidFill>
                </w14:textFill>
              </w:rPr>
              <w:t>80</w:t>
            </w:r>
          </w:p>
        </w:tc>
        <w:tc>
          <w:tcPr>
            <w:tcW w:w="933" w:type="dxa"/>
            <w:vAlign w:val="center"/>
          </w:tcPr>
          <w:p w14:paraId="3E21B419">
            <w:pPr>
              <w:autoSpaceDE w:val="0"/>
              <w:autoSpaceDN w:val="0"/>
              <w:adjustRightInd w:val="0"/>
              <w:jc w:val="center"/>
              <w:rPr>
                <w:rFonts w:ascii="Times New Roman" w:hAnsi="Times New Roman" w:eastAsia="仿宋_GB2312"/>
                <w:color w:val="000000" w:themeColor="text1"/>
                <w:kern w:val="0"/>
                <w:sz w:val="24"/>
                <w:szCs w:val="24"/>
                <w14:textFill>
                  <w14:solidFill>
                    <w14:schemeClr w14:val="tx1"/>
                  </w14:solidFill>
                </w14:textFill>
              </w:rPr>
            </w:pPr>
            <w:r>
              <w:rPr>
                <w:rFonts w:ascii="Times New Roman" w:hAnsi="Times New Roman" w:eastAsia="仿宋_GB2312"/>
                <w:color w:val="000000" w:themeColor="text1"/>
                <w:kern w:val="0"/>
                <w:sz w:val="24"/>
                <w:szCs w:val="24"/>
                <w14:textFill>
                  <w14:solidFill>
                    <w14:schemeClr w14:val="tx1"/>
                  </w14:solidFill>
                </w14:textFill>
              </w:rPr>
              <w:t>高树山</w:t>
            </w:r>
          </w:p>
        </w:tc>
        <w:tc>
          <w:tcPr>
            <w:tcW w:w="1562" w:type="dxa"/>
            <w:vAlign w:val="center"/>
          </w:tcPr>
          <w:p w14:paraId="45E0B6D1">
            <w:pPr>
              <w:autoSpaceDE w:val="0"/>
              <w:autoSpaceDN w:val="0"/>
              <w:adjustRightInd w:val="0"/>
              <w:jc w:val="center"/>
              <w:rPr>
                <w:rFonts w:ascii="Times New Roman" w:hAnsi="Times New Roman" w:eastAsia="仿宋_GB2312"/>
                <w:color w:val="000000" w:themeColor="text1"/>
                <w:kern w:val="0"/>
                <w:sz w:val="24"/>
                <w:szCs w:val="24"/>
                <w14:textFill>
                  <w14:solidFill>
                    <w14:schemeClr w14:val="tx1"/>
                  </w14:solidFill>
                </w14:textFill>
              </w:rPr>
            </w:pPr>
            <w:r>
              <w:rPr>
                <w:rFonts w:ascii="Times New Roman" w:hAnsi="Times New Roman" w:eastAsia="仿宋_GB2312"/>
                <w:color w:val="000000" w:themeColor="text1"/>
                <w:kern w:val="0"/>
                <w:sz w:val="24"/>
                <w:szCs w:val="24"/>
                <w14:textFill>
                  <w14:solidFill>
                    <w14:schemeClr w14:val="tx1"/>
                  </w14:solidFill>
                </w14:textFill>
              </w:rPr>
              <w:t>18107778873</w:t>
            </w:r>
          </w:p>
        </w:tc>
        <w:tc>
          <w:tcPr>
            <w:tcW w:w="1562" w:type="dxa"/>
            <w:vAlign w:val="center"/>
          </w:tcPr>
          <w:p w14:paraId="04A0FD5F">
            <w:pPr>
              <w:autoSpaceDE w:val="0"/>
              <w:autoSpaceDN w:val="0"/>
              <w:adjustRightInd w:val="0"/>
              <w:jc w:val="center"/>
              <w:rPr>
                <w:rFonts w:ascii="Times New Roman" w:hAnsi="Times New Roman" w:eastAsia="仿宋_GB2312"/>
                <w:color w:val="000000" w:themeColor="text1"/>
                <w:kern w:val="0"/>
                <w:sz w:val="24"/>
                <w:szCs w:val="24"/>
                <w14:textFill>
                  <w14:solidFill>
                    <w14:schemeClr w14:val="tx1"/>
                  </w14:solidFill>
                </w14:textFill>
              </w:rPr>
            </w:pPr>
            <w:r>
              <w:rPr>
                <w:rFonts w:ascii="Times New Roman" w:hAnsi="Times New Roman" w:eastAsia="仿宋_GB2312"/>
                <w:color w:val="000000" w:themeColor="text1"/>
                <w:kern w:val="0"/>
                <w:sz w:val="24"/>
                <w:szCs w:val="24"/>
                <w14:textFill>
                  <w14:solidFill>
                    <w14:schemeClr w14:val="tx1"/>
                  </w14:solidFill>
                </w14:textFill>
              </w:rPr>
              <w:t>0777-3881119</w:t>
            </w:r>
          </w:p>
          <w:p w14:paraId="249299FD">
            <w:pPr>
              <w:autoSpaceDE w:val="0"/>
              <w:autoSpaceDN w:val="0"/>
              <w:adjustRightInd w:val="0"/>
              <w:jc w:val="center"/>
              <w:rPr>
                <w:rFonts w:ascii="Times New Roman" w:hAnsi="Times New Roman" w:eastAsia="仿宋_GB2312"/>
                <w:color w:val="000000" w:themeColor="text1"/>
                <w:kern w:val="0"/>
                <w:sz w:val="24"/>
                <w:szCs w:val="24"/>
                <w14:textFill>
                  <w14:solidFill>
                    <w14:schemeClr w14:val="tx1"/>
                  </w14:solidFill>
                </w14:textFill>
              </w:rPr>
            </w:pPr>
            <w:r>
              <w:rPr>
                <w:rFonts w:ascii="Times New Roman" w:hAnsi="Times New Roman" w:eastAsia="仿宋_GB2312"/>
                <w:color w:val="000000" w:themeColor="text1"/>
                <w:kern w:val="0"/>
                <w:sz w:val="24"/>
                <w:szCs w:val="24"/>
                <w14:textFill>
                  <w14:solidFill>
                    <w14:schemeClr w14:val="tx1"/>
                  </w14:solidFill>
                </w14:textFill>
              </w:rPr>
              <w:t>/3885282</w:t>
            </w:r>
          </w:p>
        </w:tc>
        <w:tc>
          <w:tcPr>
            <w:tcW w:w="1102" w:type="dxa"/>
            <w:vAlign w:val="center"/>
          </w:tcPr>
          <w:p w14:paraId="732793E6">
            <w:pPr>
              <w:autoSpaceDE w:val="0"/>
              <w:autoSpaceDN w:val="0"/>
              <w:adjustRightInd w:val="0"/>
              <w:jc w:val="center"/>
              <w:rPr>
                <w:rFonts w:ascii="Times New Roman" w:hAnsi="Times New Roman" w:eastAsia="仿宋_GB2312"/>
                <w:color w:val="000000" w:themeColor="text1"/>
                <w:kern w:val="0"/>
                <w:sz w:val="24"/>
                <w:szCs w:val="24"/>
                <w14:textFill>
                  <w14:solidFill>
                    <w14:schemeClr w14:val="tx1"/>
                  </w14:solidFill>
                </w14:textFill>
              </w:rPr>
            </w:pPr>
            <w:r>
              <w:rPr>
                <w:rFonts w:ascii="Times New Roman" w:hAnsi="Times New Roman" w:eastAsia="仿宋_GB2312"/>
                <w:color w:val="000000" w:themeColor="text1"/>
                <w:kern w:val="0"/>
                <w:sz w:val="24"/>
                <w:szCs w:val="24"/>
                <w14:textFill>
                  <w14:solidFill>
                    <w14:schemeClr w14:val="tx1"/>
                  </w14:solidFill>
                </w14:textFill>
              </w:rPr>
              <w:t>86774319</w:t>
            </w:r>
          </w:p>
        </w:tc>
        <w:tc>
          <w:tcPr>
            <w:tcW w:w="1010" w:type="dxa"/>
            <w:vAlign w:val="center"/>
          </w:tcPr>
          <w:p w14:paraId="245AD600">
            <w:pPr>
              <w:autoSpaceDE w:val="0"/>
              <w:autoSpaceDN w:val="0"/>
              <w:adjustRightInd w:val="0"/>
              <w:jc w:val="center"/>
              <w:rPr>
                <w:rFonts w:ascii="Times New Roman" w:hAnsi="Times New Roman" w:eastAsia="仿宋_GB2312"/>
                <w:color w:val="000000" w:themeColor="text1"/>
                <w:kern w:val="0"/>
                <w:sz w:val="24"/>
                <w:szCs w:val="24"/>
                <w14:textFill>
                  <w14:solidFill>
                    <w14:schemeClr w14:val="tx1"/>
                  </w14:solidFill>
                </w14:textFill>
              </w:rPr>
            </w:pPr>
            <w:r>
              <w:rPr>
                <w:rFonts w:ascii="Times New Roman" w:hAnsi="Times New Roman" w:eastAsia="仿宋_GB2312"/>
                <w:color w:val="000000" w:themeColor="text1"/>
                <w:kern w:val="0"/>
                <w:sz w:val="24"/>
                <w:szCs w:val="24"/>
                <w14:textFill>
                  <w14:solidFill>
                    <w14:schemeClr w14:val="tx1"/>
                  </w14:solidFill>
                </w14:textFill>
              </w:rPr>
              <w:t>535000</w:t>
            </w:r>
          </w:p>
        </w:tc>
      </w:tr>
      <w:tr w14:paraId="6EB24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524" w:hRule="atLeast"/>
        </w:trPr>
        <w:tc>
          <w:tcPr>
            <w:tcW w:w="616" w:type="dxa"/>
            <w:vAlign w:val="center"/>
          </w:tcPr>
          <w:p w14:paraId="0BAA9DC6">
            <w:pPr>
              <w:autoSpaceDE w:val="0"/>
              <w:autoSpaceDN w:val="0"/>
              <w:adjustRightInd w:val="0"/>
              <w:jc w:val="center"/>
              <w:rPr>
                <w:rFonts w:ascii="Times New Roman" w:hAnsi="Times New Roman" w:eastAsia="仿宋_GB2312"/>
                <w:color w:val="000000" w:themeColor="text1"/>
                <w:kern w:val="0"/>
                <w:sz w:val="24"/>
                <w:szCs w:val="24"/>
                <w14:textFill>
                  <w14:solidFill>
                    <w14:schemeClr w14:val="tx1"/>
                  </w14:solidFill>
                </w14:textFill>
              </w:rPr>
            </w:pPr>
            <w:r>
              <w:rPr>
                <w:rFonts w:ascii="Times New Roman" w:hAnsi="Times New Roman" w:eastAsia="仿宋_GB2312"/>
                <w:color w:val="000000" w:themeColor="text1"/>
                <w:kern w:val="0"/>
                <w:sz w:val="24"/>
                <w:szCs w:val="24"/>
                <w14:textFill>
                  <w14:solidFill>
                    <w14:schemeClr w14:val="tx1"/>
                  </w14:solidFill>
                </w14:textFill>
              </w:rPr>
              <w:t>3</w:t>
            </w:r>
          </w:p>
        </w:tc>
        <w:tc>
          <w:tcPr>
            <w:tcW w:w="1958" w:type="dxa"/>
            <w:vAlign w:val="center"/>
          </w:tcPr>
          <w:p w14:paraId="0D665FE5">
            <w:pPr>
              <w:autoSpaceDE w:val="0"/>
              <w:autoSpaceDN w:val="0"/>
              <w:adjustRightInd w:val="0"/>
              <w:jc w:val="center"/>
              <w:rPr>
                <w:rFonts w:ascii="Times New Roman" w:hAnsi="Times New Roman" w:eastAsia="仿宋_GB2312"/>
                <w:color w:val="000000" w:themeColor="text1"/>
                <w:kern w:val="0"/>
                <w:sz w:val="24"/>
                <w:szCs w:val="24"/>
                <w14:textFill>
                  <w14:solidFill>
                    <w14:schemeClr w14:val="tx1"/>
                  </w14:solidFill>
                </w14:textFill>
              </w:rPr>
            </w:pPr>
            <w:r>
              <w:rPr>
                <w:rFonts w:ascii="Times New Roman" w:hAnsi="Times New Roman" w:eastAsia="仿宋_GB2312"/>
                <w:color w:val="000000" w:themeColor="text1"/>
                <w:kern w:val="0"/>
                <w:sz w:val="24"/>
                <w:szCs w:val="24"/>
                <w14:textFill>
                  <w14:solidFill>
                    <w14:schemeClr w14:val="tx1"/>
                  </w14:solidFill>
                </w14:textFill>
              </w:rPr>
              <w:t>钦州市烟花爆竹应急救援一队</w:t>
            </w:r>
          </w:p>
        </w:tc>
        <w:tc>
          <w:tcPr>
            <w:tcW w:w="2172" w:type="dxa"/>
            <w:vAlign w:val="center"/>
          </w:tcPr>
          <w:p w14:paraId="5658764B">
            <w:pPr>
              <w:autoSpaceDE w:val="0"/>
              <w:autoSpaceDN w:val="0"/>
              <w:adjustRightInd w:val="0"/>
              <w:jc w:val="center"/>
              <w:rPr>
                <w:rFonts w:ascii="Times New Roman" w:hAnsi="Times New Roman" w:eastAsia="仿宋_GB2312"/>
                <w:color w:val="000000" w:themeColor="text1"/>
                <w:kern w:val="0"/>
                <w:sz w:val="24"/>
                <w:szCs w:val="24"/>
                <w14:textFill>
                  <w14:solidFill>
                    <w14:schemeClr w14:val="tx1"/>
                  </w14:solidFill>
                </w14:textFill>
              </w:rPr>
            </w:pPr>
            <w:r>
              <w:rPr>
                <w:rFonts w:ascii="Times New Roman" w:hAnsi="Times New Roman" w:eastAsia="仿宋_GB2312"/>
                <w:color w:val="000000" w:themeColor="text1"/>
                <w:kern w:val="0"/>
                <w:sz w:val="24"/>
                <w:szCs w:val="24"/>
                <w14:textFill>
                  <w14:solidFill>
                    <w14:schemeClr w14:val="tx1"/>
                  </w14:solidFill>
                </w14:textFill>
              </w:rPr>
              <w:t>钦州市钦北区平吉镇八仙村</w:t>
            </w:r>
          </w:p>
        </w:tc>
        <w:tc>
          <w:tcPr>
            <w:tcW w:w="1972" w:type="dxa"/>
            <w:vAlign w:val="center"/>
          </w:tcPr>
          <w:p w14:paraId="2B982C00">
            <w:pPr>
              <w:autoSpaceDE w:val="0"/>
              <w:autoSpaceDN w:val="0"/>
              <w:adjustRightInd w:val="0"/>
              <w:jc w:val="center"/>
              <w:rPr>
                <w:rFonts w:ascii="Times New Roman" w:hAnsi="Times New Roman" w:eastAsia="仿宋_GB2312"/>
                <w:color w:val="000000" w:themeColor="text1"/>
                <w:kern w:val="0"/>
                <w:sz w:val="24"/>
                <w:szCs w:val="24"/>
                <w14:textFill>
                  <w14:solidFill>
                    <w14:schemeClr w14:val="tx1"/>
                  </w14:solidFill>
                </w14:textFill>
              </w:rPr>
            </w:pPr>
            <w:r>
              <w:rPr>
                <w:rFonts w:ascii="Times New Roman" w:hAnsi="Times New Roman" w:eastAsia="仿宋_GB2312"/>
                <w:color w:val="000000" w:themeColor="text1"/>
                <w:kern w:val="0"/>
                <w:sz w:val="24"/>
                <w:szCs w:val="24"/>
                <w14:textFill>
                  <w14:solidFill>
                    <w14:schemeClr w14:val="tx1"/>
                  </w14:solidFill>
                </w14:textFill>
              </w:rPr>
              <w:t>永丰（钦州）烟花制造企业有限公司</w:t>
            </w:r>
          </w:p>
        </w:tc>
        <w:tc>
          <w:tcPr>
            <w:tcW w:w="1055" w:type="dxa"/>
            <w:vAlign w:val="center"/>
          </w:tcPr>
          <w:p w14:paraId="561804FD">
            <w:pPr>
              <w:autoSpaceDE w:val="0"/>
              <w:autoSpaceDN w:val="0"/>
              <w:adjustRightInd w:val="0"/>
              <w:jc w:val="center"/>
              <w:rPr>
                <w:rFonts w:ascii="Times New Roman" w:hAnsi="Times New Roman" w:eastAsia="仿宋_GB2312"/>
                <w:color w:val="000000" w:themeColor="text1"/>
                <w:kern w:val="0"/>
                <w:sz w:val="24"/>
                <w:szCs w:val="24"/>
                <w14:textFill>
                  <w14:solidFill>
                    <w14:schemeClr w14:val="tx1"/>
                  </w14:solidFill>
                </w14:textFill>
              </w:rPr>
            </w:pPr>
            <w:r>
              <w:rPr>
                <w:rFonts w:ascii="Times New Roman" w:hAnsi="Times New Roman" w:eastAsia="仿宋_GB2312"/>
                <w:color w:val="000000" w:themeColor="text1"/>
                <w:kern w:val="0"/>
                <w:sz w:val="24"/>
                <w:szCs w:val="24"/>
                <w14:textFill>
                  <w14:solidFill>
                    <w14:schemeClr w14:val="tx1"/>
                  </w14:solidFill>
                </w14:textFill>
              </w:rPr>
              <w:t>16</w:t>
            </w:r>
          </w:p>
        </w:tc>
        <w:tc>
          <w:tcPr>
            <w:tcW w:w="933" w:type="dxa"/>
            <w:vAlign w:val="center"/>
          </w:tcPr>
          <w:p w14:paraId="46F16257">
            <w:pPr>
              <w:autoSpaceDE w:val="0"/>
              <w:autoSpaceDN w:val="0"/>
              <w:adjustRightInd w:val="0"/>
              <w:jc w:val="center"/>
              <w:rPr>
                <w:rFonts w:ascii="Times New Roman" w:hAnsi="Times New Roman" w:eastAsia="仿宋_GB2312"/>
                <w:color w:val="000000" w:themeColor="text1"/>
                <w:kern w:val="0"/>
                <w:sz w:val="24"/>
                <w:szCs w:val="24"/>
                <w14:textFill>
                  <w14:solidFill>
                    <w14:schemeClr w14:val="tx1"/>
                  </w14:solidFill>
                </w14:textFill>
              </w:rPr>
            </w:pPr>
            <w:r>
              <w:rPr>
                <w:rFonts w:ascii="Times New Roman" w:hAnsi="Times New Roman" w:eastAsia="仿宋_GB2312"/>
                <w:color w:val="000000" w:themeColor="text1"/>
                <w:kern w:val="0"/>
                <w:sz w:val="24"/>
                <w:szCs w:val="24"/>
                <w14:textFill>
                  <w14:solidFill>
                    <w14:schemeClr w14:val="tx1"/>
                  </w14:solidFill>
                </w14:textFill>
              </w:rPr>
              <w:t>倪团结</w:t>
            </w:r>
          </w:p>
        </w:tc>
        <w:tc>
          <w:tcPr>
            <w:tcW w:w="1562" w:type="dxa"/>
            <w:vAlign w:val="center"/>
          </w:tcPr>
          <w:p w14:paraId="53D778EC">
            <w:pPr>
              <w:autoSpaceDE w:val="0"/>
              <w:autoSpaceDN w:val="0"/>
              <w:adjustRightInd w:val="0"/>
              <w:jc w:val="center"/>
              <w:rPr>
                <w:rFonts w:ascii="Times New Roman" w:hAnsi="Times New Roman" w:eastAsia="仿宋_GB2312"/>
                <w:color w:val="000000" w:themeColor="text1"/>
                <w:kern w:val="0"/>
                <w:sz w:val="24"/>
                <w:szCs w:val="24"/>
                <w14:textFill>
                  <w14:solidFill>
                    <w14:schemeClr w14:val="tx1"/>
                  </w14:solidFill>
                </w14:textFill>
              </w:rPr>
            </w:pPr>
            <w:r>
              <w:rPr>
                <w:rFonts w:ascii="Times New Roman" w:hAnsi="Times New Roman" w:eastAsia="仿宋_GB2312"/>
                <w:color w:val="000000" w:themeColor="text1"/>
                <w:kern w:val="0"/>
                <w:sz w:val="24"/>
                <w:szCs w:val="24"/>
                <w14:textFill>
                  <w14:solidFill>
                    <w14:schemeClr w14:val="tx1"/>
                  </w14:solidFill>
                </w14:textFill>
              </w:rPr>
              <w:t>13517775050</w:t>
            </w:r>
          </w:p>
        </w:tc>
        <w:tc>
          <w:tcPr>
            <w:tcW w:w="1562" w:type="dxa"/>
            <w:vAlign w:val="center"/>
          </w:tcPr>
          <w:p w14:paraId="7D8F3942">
            <w:pPr>
              <w:autoSpaceDE w:val="0"/>
              <w:autoSpaceDN w:val="0"/>
              <w:adjustRightInd w:val="0"/>
              <w:jc w:val="center"/>
              <w:rPr>
                <w:rFonts w:ascii="Times New Roman" w:hAnsi="Times New Roman" w:eastAsia="仿宋_GB2312"/>
                <w:color w:val="000000" w:themeColor="text1"/>
                <w:kern w:val="0"/>
                <w:sz w:val="24"/>
                <w:szCs w:val="24"/>
                <w14:textFill>
                  <w14:solidFill>
                    <w14:schemeClr w14:val="tx1"/>
                  </w14:solidFill>
                </w14:textFill>
              </w:rPr>
            </w:pPr>
            <w:r>
              <w:rPr>
                <w:rFonts w:ascii="Times New Roman" w:hAnsi="Times New Roman" w:eastAsia="仿宋_GB2312"/>
                <w:color w:val="000000" w:themeColor="text1"/>
                <w:kern w:val="0"/>
                <w:sz w:val="24"/>
                <w:szCs w:val="24"/>
                <w14:textFill>
                  <w14:solidFill>
                    <w14:schemeClr w14:val="tx1"/>
                  </w14:solidFill>
                </w14:textFill>
              </w:rPr>
              <w:t>0777-5619612</w:t>
            </w:r>
          </w:p>
        </w:tc>
        <w:tc>
          <w:tcPr>
            <w:tcW w:w="1102" w:type="dxa"/>
            <w:vAlign w:val="center"/>
          </w:tcPr>
          <w:p w14:paraId="232FF139">
            <w:pPr>
              <w:autoSpaceDE w:val="0"/>
              <w:autoSpaceDN w:val="0"/>
              <w:adjustRightInd w:val="0"/>
              <w:jc w:val="center"/>
              <w:rPr>
                <w:rFonts w:ascii="Times New Roman" w:hAnsi="Times New Roman" w:eastAsia="仿宋_GB2312"/>
                <w:color w:val="000000" w:themeColor="text1"/>
                <w:kern w:val="0"/>
                <w:sz w:val="24"/>
                <w:szCs w:val="24"/>
                <w14:textFill>
                  <w14:solidFill>
                    <w14:schemeClr w14:val="tx1"/>
                  </w14:solidFill>
                </w14:textFill>
              </w:rPr>
            </w:pPr>
            <w:r>
              <w:rPr>
                <w:rFonts w:ascii="Times New Roman" w:hAnsi="Times New Roman" w:eastAsia="仿宋_GB2312"/>
                <w:color w:val="000000" w:themeColor="text1"/>
                <w:kern w:val="0"/>
                <w:sz w:val="24"/>
                <w:szCs w:val="24"/>
                <w14:textFill>
                  <w14:solidFill>
                    <w14:schemeClr w14:val="tx1"/>
                  </w14:solidFill>
                </w14:textFill>
              </w:rPr>
              <w:t>5619612</w:t>
            </w:r>
          </w:p>
        </w:tc>
        <w:tc>
          <w:tcPr>
            <w:tcW w:w="1010" w:type="dxa"/>
            <w:vAlign w:val="center"/>
          </w:tcPr>
          <w:p w14:paraId="7EBCE213">
            <w:pPr>
              <w:autoSpaceDE w:val="0"/>
              <w:autoSpaceDN w:val="0"/>
              <w:adjustRightInd w:val="0"/>
              <w:jc w:val="center"/>
              <w:rPr>
                <w:rFonts w:ascii="Times New Roman" w:hAnsi="Times New Roman" w:eastAsia="仿宋_GB2312"/>
                <w:color w:val="000000" w:themeColor="text1"/>
                <w:kern w:val="0"/>
                <w:sz w:val="24"/>
                <w:szCs w:val="24"/>
                <w14:textFill>
                  <w14:solidFill>
                    <w14:schemeClr w14:val="tx1"/>
                  </w14:solidFill>
                </w14:textFill>
              </w:rPr>
            </w:pPr>
            <w:r>
              <w:rPr>
                <w:rFonts w:ascii="Times New Roman" w:hAnsi="Times New Roman" w:eastAsia="仿宋_GB2312"/>
                <w:color w:val="000000" w:themeColor="text1"/>
                <w:kern w:val="0"/>
                <w:sz w:val="24"/>
                <w:szCs w:val="24"/>
                <w14:textFill>
                  <w14:solidFill>
                    <w14:schemeClr w14:val="tx1"/>
                  </w14:solidFill>
                </w14:textFill>
              </w:rPr>
              <w:t>535100</w:t>
            </w:r>
          </w:p>
        </w:tc>
      </w:tr>
      <w:tr w14:paraId="60A01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72" w:hRule="atLeast"/>
        </w:trPr>
        <w:tc>
          <w:tcPr>
            <w:tcW w:w="616" w:type="dxa"/>
            <w:vAlign w:val="center"/>
          </w:tcPr>
          <w:p w14:paraId="631A0DB1">
            <w:pPr>
              <w:autoSpaceDE w:val="0"/>
              <w:autoSpaceDN w:val="0"/>
              <w:adjustRightInd w:val="0"/>
              <w:jc w:val="center"/>
              <w:rPr>
                <w:rFonts w:ascii="Times New Roman" w:hAnsi="Times New Roman" w:eastAsia="仿宋_GB2312"/>
                <w:color w:val="000000" w:themeColor="text1"/>
                <w:kern w:val="0"/>
                <w:sz w:val="24"/>
                <w:szCs w:val="24"/>
                <w14:textFill>
                  <w14:solidFill>
                    <w14:schemeClr w14:val="tx1"/>
                  </w14:solidFill>
                </w14:textFill>
              </w:rPr>
            </w:pPr>
            <w:r>
              <w:rPr>
                <w:rFonts w:ascii="Times New Roman" w:hAnsi="Times New Roman" w:eastAsia="仿宋_GB2312"/>
                <w:color w:val="000000" w:themeColor="text1"/>
                <w:kern w:val="0"/>
                <w:sz w:val="24"/>
                <w:szCs w:val="24"/>
                <w14:textFill>
                  <w14:solidFill>
                    <w14:schemeClr w14:val="tx1"/>
                  </w14:solidFill>
                </w14:textFill>
              </w:rPr>
              <w:t>4</w:t>
            </w:r>
          </w:p>
        </w:tc>
        <w:tc>
          <w:tcPr>
            <w:tcW w:w="1958" w:type="dxa"/>
            <w:vAlign w:val="center"/>
          </w:tcPr>
          <w:p w14:paraId="351975AB">
            <w:pPr>
              <w:autoSpaceDE w:val="0"/>
              <w:autoSpaceDN w:val="0"/>
              <w:adjustRightInd w:val="0"/>
              <w:jc w:val="center"/>
              <w:rPr>
                <w:rFonts w:ascii="Times New Roman" w:hAnsi="Times New Roman" w:eastAsia="仿宋_GB2312"/>
                <w:color w:val="000000" w:themeColor="text1"/>
                <w:kern w:val="0"/>
                <w:sz w:val="24"/>
                <w:szCs w:val="24"/>
                <w14:textFill>
                  <w14:solidFill>
                    <w14:schemeClr w14:val="tx1"/>
                  </w14:solidFill>
                </w14:textFill>
              </w:rPr>
            </w:pPr>
            <w:r>
              <w:rPr>
                <w:rFonts w:ascii="Times New Roman" w:hAnsi="Times New Roman" w:eastAsia="仿宋_GB2312"/>
                <w:color w:val="000000" w:themeColor="text1"/>
                <w:kern w:val="0"/>
                <w:sz w:val="24"/>
                <w:szCs w:val="24"/>
                <w14:textFill>
                  <w14:solidFill>
                    <w14:schemeClr w14:val="tx1"/>
                  </w14:solidFill>
                </w14:textFill>
              </w:rPr>
              <w:t>钦州市烟花爆竹应急救援二队</w:t>
            </w:r>
          </w:p>
        </w:tc>
        <w:tc>
          <w:tcPr>
            <w:tcW w:w="2172" w:type="dxa"/>
            <w:vAlign w:val="center"/>
          </w:tcPr>
          <w:p w14:paraId="1068CA8C">
            <w:pPr>
              <w:autoSpaceDE w:val="0"/>
              <w:autoSpaceDN w:val="0"/>
              <w:adjustRightInd w:val="0"/>
              <w:jc w:val="center"/>
              <w:rPr>
                <w:rFonts w:ascii="Times New Roman" w:hAnsi="Times New Roman" w:eastAsia="仿宋_GB2312"/>
                <w:color w:val="000000" w:themeColor="text1"/>
                <w:kern w:val="0"/>
                <w:sz w:val="24"/>
                <w:szCs w:val="24"/>
                <w14:textFill>
                  <w14:solidFill>
                    <w14:schemeClr w14:val="tx1"/>
                  </w14:solidFill>
                </w14:textFill>
              </w:rPr>
            </w:pPr>
            <w:r>
              <w:rPr>
                <w:rFonts w:ascii="Times New Roman" w:hAnsi="Times New Roman" w:eastAsia="仿宋_GB2312"/>
                <w:color w:val="000000" w:themeColor="text1"/>
                <w:kern w:val="0"/>
                <w:sz w:val="24"/>
                <w:szCs w:val="24"/>
                <w14:textFill>
                  <w14:solidFill>
                    <w14:schemeClr w14:val="tx1"/>
                  </w14:solidFill>
                </w14:textFill>
              </w:rPr>
              <w:t>灵山县檀圩镇大岭头</w:t>
            </w:r>
          </w:p>
        </w:tc>
        <w:tc>
          <w:tcPr>
            <w:tcW w:w="1972" w:type="dxa"/>
            <w:vAlign w:val="center"/>
          </w:tcPr>
          <w:p w14:paraId="4D91CAA4">
            <w:pPr>
              <w:autoSpaceDE w:val="0"/>
              <w:autoSpaceDN w:val="0"/>
              <w:adjustRightInd w:val="0"/>
              <w:jc w:val="center"/>
              <w:rPr>
                <w:rFonts w:ascii="Times New Roman" w:hAnsi="Times New Roman" w:eastAsia="仿宋_GB2312"/>
                <w:color w:val="000000" w:themeColor="text1"/>
                <w:kern w:val="0"/>
                <w:sz w:val="24"/>
                <w:szCs w:val="24"/>
                <w14:textFill>
                  <w14:solidFill>
                    <w14:schemeClr w14:val="tx1"/>
                  </w14:solidFill>
                </w14:textFill>
              </w:rPr>
            </w:pPr>
            <w:r>
              <w:rPr>
                <w:rFonts w:ascii="Times New Roman" w:hAnsi="Times New Roman" w:eastAsia="仿宋_GB2312"/>
                <w:color w:val="000000" w:themeColor="text1"/>
                <w:kern w:val="0"/>
                <w:sz w:val="24"/>
                <w:szCs w:val="24"/>
                <w14:textFill>
                  <w14:solidFill>
                    <w14:schemeClr w14:val="tx1"/>
                  </w14:solidFill>
                </w14:textFill>
              </w:rPr>
              <w:t>灵山县瑞兴烟花炮竹厂</w:t>
            </w:r>
          </w:p>
        </w:tc>
        <w:tc>
          <w:tcPr>
            <w:tcW w:w="1055" w:type="dxa"/>
            <w:vAlign w:val="center"/>
          </w:tcPr>
          <w:p w14:paraId="4481DBCE">
            <w:pPr>
              <w:autoSpaceDE w:val="0"/>
              <w:autoSpaceDN w:val="0"/>
              <w:adjustRightInd w:val="0"/>
              <w:jc w:val="center"/>
              <w:rPr>
                <w:rFonts w:ascii="Times New Roman" w:hAnsi="Times New Roman" w:eastAsia="仿宋_GB2312"/>
                <w:color w:val="000000" w:themeColor="text1"/>
                <w:kern w:val="0"/>
                <w:sz w:val="24"/>
                <w:szCs w:val="24"/>
                <w14:textFill>
                  <w14:solidFill>
                    <w14:schemeClr w14:val="tx1"/>
                  </w14:solidFill>
                </w14:textFill>
              </w:rPr>
            </w:pPr>
            <w:r>
              <w:rPr>
                <w:rFonts w:ascii="Times New Roman" w:hAnsi="Times New Roman" w:eastAsia="仿宋_GB2312"/>
                <w:color w:val="000000" w:themeColor="text1"/>
                <w:kern w:val="0"/>
                <w:sz w:val="24"/>
                <w:szCs w:val="24"/>
                <w14:textFill>
                  <w14:solidFill>
                    <w14:schemeClr w14:val="tx1"/>
                  </w14:solidFill>
                </w14:textFill>
              </w:rPr>
              <w:t>16</w:t>
            </w:r>
          </w:p>
        </w:tc>
        <w:tc>
          <w:tcPr>
            <w:tcW w:w="933" w:type="dxa"/>
            <w:vAlign w:val="center"/>
          </w:tcPr>
          <w:p w14:paraId="2CEC664B">
            <w:pPr>
              <w:autoSpaceDE w:val="0"/>
              <w:autoSpaceDN w:val="0"/>
              <w:adjustRightInd w:val="0"/>
              <w:jc w:val="center"/>
              <w:rPr>
                <w:rFonts w:ascii="Times New Roman" w:hAnsi="Times New Roman" w:eastAsia="仿宋_GB2312"/>
                <w:color w:val="000000" w:themeColor="text1"/>
                <w:kern w:val="0"/>
                <w:sz w:val="24"/>
                <w:szCs w:val="24"/>
                <w14:textFill>
                  <w14:solidFill>
                    <w14:schemeClr w14:val="tx1"/>
                  </w14:solidFill>
                </w14:textFill>
              </w:rPr>
            </w:pPr>
            <w:r>
              <w:rPr>
                <w:rFonts w:ascii="Times New Roman" w:hAnsi="Times New Roman" w:eastAsia="仿宋_GB2312"/>
                <w:color w:val="000000" w:themeColor="text1"/>
                <w:kern w:val="0"/>
                <w:sz w:val="24"/>
                <w:szCs w:val="24"/>
                <w14:textFill>
                  <w14:solidFill>
                    <w14:schemeClr w14:val="tx1"/>
                  </w14:solidFill>
                </w14:textFill>
              </w:rPr>
              <w:t>劳作波</w:t>
            </w:r>
          </w:p>
        </w:tc>
        <w:tc>
          <w:tcPr>
            <w:tcW w:w="1562" w:type="dxa"/>
            <w:vAlign w:val="center"/>
          </w:tcPr>
          <w:p w14:paraId="0337D535">
            <w:pPr>
              <w:autoSpaceDE w:val="0"/>
              <w:autoSpaceDN w:val="0"/>
              <w:adjustRightInd w:val="0"/>
              <w:jc w:val="center"/>
              <w:rPr>
                <w:rFonts w:ascii="Times New Roman" w:hAnsi="Times New Roman" w:eastAsia="仿宋_GB2312"/>
                <w:color w:val="000000" w:themeColor="text1"/>
                <w:kern w:val="0"/>
                <w:sz w:val="24"/>
                <w:szCs w:val="24"/>
                <w14:textFill>
                  <w14:solidFill>
                    <w14:schemeClr w14:val="tx1"/>
                  </w14:solidFill>
                </w14:textFill>
              </w:rPr>
            </w:pPr>
            <w:r>
              <w:rPr>
                <w:rFonts w:ascii="Times New Roman" w:hAnsi="Times New Roman" w:eastAsia="仿宋_GB2312"/>
                <w:color w:val="000000" w:themeColor="text1"/>
                <w:kern w:val="0"/>
                <w:sz w:val="24"/>
                <w:szCs w:val="24"/>
                <w14:textFill>
                  <w14:solidFill>
                    <w14:schemeClr w14:val="tx1"/>
                  </w14:solidFill>
                </w14:textFill>
              </w:rPr>
              <w:t>13807773236</w:t>
            </w:r>
          </w:p>
        </w:tc>
        <w:tc>
          <w:tcPr>
            <w:tcW w:w="1562" w:type="dxa"/>
            <w:vAlign w:val="center"/>
          </w:tcPr>
          <w:p w14:paraId="4877B3E1">
            <w:pPr>
              <w:autoSpaceDE w:val="0"/>
              <w:autoSpaceDN w:val="0"/>
              <w:adjustRightInd w:val="0"/>
              <w:jc w:val="center"/>
              <w:rPr>
                <w:rFonts w:ascii="Times New Roman" w:hAnsi="Times New Roman" w:eastAsia="仿宋_GB2312"/>
                <w:color w:val="000000" w:themeColor="text1"/>
                <w:kern w:val="0"/>
                <w:sz w:val="24"/>
                <w:szCs w:val="24"/>
                <w14:textFill>
                  <w14:solidFill>
                    <w14:schemeClr w14:val="tx1"/>
                  </w14:solidFill>
                </w14:textFill>
              </w:rPr>
            </w:pPr>
            <w:r>
              <w:rPr>
                <w:rFonts w:ascii="Times New Roman" w:hAnsi="Times New Roman" w:eastAsia="仿宋_GB2312"/>
                <w:color w:val="000000" w:themeColor="text1"/>
                <w:kern w:val="0"/>
                <w:sz w:val="24"/>
                <w:szCs w:val="24"/>
                <w14:textFill>
                  <w14:solidFill>
                    <w14:schemeClr w14:val="tx1"/>
                  </w14:solidFill>
                </w14:textFill>
              </w:rPr>
              <w:t>0777-6509601</w:t>
            </w:r>
          </w:p>
        </w:tc>
        <w:tc>
          <w:tcPr>
            <w:tcW w:w="1102" w:type="dxa"/>
            <w:vAlign w:val="center"/>
          </w:tcPr>
          <w:p w14:paraId="737A1489">
            <w:pPr>
              <w:autoSpaceDE w:val="0"/>
              <w:autoSpaceDN w:val="0"/>
              <w:adjustRightInd w:val="0"/>
              <w:jc w:val="center"/>
              <w:rPr>
                <w:rFonts w:ascii="Times New Roman" w:hAnsi="Times New Roman" w:eastAsia="仿宋_GB2312"/>
                <w:color w:val="000000" w:themeColor="text1"/>
                <w:kern w:val="0"/>
                <w:sz w:val="24"/>
                <w:szCs w:val="24"/>
                <w14:textFill>
                  <w14:solidFill>
                    <w14:schemeClr w14:val="tx1"/>
                  </w14:solidFill>
                </w14:textFill>
              </w:rPr>
            </w:pPr>
            <w:r>
              <w:rPr>
                <w:rFonts w:ascii="Times New Roman" w:hAnsi="Times New Roman" w:eastAsia="仿宋_GB2312"/>
                <w:color w:val="000000" w:themeColor="text1"/>
                <w:kern w:val="0"/>
                <w:sz w:val="24"/>
                <w:szCs w:val="24"/>
                <w14:textFill>
                  <w14:solidFill>
                    <w14:schemeClr w14:val="tx1"/>
                  </w14:solidFill>
                </w14:textFill>
              </w:rPr>
              <w:t>6509602</w:t>
            </w:r>
          </w:p>
        </w:tc>
        <w:tc>
          <w:tcPr>
            <w:tcW w:w="1010" w:type="dxa"/>
            <w:vAlign w:val="center"/>
          </w:tcPr>
          <w:p w14:paraId="26EED6F9">
            <w:pPr>
              <w:autoSpaceDE w:val="0"/>
              <w:autoSpaceDN w:val="0"/>
              <w:adjustRightInd w:val="0"/>
              <w:jc w:val="center"/>
              <w:rPr>
                <w:rFonts w:ascii="Times New Roman" w:hAnsi="Times New Roman" w:eastAsia="仿宋_GB2312"/>
                <w:color w:val="000000" w:themeColor="text1"/>
                <w:kern w:val="0"/>
                <w:sz w:val="24"/>
                <w:szCs w:val="24"/>
                <w14:textFill>
                  <w14:solidFill>
                    <w14:schemeClr w14:val="tx1"/>
                  </w14:solidFill>
                </w14:textFill>
              </w:rPr>
            </w:pPr>
            <w:r>
              <w:rPr>
                <w:rFonts w:ascii="Times New Roman" w:hAnsi="Times New Roman" w:eastAsia="仿宋_GB2312"/>
                <w:color w:val="000000" w:themeColor="text1"/>
                <w:kern w:val="0"/>
                <w:sz w:val="24"/>
                <w:szCs w:val="24"/>
                <w14:textFill>
                  <w14:solidFill>
                    <w14:schemeClr w14:val="tx1"/>
                  </w14:solidFill>
                </w14:textFill>
              </w:rPr>
              <w:t>535400</w:t>
            </w:r>
          </w:p>
        </w:tc>
      </w:tr>
      <w:tr w14:paraId="01BC7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712" w:hRule="atLeast"/>
        </w:trPr>
        <w:tc>
          <w:tcPr>
            <w:tcW w:w="616" w:type="dxa"/>
            <w:vAlign w:val="center"/>
          </w:tcPr>
          <w:p w14:paraId="6AE988FE">
            <w:pPr>
              <w:autoSpaceDE w:val="0"/>
              <w:autoSpaceDN w:val="0"/>
              <w:adjustRightInd w:val="0"/>
              <w:jc w:val="center"/>
              <w:rPr>
                <w:rFonts w:ascii="Times New Roman" w:hAnsi="Times New Roman" w:eastAsia="仿宋_GB2312"/>
                <w:color w:val="000000" w:themeColor="text1"/>
                <w:kern w:val="0"/>
                <w:sz w:val="24"/>
                <w:szCs w:val="24"/>
                <w14:textFill>
                  <w14:solidFill>
                    <w14:schemeClr w14:val="tx1"/>
                  </w14:solidFill>
                </w14:textFill>
              </w:rPr>
            </w:pPr>
            <w:r>
              <w:rPr>
                <w:rFonts w:ascii="Times New Roman" w:hAnsi="Times New Roman" w:eastAsia="仿宋_GB2312"/>
                <w:color w:val="000000" w:themeColor="text1"/>
                <w:kern w:val="0"/>
                <w:sz w:val="24"/>
                <w:szCs w:val="24"/>
                <w14:textFill>
                  <w14:solidFill>
                    <w14:schemeClr w14:val="tx1"/>
                  </w14:solidFill>
                </w14:textFill>
              </w:rPr>
              <w:t>5</w:t>
            </w:r>
          </w:p>
        </w:tc>
        <w:tc>
          <w:tcPr>
            <w:tcW w:w="1958" w:type="dxa"/>
            <w:vAlign w:val="center"/>
          </w:tcPr>
          <w:p w14:paraId="6F0DDBA7">
            <w:pPr>
              <w:autoSpaceDE w:val="0"/>
              <w:autoSpaceDN w:val="0"/>
              <w:adjustRightInd w:val="0"/>
              <w:jc w:val="center"/>
              <w:rPr>
                <w:rFonts w:ascii="Times New Roman" w:hAnsi="Times New Roman" w:eastAsia="仿宋_GB2312"/>
                <w:color w:val="000000" w:themeColor="text1"/>
                <w:kern w:val="0"/>
                <w:sz w:val="24"/>
                <w:szCs w:val="24"/>
                <w14:textFill>
                  <w14:solidFill>
                    <w14:schemeClr w14:val="tx1"/>
                  </w14:solidFill>
                </w14:textFill>
              </w:rPr>
            </w:pPr>
            <w:r>
              <w:rPr>
                <w:rFonts w:ascii="Times New Roman" w:hAnsi="Times New Roman" w:eastAsia="仿宋_GB2312"/>
                <w:color w:val="000000" w:themeColor="text1"/>
                <w:kern w:val="0"/>
                <w:sz w:val="24"/>
                <w:szCs w:val="24"/>
                <w14:textFill>
                  <w14:solidFill>
                    <w14:schemeClr w14:val="tx1"/>
                  </w14:solidFill>
                </w14:textFill>
              </w:rPr>
              <w:t>钦州市烟花爆竹应急救援三队</w:t>
            </w:r>
          </w:p>
        </w:tc>
        <w:tc>
          <w:tcPr>
            <w:tcW w:w="2172" w:type="dxa"/>
            <w:vAlign w:val="center"/>
          </w:tcPr>
          <w:p w14:paraId="5FBD56F5">
            <w:pPr>
              <w:autoSpaceDE w:val="0"/>
              <w:autoSpaceDN w:val="0"/>
              <w:adjustRightInd w:val="0"/>
              <w:jc w:val="center"/>
              <w:rPr>
                <w:rFonts w:ascii="Times New Roman" w:hAnsi="Times New Roman" w:eastAsia="仿宋_GB2312"/>
                <w:color w:val="000000" w:themeColor="text1"/>
                <w:kern w:val="0"/>
                <w:sz w:val="24"/>
                <w:szCs w:val="24"/>
                <w14:textFill>
                  <w14:solidFill>
                    <w14:schemeClr w14:val="tx1"/>
                  </w14:solidFill>
                </w14:textFill>
              </w:rPr>
            </w:pPr>
            <w:r>
              <w:rPr>
                <w:rFonts w:ascii="Times New Roman" w:hAnsi="Times New Roman" w:eastAsia="仿宋_GB2312"/>
                <w:color w:val="000000" w:themeColor="text1"/>
                <w:kern w:val="0"/>
                <w:sz w:val="24"/>
                <w:szCs w:val="24"/>
                <w14:textFill>
                  <w14:solidFill>
                    <w14:schemeClr w14:val="tx1"/>
                  </w14:solidFill>
                </w14:textFill>
              </w:rPr>
              <w:t>浦北县张黄镇</w:t>
            </w:r>
          </w:p>
        </w:tc>
        <w:tc>
          <w:tcPr>
            <w:tcW w:w="1972" w:type="dxa"/>
            <w:vAlign w:val="center"/>
          </w:tcPr>
          <w:p w14:paraId="694C177A">
            <w:pPr>
              <w:autoSpaceDE w:val="0"/>
              <w:autoSpaceDN w:val="0"/>
              <w:adjustRightInd w:val="0"/>
              <w:jc w:val="center"/>
              <w:rPr>
                <w:rFonts w:ascii="Times New Roman" w:hAnsi="Times New Roman" w:eastAsia="仿宋_GB2312"/>
                <w:color w:val="000000" w:themeColor="text1"/>
                <w:kern w:val="0"/>
                <w:sz w:val="24"/>
                <w:szCs w:val="24"/>
                <w14:textFill>
                  <w14:solidFill>
                    <w14:schemeClr w14:val="tx1"/>
                  </w14:solidFill>
                </w14:textFill>
              </w:rPr>
            </w:pPr>
            <w:r>
              <w:rPr>
                <w:rFonts w:ascii="Times New Roman" w:hAnsi="Times New Roman" w:eastAsia="仿宋_GB2312"/>
                <w:color w:val="000000" w:themeColor="text1"/>
                <w:kern w:val="0"/>
                <w:sz w:val="24"/>
                <w:szCs w:val="24"/>
                <w14:textFill>
                  <w14:solidFill>
                    <w14:schemeClr w14:val="tx1"/>
                  </w14:solidFill>
                </w14:textFill>
              </w:rPr>
              <w:t>浦北县张黄华源烟花厂</w:t>
            </w:r>
          </w:p>
        </w:tc>
        <w:tc>
          <w:tcPr>
            <w:tcW w:w="1055" w:type="dxa"/>
            <w:vAlign w:val="center"/>
          </w:tcPr>
          <w:p w14:paraId="1C659CBB">
            <w:pPr>
              <w:autoSpaceDE w:val="0"/>
              <w:autoSpaceDN w:val="0"/>
              <w:adjustRightInd w:val="0"/>
              <w:jc w:val="center"/>
              <w:rPr>
                <w:rFonts w:ascii="Times New Roman" w:hAnsi="Times New Roman" w:eastAsia="仿宋_GB2312"/>
                <w:color w:val="000000" w:themeColor="text1"/>
                <w:kern w:val="0"/>
                <w:sz w:val="24"/>
                <w:szCs w:val="24"/>
                <w14:textFill>
                  <w14:solidFill>
                    <w14:schemeClr w14:val="tx1"/>
                  </w14:solidFill>
                </w14:textFill>
              </w:rPr>
            </w:pPr>
            <w:r>
              <w:rPr>
                <w:rFonts w:ascii="Times New Roman" w:hAnsi="Times New Roman" w:eastAsia="仿宋_GB2312"/>
                <w:color w:val="000000" w:themeColor="text1"/>
                <w:kern w:val="0"/>
                <w:sz w:val="24"/>
                <w:szCs w:val="24"/>
                <w14:textFill>
                  <w14:solidFill>
                    <w14:schemeClr w14:val="tx1"/>
                  </w14:solidFill>
                </w14:textFill>
              </w:rPr>
              <w:t>16</w:t>
            </w:r>
          </w:p>
        </w:tc>
        <w:tc>
          <w:tcPr>
            <w:tcW w:w="933" w:type="dxa"/>
            <w:vAlign w:val="center"/>
          </w:tcPr>
          <w:p w14:paraId="7F9B2ADF">
            <w:pPr>
              <w:autoSpaceDE w:val="0"/>
              <w:autoSpaceDN w:val="0"/>
              <w:adjustRightInd w:val="0"/>
              <w:jc w:val="center"/>
              <w:rPr>
                <w:rFonts w:ascii="Times New Roman" w:hAnsi="Times New Roman" w:eastAsia="仿宋_GB2312"/>
                <w:color w:val="000000" w:themeColor="text1"/>
                <w:kern w:val="0"/>
                <w:sz w:val="24"/>
                <w:szCs w:val="24"/>
                <w14:textFill>
                  <w14:solidFill>
                    <w14:schemeClr w14:val="tx1"/>
                  </w14:solidFill>
                </w14:textFill>
              </w:rPr>
            </w:pPr>
            <w:r>
              <w:rPr>
                <w:rFonts w:ascii="Times New Roman" w:hAnsi="Times New Roman" w:eastAsia="仿宋_GB2312"/>
                <w:color w:val="000000" w:themeColor="text1"/>
                <w:kern w:val="0"/>
                <w:sz w:val="24"/>
                <w:szCs w:val="24"/>
                <w14:textFill>
                  <w14:solidFill>
                    <w14:schemeClr w14:val="tx1"/>
                  </w14:solidFill>
                </w14:textFill>
              </w:rPr>
              <w:t>陈家词</w:t>
            </w:r>
          </w:p>
        </w:tc>
        <w:tc>
          <w:tcPr>
            <w:tcW w:w="1562" w:type="dxa"/>
            <w:vAlign w:val="center"/>
          </w:tcPr>
          <w:p w14:paraId="5862CDDC">
            <w:pPr>
              <w:autoSpaceDE w:val="0"/>
              <w:autoSpaceDN w:val="0"/>
              <w:adjustRightInd w:val="0"/>
              <w:jc w:val="center"/>
              <w:rPr>
                <w:rFonts w:ascii="Times New Roman" w:hAnsi="Times New Roman" w:eastAsia="仿宋_GB2312"/>
                <w:color w:val="000000" w:themeColor="text1"/>
                <w:kern w:val="0"/>
                <w:sz w:val="24"/>
                <w:szCs w:val="24"/>
                <w14:textFill>
                  <w14:solidFill>
                    <w14:schemeClr w14:val="tx1"/>
                  </w14:solidFill>
                </w14:textFill>
              </w:rPr>
            </w:pPr>
            <w:r>
              <w:rPr>
                <w:rFonts w:ascii="Times New Roman" w:hAnsi="Times New Roman" w:eastAsia="仿宋_GB2312"/>
                <w:color w:val="000000" w:themeColor="text1"/>
                <w:kern w:val="0"/>
                <w:sz w:val="24"/>
                <w:szCs w:val="24"/>
                <w14:textFill>
                  <w14:solidFill>
                    <w14:schemeClr w14:val="tx1"/>
                  </w14:solidFill>
                </w14:textFill>
              </w:rPr>
              <w:t>13977702308</w:t>
            </w:r>
          </w:p>
        </w:tc>
        <w:tc>
          <w:tcPr>
            <w:tcW w:w="1562" w:type="dxa"/>
            <w:vAlign w:val="center"/>
          </w:tcPr>
          <w:p w14:paraId="0F593348">
            <w:pPr>
              <w:autoSpaceDE w:val="0"/>
              <w:autoSpaceDN w:val="0"/>
              <w:adjustRightInd w:val="0"/>
              <w:jc w:val="center"/>
              <w:rPr>
                <w:rFonts w:ascii="Times New Roman" w:hAnsi="Times New Roman" w:eastAsia="仿宋_GB2312"/>
                <w:color w:val="000000" w:themeColor="text1"/>
                <w:kern w:val="0"/>
                <w:sz w:val="24"/>
                <w:szCs w:val="24"/>
                <w14:textFill>
                  <w14:solidFill>
                    <w14:schemeClr w14:val="tx1"/>
                  </w14:solidFill>
                </w14:textFill>
              </w:rPr>
            </w:pPr>
            <w:r>
              <w:rPr>
                <w:rFonts w:ascii="Times New Roman" w:hAnsi="Times New Roman" w:eastAsia="仿宋_GB2312"/>
                <w:color w:val="000000" w:themeColor="text1"/>
                <w:kern w:val="0"/>
                <w:sz w:val="24"/>
                <w:szCs w:val="24"/>
                <w14:textFill>
                  <w14:solidFill>
                    <w14:schemeClr w14:val="tx1"/>
                  </w14:solidFill>
                </w14:textFill>
              </w:rPr>
              <w:t>0777-8632239</w:t>
            </w:r>
          </w:p>
        </w:tc>
        <w:tc>
          <w:tcPr>
            <w:tcW w:w="1102" w:type="dxa"/>
            <w:vAlign w:val="center"/>
          </w:tcPr>
          <w:p w14:paraId="60083E7B">
            <w:pPr>
              <w:autoSpaceDE w:val="0"/>
              <w:autoSpaceDN w:val="0"/>
              <w:adjustRightInd w:val="0"/>
              <w:jc w:val="center"/>
              <w:rPr>
                <w:rFonts w:ascii="Times New Roman" w:hAnsi="Times New Roman" w:eastAsia="仿宋_GB2312"/>
                <w:color w:val="000000" w:themeColor="text1"/>
                <w:kern w:val="0"/>
                <w:sz w:val="24"/>
                <w:szCs w:val="24"/>
                <w14:textFill>
                  <w14:solidFill>
                    <w14:schemeClr w14:val="tx1"/>
                  </w14:solidFill>
                </w14:textFill>
              </w:rPr>
            </w:pPr>
            <w:r>
              <w:rPr>
                <w:rFonts w:ascii="Times New Roman" w:hAnsi="Times New Roman" w:eastAsia="仿宋_GB2312"/>
                <w:color w:val="000000" w:themeColor="text1"/>
                <w:kern w:val="0"/>
                <w:sz w:val="24"/>
                <w:szCs w:val="24"/>
                <w14:textFill>
                  <w14:solidFill>
                    <w14:schemeClr w14:val="tx1"/>
                  </w14:solidFill>
                </w14:textFill>
              </w:rPr>
              <w:t>5156515</w:t>
            </w:r>
          </w:p>
        </w:tc>
        <w:tc>
          <w:tcPr>
            <w:tcW w:w="1010" w:type="dxa"/>
            <w:vAlign w:val="center"/>
          </w:tcPr>
          <w:p w14:paraId="496FE8D1">
            <w:pPr>
              <w:autoSpaceDE w:val="0"/>
              <w:autoSpaceDN w:val="0"/>
              <w:adjustRightInd w:val="0"/>
              <w:jc w:val="center"/>
              <w:rPr>
                <w:rFonts w:ascii="Times New Roman" w:hAnsi="Times New Roman" w:eastAsia="仿宋_GB2312"/>
                <w:color w:val="000000" w:themeColor="text1"/>
                <w:kern w:val="0"/>
                <w:sz w:val="24"/>
                <w:szCs w:val="24"/>
                <w14:textFill>
                  <w14:solidFill>
                    <w14:schemeClr w14:val="tx1"/>
                  </w14:solidFill>
                </w14:textFill>
              </w:rPr>
            </w:pPr>
            <w:r>
              <w:rPr>
                <w:rFonts w:ascii="Times New Roman" w:hAnsi="Times New Roman" w:eastAsia="仿宋_GB2312"/>
                <w:color w:val="000000" w:themeColor="text1"/>
                <w:kern w:val="0"/>
                <w:sz w:val="24"/>
                <w:szCs w:val="24"/>
                <w14:textFill>
                  <w14:solidFill>
                    <w14:schemeClr w14:val="tx1"/>
                  </w14:solidFill>
                </w14:textFill>
              </w:rPr>
              <w:t>535300</w:t>
            </w:r>
          </w:p>
        </w:tc>
      </w:tr>
    </w:tbl>
    <w:p w14:paraId="0FE516FE">
      <w:pPr>
        <w:rPr>
          <w:rFonts w:ascii="Times New Roman" w:hAnsi="Times New Roman"/>
          <w:color w:val="000000" w:themeColor="text1"/>
          <w:sz w:val="24"/>
          <w:szCs w:val="24"/>
          <w14:textFill>
            <w14:solidFill>
              <w14:schemeClr w14:val="tx1"/>
            </w14:solidFill>
          </w14:textFill>
        </w:rPr>
      </w:pPr>
      <w:bookmarkStart w:id="223" w:name="_Toc468697727"/>
    </w:p>
    <w:p w14:paraId="30A832E1">
      <w:pPr>
        <w:pStyle w:val="16"/>
        <w:rPr>
          <w:rFonts w:hint="default" w:ascii="Times New Roman" w:hAnsi="Times New Roman"/>
          <w:color w:val="000000" w:themeColor="text1"/>
          <w14:textFill>
            <w14:solidFill>
              <w14:schemeClr w14:val="tx1"/>
            </w14:solidFill>
          </w14:textFill>
        </w:rPr>
        <w:sectPr>
          <w:footerReference r:id="rId11" w:type="default"/>
          <w:pgSz w:w="16838" w:h="11906" w:orient="landscape"/>
          <w:pgMar w:top="1418" w:right="1418" w:bottom="1418" w:left="1418" w:header="851" w:footer="992" w:gutter="0"/>
          <w:pgNumType w:fmt="numberInDash"/>
          <w:cols w:space="0" w:num="1"/>
          <w:docGrid w:linePitch="435" w:charSpace="0"/>
        </w:sectPr>
      </w:pPr>
    </w:p>
    <w:p w14:paraId="50D7888C">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b w:val="0"/>
          <w:color w:val="000000" w:themeColor="text1"/>
          <w14:textFill>
            <w14:solidFill>
              <w14:schemeClr w14:val="tx1"/>
            </w14:solidFill>
          </w14:textFill>
        </w:rPr>
      </w:pPr>
      <w:bookmarkStart w:id="224" w:name="_Toc69227468"/>
      <w:bookmarkStart w:id="225" w:name="_Toc85214033"/>
      <w:r>
        <w:rPr>
          <w:rFonts w:hint="eastAsia" w:ascii="Times New Roman" w:hAnsi="Times New Roman"/>
          <w:b w:val="0"/>
          <w:color w:val="000000" w:themeColor="text1"/>
          <w14:textFill>
            <w14:solidFill>
              <w14:schemeClr w14:val="tx1"/>
            </w14:solidFill>
          </w14:textFill>
        </w:rPr>
        <w:t>附件</w:t>
      </w:r>
      <w:bookmarkEnd w:id="224"/>
      <w:r>
        <w:rPr>
          <w:rFonts w:ascii="Times New Roman" w:hAnsi="Times New Roman"/>
          <w:b w:val="0"/>
          <w:color w:val="000000" w:themeColor="text1"/>
          <w14:textFill>
            <w14:solidFill>
              <w14:schemeClr w14:val="tx1"/>
            </w14:solidFill>
          </w14:textFill>
        </w:rPr>
        <w:t>7</w:t>
      </w:r>
      <w:bookmarkEnd w:id="225"/>
    </w:p>
    <w:p w14:paraId="60B88B5F">
      <w:pPr>
        <w:pStyle w:val="3"/>
        <w:keepNext w:val="0"/>
        <w:keepLines w:val="0"/>
        <w:pageBreakBefore w:val="0"/>
        <w:widowControl w:val="0"/>
        <w:kinsoku/>
        <w:wordWrap/>
        <w:overflowPunct/>
        <w:topLinePunct w:val="0"/>
        <w:autoSpaceDE/>
        <w:autoSpaceDN/>
        <w:bidi w:val="0"/>
        <w:adjustRightInd/>
        <w:snapToGrid/>
        <w:spacing w:after="437" w:afterLines="100" w:line="560" w:lineRule="exact"/>
        <w:jc w:val="center"/>
        <w:textAlignment w:val="auto"/>
        <w:rPr>
          <w:rFonts w:ascii="Times New Roman" w:hAnsi="Times New Roman" w:eastAsia="方正小标宋简体" w:cs="仿宋_GB2312"/>
          <w:b w:val="0"/>
          <w:color w:val="000000" w:themeColor="text1"/>
          <w:spacing w:val="0"/>
          <w:sz w:val="44"/>
          <w:szCs w:val="36"/>
          <w14:textFill>
            <w14:solidFill>
              <w14:schemeClr w14:val="tx1"/>
            </w14:solidFill>
          </w14:textFill>
        </w:rPr>
      </w:pPr>
      <w:bookmarkStart w:id="226" w:name="_Toc69227469"/>
      <w:bookmarkStart w:id="227" w:name="_Toc85214034"/>
      <w:r>
        <w:rPr>
          <w:rFonts w:hint="eastAsia" w:ascii="Times New Roman" w:hAnsi="Times New Roman" w:eastAsia="方正小标宋简体" w:cs="仿宋_GB2312"/>
          <w:b w:val="0"/>
          <w:color w:val="000000" w:themeColor="text1"/>
          <w:spacing w:val="0"/>
          <w:sz w:val="44"/>
          <w:szCs w:val="36"/>
          <w14:textFill>
            <w14:solidFill>
              <w14:schemeClr w14:val="tx1"/>
            </w14:solidFill>
          </w14:textFill>
        </w:rPr>
        <w:t>钦州市烟花爆竹事故应急专家组名单</w:t>
      </w:r>
      <w:bookmarkEnd w:id="223"/>
      <w:bookmarkEnd w:id="226"/>
      <w:bookmarkEnd w:id="227"/>
    </w:p>
    <w:p w14:paraId="0860204A">
      <w:pPr>
        <w:spacing w:before="120" w:beforeLines="50"/>
        <w:rPr>
          <w:rFonts w:ascii="Times New Roman" w:hAnsi="Times New Roman"/>
          <w:color w:val="000000" w:themeColor="text1"/>
          <w:sz w:val="36"/>
          <w14:textFill>
            <w14:solidFill>
              <w14:schemeClr w14:val="tx1"/>
            </w14:solidFill>
          </w14:textFill>
        </w:rPr>
      </w:pPr>
      <w:r>
        <w:rPr>
          <w:rFonts w:hint="eastAsia" w:ascii="Times New Roman" w:hAnsi="Times New Roman" w:eastAsia="黑体"/>
          <w:bCs/>
          <w:color w:val="000000" w:themeColor="text1"/>
          <w:kern w:val="0"/>
          <w:sz w:val="28"/>
          <w:szCs w:val="21"/>
          <w:lang w:val="en-US" w:eastAsia="zh-CN"/>
          <w14:textFill>
            <w14:solidFill>
              <w14:schemeClr w14:val="tx1"/>
            </w14:solidFill>
          </w14:textFill>
        </w:rPr>
        <w:t>一、</w:t>
      </w:r>
      <w:r>
        <w:rPr>
          <w:rFonts w:hint="eastAsia" w:ascii="Times New Roman" w:hAnsi="Times New Roman" w:eastAsia="黑体"/>
          <w:bCs/>
          <w:color w:val="000000" w:themeColor="text1"/>
          <w:kern w:val="0"/>
          <w:sz w:val="28"/>
          <w:szCs w:val="21"/>
          <w14:textFill>
            <w14:solidFill>
              <w14:schemeClr w14:val="tx1"/>
            </w14:solidFill>
          </w14:textFill>
        </w:rPr>
        <w:t>钦州市烟花爆竹事故应急专家54人</w:t>
      </w:r>
    </w:p>
    <w:tbl>
      <w:tblPr>
        <w:tblStyle w:val="12"/>
        <w:tblW w:w="141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993"/>
        <w:gridCol w:w="706"/>
        <w:gridCol w:w="709"/>
        <w:gridCol w:w="2410"/>
        <w:gridCol w:w="1984"/>
        <w:gridCol w:w="1558"/>
        <w:gridCol w:w="986"/>
        <w:gridCol w:w="2278"/>
        <w:gridCol w:w="1734"/>
      </w:tblGrid>
      <w:tr w14:paraId="2D49D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779" w:type="dxa"/>
            <w:vAlign w:val="center"/>
          </w:tcPr>
          <w:p w14:paraId="72D1E2E0">
            <w:pPr>
              <w:widowControl/>
              <w:jc w:val="center"/>
              <w:rPr>
                <w:rFonts w:ascii="Times New Roman" w:hAnsi="Times New Roman" w:eastAsia="黑体"/>
                <w:bCs/>
                <w:color w:val="000000" w:themeColor="text1"/>
                <w:kern w:val="0"/>
                <w:sz w:val="21"/>
                <w:szCs w:val="21"/>
                <w14:textFill>
                  <w14:solidFill>
                    <w14:schemeClr w14:val="tx1"/>
                  </w14:solidFill>
                </w14:textFill>
              </w:rPr>
            </w:pPr>
            <w:r>
              <w:rPr>
                <w:rFonts w:ascii="Times New Roman" w:hAnsi="Times New Roman" w:eastAsia="黑体"/>
                <w:bCs/>
                <w:color w:val="000000" w:themeColor="text1"/>
                <w:kern w:val="0"/>
                <w:sz w:val="21"/>
                <w:szCs w:val="21"/>
                <w14:textFill>
                  <w14:solidFill>
                    <w14:schemeClr w14:val="tx1"/>
                  </w14:solidFill>
                </w14:textFill>
              </w:rPr>
              <w:t>序号</w:t>
            </w:r>
          </w:p>
        </w:tc>
        <w:tc>
          <w:tcPr>
            <w:tcW w:w="993" w:type="dxa"/>
            <w:vAlign w:val="center"/>
          </w:tcPr>
          <w:p w14:paraId="02946A44">
            <w:pPr>
              <w:widowControl/>
              <w:jc w:val="center"/>
              <w:rPr>
                <w:rFonts w:ascii="Times New Roman" w:hAnsi="Times New Roman" w:eastAsia="黑体"/>
                <w:bCs/>
                <w:color w:val="000000" w:themeColor="text1"/>
                <w:kern w:val="0"/>
                <w:sz w:val="21"/>
                <w:szCs w:val="21"/>
                <w14:textFill>
                  <w14:solidFill>
                    <w14:schemeClr w14:val="tx1"/>
                  </w14:solidFill>
                </w14:textFill>
              </w:rPr>
            </w:pPr>
            <w:r>
              <w:rPr>
                <w:rFonts w:ascii="Times New Roman" w:hAnsi="Times New Roman" w:eastAsia="黑体"/>
                <w:bCs/>
                <w:color w:val="000000" w:themeColor="text1"/>
                <w:kern w:val="0"/>
                <w:sz w:val="21"/>
                <w:szCs w:val="21"/>
                <w14:textFill>
                  <w14:solidFill>
                    <w14:schemeClr w14:val="tx1"/>
                  </w14:solidFill>
                </w14:textFill>
              </w:rPr>
              <w:t>姓 名</w:t>
            </w:r>
          </w:p>
        </w:tc>
        <w:tc>
          <w:tcPr>
            <w:tcW w:w="706" w:type="dxa"/>
            <w:vAlign w:val="center"/>
          </w:tcPr>
          <w:p w14:paraId="2EBC7F8F">
            <w:pPr>
              <w:widowControl/>
              <w:jc w:val="center"/>
              <w:rPr>
                <w:rFonts w:ascii="Times New Roman" w:hAnsi="Times New Roman" w:eastAsia="黑体"/>
                <w:bCs/>
                <w:color w:val="000000" w:themeColor="text1"/>
                <w:kern w:val="0"/>
                <w:sz w:val="21"/>
                <w:szCs w:val="21"/>
                <w14:textFill>
                  <w14:solidFill>
                    <w14:schemeClr w14:val="tx1"/>
                  </w14:solidFill>
                </w14:textFill>
              </w:rPr>
            </w:pPr>
            <w:r>
              <w:rPr>
                <w:rFonts w:ascii="Times New Roman" w:hAnsi="Times New Roman" w:eastAsia="黑体"/>
                <w:bCs/>
                <w:color w:val="000000" w:themeColor="text1"/>
                <w:kern w:val="0"/>
                <w:sz w:val="21"/>
                <w:szCs w:val="21"/>
                <w14:textFill>
                  <w14:solidFill>
                    <w14:schemeClr w14:val="tx1"/>
                  </w14:solidFill>
                </w14:textFill>
              </w:rPr>
              <w:t>性别</w:t>
            </w:r>
          </w:p>
        </w:tc>
        <w:tc>
          <w:tcPr>
            <w:tcW w:w="709" w:type="dxa"/>
            <w:vAlign w:val="center"/>
          </w:tcPr>
          <w:p w14:paraId="7FF2364F">
            <w:pPr>
              <w:widowControl/>
              <w:jc w:val="center"/>
              <w:rPr>
                <w:rFonts w:ascii="Times New Roman" w:hAnsi="Times New Roman" w:eastAsia="黑体"/>
                <w:bCs/>
                <w:color w:val="000000" w:themeColor="text1"/>
                <w:kern w:val="0"/>
                <w:sz w:val="21"/>
                <w:szCs w:val="21"/>
                <w14:textFill>
                  <w14:solidFill>
                    <w14:schemeClr w14:val="tx1"/>
                  </w14:solidFill>
                </w14:textFill>
              </w:rPr>
            </w:pPr>
            <w:r>
              <w:rPr>
                <w:rFonts w:ascii="Times New Roman" w:hAnsi="Times New Roman" w:eastAsia="黑体"/>
                <w:bCs/>
                <w:color w:val="000000" w:themeColor="text1"/>
                <w:kern w:val="0"/>
                <w:sz w:val="21"/>
                <w:szCs w:val="21"/>
                <w14:textFill>
                  <w14:solidFill>
                    <w14:schemeClr w14:val="tx1"/>
                  </w14:solidFill>
                </w14:textFill>
              </w:rPr>
              <w:t>年龄</w:t>
            </w:r>
          </w:p>
        </w:tc>
        <w:tc>
          <w:tcPr>
            <w:tcW w:w="2410" w:type="dxa"/>
            <w:vAlign w:val="center"/>
          </w:tcPr>
          <w:p w14:paraId="1F324C42">
            <w:pPr>
              <w:widowControl/>
              <w:jc w:val="center"/>
              <w:rPr>
                <w:rFonts w:ascii="Times New Roman" w:hAnsi="Times New Roman" w:eastAsia="黑体"/>
                <w:bCs/>
                <w:color w:val="000000" w:themeColor="text1"/>
                <w:kern w:val="0"/>
                <w:sz w:val="21"/>
                <w:szCs w:val="21"/>
                <w14:textFill>
                  <w14:solidFill>
                    <w14:schemeClr w14:val="tx1"/>
                  </w14:solidFill>
                </w14:textFill>
              </w:rPr>
            </w:pPr>
            <w:r>
              <w:rPr>
                <w:rFonts w:ascii="Times New Roman" w:hAnsi="Times New Roman" w:eastAsia="黑体"/>
                <w:bCs/>
                <w:color w:val="000000" w:themeColor="text1"/>
                <w:kern w:val="0"/>
                <w:sz w:val="21"/>
                <w:szCs w:val="21"/>
                <w14:textFill>
                  <w14:solidFill>
                    <w14:schemeClr w14:val="tx1"/>
                  </w14:solidFill>
                </w14:textFill>
              </w:rPr>
              <w:t>工作单位</w:t>
            </w:r>
          </w:p>
        </w:tc>
        <w:tc>
          <w:tcPr>
            <w:tcW w:w="1984" w:type="dxa"/>
            <w:vAlign w:val="center"/>
          </w:tcPr>
          <w:p w14:paraId="4B971A4B">
            <w:pPr>
              <w:widowControl/>
              <w:jc w:val="center"/>
              <w:rPr>
                <w:rFonts w:ascii="Times New Roman" w:hAnsi="Times New Roman" w:eastAsia="黑体"/>
                <w:bCs/>
                <w:color w:val="000000" w:themeColor="text1"/>
                <w:kern w:val="0"/>
                <w:sz w:val="21"/>
                <w:szCs w:val="21"/>
                <w14:textFill>
                  <w14:solidFill>
                    <w14:schemeClr w14:val="tx1"/>
                  </w14:solidFill>
                </w14:textFill>
              </w:rPr>
            </w:pPr>
            <w:r>
              <w:rPr>
                <w:rFonts w:ascii="Times New Roman" w:hAnsi="Times New Roman" w:eastAsia="黑体"/>
                <w:bCs/>
                <w:color w:val="000000" w:themeColor="text1"/>
                <w:kern w:val="0"/>
                <w:sz w:val="21"/>
                <w:szCs w:val="21"/>
                <w14:textFill>
                  <w14:solidFill>
                    <w14:schemeClr w14:val="tx1"/>
                  </w14:solidFill>
                </w14:textFill>
              </w:rPr>
              <w:t>职务/职称</w:t>
            </w:r>
          </w:p>
        </w:tc>
        <w:tc>
          <w:tcPr>
            <w:tcW w:w="1558" w:type="dxa"/>
            <w:vAlign w:val="center"/>
          </w:tcPr>
          <w:p w14:paraId="5B66629C">
            <w:pPr>
              <w:widowControl/>
              <w:jc w:val="center"/>
              <w:rPr>
                <w:rFonts w:ascii="Times New Roman" w:hAnsi="Times New Roman" w:eastAsia="黑体"/>
                <w:bCs/>
                <w:color w:val="000000" w:themeColor="text1"/>
                <w:kern w:val="0"/>
                <w:sz w:val="21"/>
                <w:szCs w:val="21"/>
                <w14:textFill>
                  <w14:solidFill>
                    <w14:schemeClr w14:val="tx1"/>
                  </w14:solidFill>
                </w14:textFill>
              </w:rPr>
            </w:pPr>
            <w:r>
              <w:rPr>
                <w:rFonts w:ascii="Times New Roman" w:hAnsi="Times New Roman" w:eastAsia="黑体"/>
                <w:bCs/>
                <w:color w:val="000000" w:themeColor="text1"/>
                <w:kern w:val="0"/>
                <w:sz w:val="21"/>
                <w:szCs w:val="21"/>
                <w14:textFill>
                  <w14:solidFill>
                    <w14:schemeClr w14:val="tx1"/>
                  </w14:solidFill>
                </w14:textFill>
              </w:rPr>
              <w:t>毕业院校</w:t>
            </w:r>
          </w:p>
        </w:tc>
        <w:tc>
          <w:tcPr>
            <w:tcW w:w="986" w:type="dxa"/>
            <w:vAlign w:val="center"/>
          </w:tcPr>
          <w:p w14:paraId="67DC60A1">
            <w:pPr>
              <w:widowControl/>
              <w:jc w:val="center"/>
              <w:rPr>
                <w:rFonts w:ascii="Times New Roman" w:hAnsi="Times New Roman" w:eastAsia="黑体"/>
                <w:bCs/>
                <w:color w:val="000000" w:themeColor="text1"/>
                <w:kern w:val="0"/>
                <w:sz w:val="21"/>
                <w:szCs w:val="21"/>
                <w14:textFill>
                  <w14:solidFill>
                    <w14:schemeClr w14:val="tx1"/>
                  </w14:solidFill>
                </w14:textFill>
              </w:rPr>
            </w:pPr>
            <w:r>
              <w:rPr>
                <w:rFonts w:ascii="Times New Roman" w:hAnsi="Times New Roman" w:eastAsia="黑体"/>
                <w:bCs/>
                <w:color w:val="000000" w:themeColor="text1"/>
                <w:kern w:val="0"/>
                <w:sz w:val="21"/>
                <w:szCs w:val="21"/>
                <w14:textFill>
                  <w14:solidFill>
                    <w14:schemeClr w14:val="tx1"/>
                  </w14:solidFill>
                </w14:textFill>
              </w:rPr>
              <w:t>学历</w:t>
            </w:r>
          </w:p>
        </w:tc>
        <w:tc>
          <w:tcPr>
            <w:tcW w:w="2278" w:type="dxa"/>
            <w:vAlign w:val="center"/>
          </w:tcPr>
          <w:p w14:paraId="68B824A8">
            <w:pPr>
              <w:widowControl/>
              <w:jc w:val="center"/>
              <w:rPr>
                <w:rFonts w:ascii="Times New Roman" w:hAnsi="Times New Roman" w:eastAsia="黑体"/>
                <w:bCs/>
                <w:color w:val="000000" w:themeColor="text1"/>
                <w:kern w:val="0"/>
                <w:sz w:val="21"/>
                <w:szCs w:val="21"/>
                <w14:textFill>
                  <w14:solidFill>
                    <w14:schemeClr w14:val="tx1"/>
                  </w14:solidFill>
                </w14:textFill>
              </w:rPr>
            </w:pPr>
            <w:r>
              <w:rPr>
                <w:rFonts w:ascii="Times New Roman" w:hAnsi="Times New Roman" w:eastAsia="黑体"/>
                <w:bCs/>
                <w:color w:val="000000" w:themeColor="text1"/>
                <w:kern w:val="0"/>
                <w:sz w:val="21"/>
                <w:szCs w:val="21"/>
                <w14:textFill>
                  <w14:solidFill>
                    <w14:schemeClr w14:val="tx1"/>
                  </w14:solidFill>
                </w14:textFill>
              </w:rPr>
              <w:t>特  长</w:t>
            </w:r>
          </w:p>
        </w:tc>
        <w:tc>
          <w:tcPr>
            <w:tcW w:w="1734" w:type="dxa"/>
            <w:vAlign w:val="center"/>
          </w:tcPr>
          <w:p w14:paraId="7B79D584">
            <w:pPr>
              <w:widowControl/>
              <w:jc w:val="center"/>
              <w:rPr>
                <w:rFonts w:ascii="Times New Roman" w:hAnsi="Times New Roman" w:eastAsia="黑体"/>
                <w:color w:val="000000" w:themeColor="text1"/>
                <w:kern w:val="0"/>
                <w:sz w:val="21"/>
                <w:szCs w:val="21"/>
                <w14:textFill>
                  <w14:solidFill>
                    <w14:schemeClr w14:val="tx1"/>
                  </w14:solidFill>
                </w14:textFill>
              </w:rPr>
            </w:pPr>
            <w:r>
              <w:rPr>
                <w:rFonts w:ascii="Times New Roman" w:hAnsi="Times New Roman" w:eastAsia="黑体"/>
                <w:bCs/>
                <w:color w:val="000000" w:themeColor="text1"/>
                <w:kern w:val="0"/>
                <w:sz w:val="21"/>
                <w:szCs w:val="21"/>
                <w14:textFill>
                  <w14:solidFill>
                    <w14:schemeClr w14:val="tx1"/>
                  </w14:solidFill>
                </w14:textFill>
              </w:rPr>
              <w:t>联系方式</w:t>
            </w:r>
          </w:p>
        </w:tc>
      </w:tr>
      <w:tr w14:paraId="19DA6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9" w:type="dxa"/>
            <w:vAlign w:val="center"/>
          </w:tcPr>
          <w:p w14:paraId="1A12C2DE">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w:t>
            </w:r>
          </w:p>
        </w:tc>
        <w:tc>
          <w:tcPr>
            <w:tcW w:w="993" w:type="dxa"/>
            <w:vAlign w:val="center"/>
          </w:tcPr>
          <w:p w14:paraId="13D7201B">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梁淑新</w:t>
            </w:r>
          </w:p>
        </w:tc>
        <w:tc>
          <w:tcPr>
            <w:tcW w:w="706" w:type="dxa"/>
            <w:vAlign w:val="center"/>
          </w:tcPr>
          <w:p w14:paraId="2BBE3AE8">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女</w:t>
            </w:r>
          </w:p>
        </w:tc>
        <w:tc>
          <w:tcPr>
            <w:tcW w:w="709" w:type="dxa"/>
            <w:vAlign w:val="center"/>
          </w:tcPr>
          <w:p w14:paraId="0FA38481">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56</w:t>
            </w:r>
          </w:p>
        </w:tc>
        <w:tc>
          <w:tcPr>
            <w:tcW w:w="2410" w:type="dxa"/>
            <w:vAlign w:val="center"/>
          </w:tcPr>
          <w:p w14:paraId="6A6562ED">
            <w:pPr>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广西安康注册安全工程师事务所有限公司</w:t>
            </w:r>
          </w:p>
        </w:tc>
        <w:tc>
          <w:tcPr>
            <w:tcW w:w="1984" w:type="dxa"/>
            <w:vAlign w:val="center"/>
          </w:tcPr>
          <w:p w14:paraId="4180FFF7">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危化、轻工行业技术负责人/高工</w:t>
            </w:r>
          </w:p>
        </w:tc>
        <w:tc>
          <w:tcPr>
            <w:tcW w:w="1558" w:type="dxa"/>
            <w:vAlign w:val="center"/>
          </w:tcPr>
          <w:p w14:paraId="1B663D96">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广西大学</w:t>
            </w:r>
          </w:p>
        </w:tc>
        <w:tc>
          <w:tcPr>
            <w:tcW w:w="986" w:type="dxa"/>
            <w:vAlign w:val="center"/>
          </w:tcPr>
          <w:p w14:paraId="03C9D645">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本科</w:t>
            </w:r>
          </w:p>
        </w:tc>
        <w:tc>
          <w:tcPr>
            <w:tcW w:w="2278" w:type="dxa"/>
            <w:vAlign w:val="center"/>
          </w:tcPr>
          <w:p w14:paraId="301689B8">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石油化工、煤化工、精细化工、制药等行业的安全评价，油气储运、安全管理等工作</w:t>
            </w:r>
          </w:p>
        </w:tc>
        <w:tc>
          <w:tcPr>
            <w:tcW w:w="1734" w:type="dxa"/>
            <w:vAlign w:val="center"/>
          </w:tcPr>
          <w:p w14:paraId="16687680">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13977730226</w:t>
            </w:r>
          </w:p>
        </w:tc>
      </w:tr>
      <w:tr w14:paraId="5D868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9" w:type="dxa"/>
            <w:vAlign w:val="center"/>
          </w:tcPr>
          <w:p w14:paraId="02C0C1A2">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w:t>
            </w:r>
          </w:p>
        </w:tc>
        <w:tc>
          <w:tcPr>
            <w:tcW w:w="993" w:type="dxa"/>
            <w:vAlign w:val="center"/>
          </w:tcPr>
          <w:p w14:paraId="7DF6DB01">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钟棣权</w:t>
            </w:r>
          </w:p>
        </w:tc>
        <w:tc>
          <w:tcPr>
            <w:tcW w:w="706" w:type="dxa"/>
            <w:vAlign w:val="center"/>
          </w:tcPr>
          <w:p w14:paraId="3BA1B9DF">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男</w:t>
            </w:r>
          </w:p>
        </w:tc>
        <w:tc>
          <w:tcPr>
            <w:tcW w:w="709" w:type="dxa"/>
            <w:vAlign w:val="center"/>
          </w:tcPr>
          <w:p w14:paraId="30433832">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33</w:t>
            </w:r>
          </w:p>
        </w:tc>
        <w:tc>
          <w:tcPr>
            <w:tcW w:w="2410" w:type="dxa"/>
            <w:vAlign w:val="center"/>
          </w:tcPr>
          <w:p w14:paraId="0A54E486">
            <w:pPr>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中国石化销售有限公司广西钦州石油分公司</w:t>
            </w:r>
          </w:p>
        </w:tc>
        <w:tc>
          <w:tcPr>
            <w:tcW w:w="1984" w:type="dxa"/>
            <w:vAlign w:val="center"/>
          </w:tcPr>
          <w:p w14:paraId="63B7F51C">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主办/工程师</w:t>
            </w:r>
          </w:p>
        </w:tc>
        <w:tc>
          <w:tcPr>
            <w:tcW w:w="1558" w:type="dxa"/>
            <w:vAlign w:val="center"/>
          </w:tcPr>
          <w:p w14:paraId="1B336196">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桂林理工大学</w:t>
            </w:r>
          </w:p>
        </w:tc>
        <w:tc>
          <w:tcPr>
            <w:tcW w:w="986" w:type="dxa"/>
            <w:vAlign w:val="center"/>
          </w:tcPr>
          <w:p w14:paraId="227118BC">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本科</w:t>
            </w:r>
          </w:p>
        </w:tc>
        <w:tc>
          <w:tcPr>
            <w:tcW w:w="2278" w:type="dxa"/>
            <w:vAlign w:val="center"/>
          </w:tcPr>
          <w:p w14:paraId="11F0F814">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安全管理</w:t>
            </w:r>
          </w:p>
        </w:tc>
        <w:tc>
          <w:tcPr>
            <w:tcW w:w="1734" w:type="dxa"/>
            <w:vAlign w:val="center"/>
          </w:tcPr>
          <w:p w14:paraId="59ECEBE0">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18775740991</w:t>
            </w:r>
          </w:p>
        </w:tc>
      </w:tr>
      <w:tr w14:paraId="0140B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9" w:type="dxa"/>
            <w:vAlign w:val="center"/>
          </w:tcPr>
          <w:p w14:paraId="3EA47CF0">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3</w:t>
            </w:r>
          </w:p>
        </w:tc>
        <w:tc>
          <w:tcPr>
            <w:tcW w:w="993" w:type="dxa"/>
            <w:vAlign w:val="center"/>
          </w:tcPr>
          <w:p w14:paraId="6AF5D97F">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于贵福</w:t>
            </w:r>
          </w:p>
        </w:tc>
        <w:tc>
          <w:tcPr>
            <w:tcW w:w="706" w:type="dxa"/>
            <w:vAlign w:val="center"/>
          </w:tcPr>
          <w:p w14:paraId="591AFD4A">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男</w:t>
            </w:r>
          </w:p>
        </w:tc>
        <w:tc>
          <w:tcPr>
            <w:tcW w:w="709" w:type="dxa"/>
            <w:vAlign w:val="center"/>
          </w:tcPr>
          <w:p w14:paraId="1537BFD8">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50</w:t>
            </w:r>
          </w:p>
        </w:tc>
        <w:tc>
          <w:tcPr>
            <w:tcW w:w="2410" w:type="dxa"/>
            <w:vAlign w:val="center"/>
          </w:tcPr>
          <w:p w14:paraId="690D2B37">
            <w:pPr>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中国石油天然气股份有限公司广西石化分公司</w:t>
            </w:r>
          </w:p>
        </w:tc>
        <w:tc>
          <w:tcPr>
            <w:tcW w:w="1984" w:type="dxa"/>
            <w:vAlign w:val="center"/>
          </w:tcPr>
          <w:p w14:paraId="39FFC701">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联合装置副主任兼安全监督/工程师</w:t>
            </w:r>
          </w:p>
        </w:tc>
        <w:tc>
          <w:tcPr>
            <w:tcW w:w="1558" w:type="dxa"/>
            <w:vAlign w:val="center"/>
          </w:tcPr>
          <w:p w14:paraId="34623612">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自治区党委党校、自治区行政学院</w:t>
            </w:r>
          </w:p>
        </w:tc>
        <w:tc>
          <w:tcPr>
            <w:tcW w:w="986" w:type="dxa"/>
            <w:vAlign w:val="center"/>
          </w:tcPr>
          <w:p w14:paraId="07CA1EF2">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研究生</w:t>
            </w:r>
          </w:p>
        </w:tc>
        <w:tc>
          <w:tcPr>
            <w:tcW w:w="2278" w:type="dxa"/>
            <w:vAlign w:val="center"/>
          </w:tcPr>
          <w:p w14:paraId="10A68B20">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化工</w:t>
            </w:r>
          </w:p>
        </w:tc>
        <w:tc>
          <w:tcPr>
            <w:tcW w:w="1734" w:type="dxa"/>
            <w:vAlign w:val="center"/>
          </w:tcPr>
          <w:p w14:paraId="199A6079">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18707776012</w:t>
            </w:r>
          </w:p>
        </w:tc>
      </w:tr>
      <w:tr w14:paraId="214E4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9" w:type="dxa"/>
            <w:vAlign w:val="center"/>
          </w:tcPr>
          <w:p w14:paraId="5C308394">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4</w:t>
            </w:r>
          </w:p>
        </w:tc>
        <w:tc>
          <w:tcPr>
            <w:tcW w:w="993" w:type="dxa"/>
            <w:vAlign w:val="center"/>
          </w:tcPr>
          <w:p w14:paraId="59C4BA20">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龙文红</w:t>
            </w:r>
          </w:p>
        </w:tc>
        <w:tc>
          <w:tcPr>
            <w:tcW w:w="706" w:type="dxa"/>
            <w:vAlign w:val="center"/>
          </w:tcPr>
          <w:p w14:paraId="54AF4F28">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男</w:t>
            </w:r>
          </w:p>
        </w:tc>
        <w:tc>
          <w:tcPr>
            <w:tcW w:w="709" w:type="dxa"/>
            <w:vAlign w:val="center"/>
          </w:tcPr>
          <w:p w14:paraId="3519A864">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59</w:t>
            </w:r>
          </w:p>
        </w:tc>
        <w:tc>
          <w:tcPr>
            <w:tcW w:w="2410" w:type="dxa"/>
            <w:vAlign w:val="center"/>
          </w:tcPr>
          <w:p w14:paraId="79227521">
            <w:pPr>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中国石化北海炼化有限责任公司</w:t>
            </w:r>
          </w:p>
        </w:tc>
        <w:tc>
          <w:tcPr>
            <w:tcW w:w="1984" w:type="dxa"/>
            <w:vAlign w:val="center"/>
          </w:tcPr>
          <w:p w14:paraId="2B974F15">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高级工程师</w:t>
            </w:r>
          </w:p>
        </w:tc>
        <w:tc>
          <w:tcPr>
            <w:tcW w:w="1558" w:type="dxa"/>
            <w:vAlign w:val="center"/>
          </w:tcPr>
          <w:p w14:paraId="6122894C">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华东石油学院</w:t>
            </w:r>
          </w:p>
        </w:tc>
        <w:tc>
          <w:tcPr>
            <w:tcW w:w="986" w:type="dxa"/>
            <w:vAlign w:val="center"/>
          </w:tcPr>
          <w:p w14:paraId="4B751A4C">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本科</w:t>
            </w:r>
          </w:p>
        </w:tc>
        <w:tc>
          <w:tcPr>
            <w:tcW w:w="2278" w:type="dxa"/>
            <w:vAlign w:val="center"/>
          </w:tcPr>
          <w:p w14:paraId="2DFA1B83">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化工安全管理</w:t>
            </w:r>
          </w:p>
        </w:tc>
        <w:tc>
          <w:tcPr>
            <w:tcW w:w="1734" w:type="dxa"/>
            <w:vAlign w:val="center"/>
          </w:tcPr>
          <w:p w14:paraId="0931FCE2">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18907798080</w:t>
            </w:r>
          </w:p>
        </w:tc>
      </w:tr>
      <w:tr w14:paraId="01CC1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9" w:type="dxa"/>
            <w:vAlign w:val="center"/>
          </w:tcPr>
          <w:p w14:paraId="067F8BD2">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5</w:t>
            </w:r>
          </w:p>
        </w:tc>
        <w:tc>
          <w:tcPr>
            <w:tcW w:w="993" w:type="dxa"/>
            <w:vAlign w:val="center"/>
          </w:tcPr>
          <w:p w14:paraId="1B53C6C3">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邓文龙</w:t>
            </w:r>
          </w:p>
        </w:tc>
        <w:tc>
          <w:tcPr>
            <w:tcW w:w="706" w:type="dxa"/>
            <w:vAlign w:val="center"/>
          </w:tcPr>
          <w:p w14:paraId="7A49757E">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男</w:t>
            </w:r>
          </w:p>
        </w:tc>
        <w:tc>
          <w:tcPr>
            <w:tcW w:w="709" w:type="dxa"/>
            <w:vAlign w:val="center"/>
          </w:tcPr>
          <w:p w14:paraId="33C360A4">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38</w:t>
            </w:r>
          </w:p>
        </w:tc>
        <w:tc>
          <w:tcPr>
            <w:tcW w:w="2410" w:type="dxa"/>
            <w:vAlign w:val="center"/>
          </w:tcPr>
          <w:p w14:paraId="1DD247ED">
            <w:pPr>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中国</w:t>
            </w:r>
            <w:r>
              <w:rPr>
                <w:rFonts w:hint="eastAsia" w:ascii="仿宋_GB2312" w:hAnsi="仿宋_GB2312" w:eastAsia="仿宋_GB2312" w:cs="仿宋_GB2312"/>
                <w:color w:val="000000" w:themeColor="text1"/>
                <w:sz w:val="21"/>
                <w:szCs w:val="21"/>
                <w:lang w:eastAsia="zh-CN"/>
                <w14:textFill>
                  <w14:solidFill>
                    <w14:schemeClr w14:val="tx1"/>
                  </w14:solidFill>
                </w14:textFill>
              </w:rPr>
              <w:t>石油天然气股份</w:t>
            </w:r>
            <w:r>
              <w:rPr>
                <w:rFonts w:hint="eastAsia" w:ascii="仿宋_GB2312" w:hAnsi="仿宋_GB2312" w:eastAsia="仿宋_GB2312" w:cs="仿宋_GB2312"/>
                <w:color w:val="000000" w:themeColor="text1"/>
                <w:sz w:val="21"/>
                <w:szCs w:val="21"/>
                <w14:textFill>
                  <w14:solidFill>
                    <w14:schemeClr w14:val="tx1"/>
                  </w14:solidFill>
                </w14:textFill>
              </w:rPr>
              <w:t>有限公司广西钦州销售分公司</w:t>
            </w:r>
          </w:p>
        </w:tc>
        <w:tc>
          <w:tcPr>
            <w:tcW w:w="1984" w:type="dxa"/>
            <w:vAlign w:val="center"/>
          </w:tcPr>
          <w:p w14:paraId="7AA5EB57">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主任/助理工程师</w:t>
            </w:r>
          </w:p>
        </w:tc>
        <w:tc>
          <w:tcPr>
            <w:tcW w:w="1558" w:type="dxa"/>
            <w:vAlign w:val="center"/>
          </w:tcPr>
          <w:p w14:paraId="40E0AB03">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武汉工程学院</w:t>
            </w:r>
          </w:p>
        </w:tc>
        <w:tc>
          <w:tcPr>
            <w:tcW w:w="986" w:type="dxa"/>
            <w:vAlign w:val="center"/>
          </w:tcPr>
          <w:p w14:paraId="03220948">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本科</w:t>
            </w:r>
          </w:p>
        </w:tc>
        <w:tc>
          <w:tcPr>
            <w:tcW w:w="2278" w:type="dxa"/>
            <w:vAlign w:val="center"/>
          </w:tcPr>
          <w:p w14:paraId="09E9BEE9">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安全管理</w:t>
            </w:r>
          </w:p>
        </w:tc>
        <w:tc>
          <w:tcPr>
            <w:tcW w:w="1734" w:type="dxa"/>
            <w:vAlign w:val="center"/>
          </w:tcPr>
          <w:p w14:paraId="4D1DE552">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13977734001</w:t>
            </w:r>
          </w:p>
        </w:tc>
      </w:tr>
      <w:tr w14:paraId="04D73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9" w:type="dxa"/>
            <w:vAlign w:val="center"/>
          </w:tcPr>
          <w:p w14:paraId="0D7D5925">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6</w:t>
            </w:r>
          </w:p>
        </w:tc>
        <w:tc>
          <w:tcPr>
            <w:tcW w:w="993" w:type="dxa"/>
            <w:vAlign w:val="center"/>
          </w:tcPr>
          <w:p w14:paraId="6C6833AC">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李有愉</w:t>
            </w:r>
          </w:p>
        </w:tc>
        <w:tc>
          <w:tcPr>
            <w:tcW w:w="706" w:type="dxa"/>
            <w:vAlign w:val="center"/>
          </w:tcPr>
          <w:p w14:paraId="3D3D2BCA">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男</w:t>
            </w:r>
          </w:p>
        </w:tc>
        <w:tc>
          <w:tcPr>
            <w:tcW w:w="709" w:type="dxa"/>
            <w:vAlign w:val="center"/>
          </w:tcPr>
          <w:p w14:paraId="406E41CD">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35</w:t>
            </w:r>
          </w:p>
        </w:tc>
        <w:tc>
          <w:tcPr>
            <w:tcW w:w="2410" w:type="dxa"/>
            <w:vAlign w:val="center"/>
          </w:tcPr>
          <w:p w14:paraId="669E762D">
            <w:pPr>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中国</w:t>
            </w:r>
            <w:r>
              <w:rPr>
                <w:rFonts w:hint="eastAsia" w:ascii="仿宋_GB2312" w:hAnsi="仿宋_GB2312" w:eastAsia="仿宋_GB2312" w:cs="仿宋_GB2312"/>
                <w:color w:val="000000" w:themeColor="text1"/>
                <w:sz w:val="21"/>
                <w:szCs w:val="21"/>
                <w:lang w:eastAsia="zh-CN"/>
                <w14:textFill>
                  <w14:solidFill>
                    <w14:schemeClr w14:val="tx1"/>
                  </w14:solidFill>
                </w14:textFill>
              </w:rPr>
              <w:t>石油天然气股份</w:t>
            </w:r>
            <w:r>
              <w:rPr>
                <w:rFonts w:hint="eastAsia" w:ascii="仿宋_GB2312" w:hAnsi="仿宋_GB2312" w:eastAsia="仿宋_GB2312" w:cs="仿宋_GB2312"/>
                <w:color w:val="000000" w:themeColor="text1"/>
                <w:sz w:val="21"/>
                <w:szCs w:val="21"/>
                <w14:textFill>
                  <w14:solidFill>
                    <w14:schemeClr w14:val="tx1"/>
                  </w14:solidFill>
                </w14:textFill>
              </w:rPr>
              <w:t>有限公司广西钦州销售分公司</w:t>
            </w:r>
          </w:p>
        </w:tc>
        <w:tc>
          <w:tcPr>
            <w:tcW w:w="1984" w:type="dxa"/>
            <w:vAlign w:val="center"/>
          </w:tcPr>
          <w:p w14:paraId="0FA58CE6">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副主任/工程师</w:t>
            </w:r>
          </w:p>
        </w:tc>
        <w:tc>
          <w:tcPr>
            <w:tcW w:w="1558" w:type="dxa"/>
            <w:vAlign w:val="center"/>
          </w:tcPr>
          <w:p w14:paraId="199D794E">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中国石油大学（华东）</w:t>
            </w:r>
          </w:p>
        </w:tc>
        <w:tc>
          <w:tcPr>
            <w:tcW w:w="986" w:type="dxa"/>
            <w:vAlign w:val="center"/>
          </w:tcPr>
          <w:p w14:paraId="280E7B2B">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本科</w:t>
            </w:r>
          </w:p>
        </w:tc>
        <w:tc>
          <w:tcPr>
            <w:tcW w:w="2278" w:type="dxa"/>
            <w:vAlign w:val="center"/>
          </w:tcPr>
          <w:p w14:paraId="7E4A84B4">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安全管理</w:t>
            </w:r>
          </w:p>
        </w:tc>
        <w:tc>
          <w:tcPr>
            <w:tcW w:w="1734" w:type="dxa"/>
            <w:vAlign w:val="center"/>
          </w:tcPr>
          <w:p w14:paraId="328FBBAF">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15007777693</w:t>
            </w:r>
          </w:p>
        </w:tc>
      </w:tr>
      <w:tr w14:paraId="42E09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9" w:type="dxa"/>
            <w:vAlign w:val="center"/>
          </w:tcPr>
          <w:p w14:paraId="14E417B3">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7</w:t>
            </w:r>
          </w:p>
        </w:tc>
        <w:tc>
          <w:tcPr>
            <w:tcW w:w="993" w:type="dxa"/>
            <w:vAlign w:val="center"/>
          </w:tcPr>
          <w:p w14:paraId="7AD8F6BE">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刘</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1"/>
                <w:szCs w:val="21"/>
                <w14:textFill>
                  <w14:solidFill>
                    <w14:schemeClr w14:val="tx1"/>
                  </w14:solidFill>
                </w14:textFill>
              </w:rPr>
              <w:t>诚</w:t>
            </w:r>
          </w:p>
        </w:tc>
        <w:tc>
          <w:tcPr>
            <w:tcW w:w="706" w:type="dxa"/>
            <w:vAlign w:val="center"/>
          </w:tcPr>
          <w:p w14:paraId="6778113C">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男</w:t>
            </w:r>
          </w:p>
        </w:tc>
        <w:tc>
          <w:tcPr>
            <w:tcW w:w="709" w:type="dxa"/>
            <w:vAlign w:val="center"/>
          </w:tcPr>
          <w:p w14:paraId="521FE4BB">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40</w:t>
            </w:r>
          </w:p>
        </w:tc>
        <w:tc>
          <w:tcPr>
            <w:tcW w:w="2410" w:type="dxa"/>
            <w:vAlign w:val="center"/>
          </w:tcPr>
          <w:p w14:paraId="54C78C71">
            <w:pPr>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中国</w:t>
            </w:r>
            <w:r>
              <w:rPr>
                <w:rFonts w:hint="eastAsia" w:ascii="仿宋_GB2312" w:hAnsi="仿宋_GB2312" w:eastAsia="仿宋_GB2312" w:cs="仿宋_GB2312"/>
                <w:color w:val="000000" w:themeColor="text1"/>
                <w:sz w:val="21"/>
                <w:szCs w:val="21"/>
                <w:lang w:eastAsia="zh-CN"/>
                <w14:textFill>
                  <w14:solidFill>
                    <w14:schemeClr w14:val="tx1"/>
                  </w14:solidFill>
                </w14:textFill>
              </w:rPr>
              <w:t>石油天然气股份</w:t>
            </w:r>
            <w:r>
              <w:rPr>
                <w:rFonts w:hint="eastAsia" w:ascii="仿宋_GB2312" w:hAnsi="仿宋_GB2312" w:eastAsia="仿宋_GB2312" w:cs="仿宋_GB2312"/>
                <w:color w:val="000000" w:themeColor="text1"/>
                <w:sz w:val="21"/>
                <w:szCs w:val="21"/>
                <w14:textFill>
                  <w14:solidFill>
                    <w14:schemeClr w14:val="tx1"/>
                  </w14:solidFill>
                </w14:textFill>
              </w:rPr>
              <w:t>有限公司广西钦州销售分公司</w:t>
            </w:r>
          </w:p>
        </w:tc>
        <w:tc>
          <w:tcPr>
            <w:tcW w:w="1984" w:type="dxa"/>
            <w:vAlign w:val="center"/>
          </w:tcPr>
          <w:p w14:paraId="7B864C60">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副总经理/工程师</w:t>
            </w:r>
          </w:p>
        </w:tc>
        <w:tc>
          <w:tcPr>
            <w:tcW w:w="1558" w:type="dxa"/>
            <w:vAlign w:val="center"/>
          </w:tcPr>
          <w:p w14:paraId="6469957D">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广西大学</w:t>
            </w:r>
          </w:p>
        </w:tc>
        <w:tc>
          <w:tcPr>
            <w:tcW w:w="986" w:type="dxa"/>
            <w:vAlign w:val="center"/>
          </w:tcPr>
          <w:p w14:paraId="4646C337">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研究生</w:t>
            </w:r>
          </w:p>
        </w:tc>
        <w:tc>
          <w:tcPr>
            <w:tcW w:w="2278" w:type="dxa"/>
            <w:vAlign w:val="center"/>
          </w:tcPr>
          <w:p w14:paraId="424AF0D9">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安全管理</w:t>
            </w:r>
          </w:p>
        </w:tc>
        <w:tc>
          <w:tcPr>
            <w:tcW w:w="1734" w:type="dxa"/>
            <w:vAlign w:val="center"/>
          </w:tcPr>
          <w:p w14:paraId="6B5166FC">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15307778829</w:t>
            </w:r>
          </w:p>
        </w:tc>
      </w:tr>
      <w:tr w14:paraId="72E0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9" w:type="dxa"/>
            <w:vAlign w:val="center"/>
          </w:tcPr>
          <w:p w14:paraId="628F8AD7">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8</w:t>
            </w:r>
          </w:p>
        </w:tc>
        <w:tc>
          <w:tcPr>
            <w:tcW w:w="993" w:type="dxa"/>
            <w:vAlign w:val="center"/>
          </w:tcPr>
          <w:p w14:paraId="7C830AE6">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徐大东</w:t>
            </w:r>
          </w:p>
        </w:tc>
        <w:tc>
          <w:tcPr>
            <w:tcW w:w="706" w:type="dxa"/>
            <w:vAlign w:val="center"/>
          </w:tcPr>
          <w:p w14:paraId="4F02C3CE">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男</w:t>
            </w:r>
          </w:p>
        </w:tc>
        <w:tc>
          <w:tcPr>
            <w:tcW w:w="709" w:type="dxa"/>
            <w:vAlign w:val="center"/>
          </w:tcPr>
          <w:p w14:paraId="6FE641CD">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53</w:t>
            </w:r>
          </w:p>
        </w:tc>
        <w:tc>
          <w:tcPr>
            <w:tcW w:w="2410" w:type="dxa"/>
            <w:vAlign w:val="center"/>
          </w:tcPr>
          <w:p w14:paraId="4CBFD13A">
            <w:pPr>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中国</w:t>
            </w:r>
            <w:r>
              <w:rPr>
                <w:rFonts w:hint="eastAsia" w:ascii="仿宋_GB2312" w:hAnsi="仿宋_GB2312" w:eastAsia="仿宋_GB2312" w:cs="仿宋_GB2312"/>
                <w:color w:val="000000" w:themeColor="text1"/>
                <w:sz w:val="21"/>
                <w:szCs w:val="21"/>
                <w:lang w:eastAsia="zh-CN"/>
                <w14:textFill>
                  <w14:solidFill>
                    <w14:schemeClr w14:val="tx1"/>
                  </w14:solidFill>
                </w14:textFill>
              </w:rPr>
              <w:t>石油天然气股份</w:t>
            </w:r>
            <w:r>
              <w:rPr>
                <w:rFonts w:hint="eastAsia" w:ascii="仿宋_GB2312" w:hAnsi="仿宋_GB2312" w:eastAsia="仿宋_GB2312" w:cs="仿宋_GB2312"/>
                <w:color w:val="000000" w:themeColor="text1"/>
                <w:sz w:val="21"/>
                <w:szCs w:val="21"/>
                <w14:textFill>
                  <w14:solidFill>
                    <w14:schemeClr w14:val="tx1"/>
                  </w14:solidFill>
                </w14:textFill>
              </w:rPr>
              <w:t>有限公司广西钦州销售分公司</w:t>
            </w:r>
          </w:p>
        </w:tc>
        <w:tc>
          <w:tcPr>
            <w:tcW w:w="1984" w:type="dxa"/>
            <w:vAlign w:val="center"/>
          </w:tcPr>
          <w:p w14:paraId="13081A4E">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总经理/高级工程师</w:t>
            </w:r>
          </w:p>
        </w:tc>
        <w:tc>
          <w:tcPr>
            <w:tcW w:w="1558" w:type="dxa"/>
            <w:vAlign w:val="center"/>
          </w:tcPr>
          <w:p w14:paraId="45AD57DD">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四川大学</w:t>
            </w:r>
          </w:p>
        </w:tc>
        <w:tc>
          <w:tcPr>
            <w:tcW w:w="986" w:type="dxa"/>
            <w:vAlign w:val="center"/>
          </w:tcPr>
          <w:p w14:paraId="127D94A5">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本科</w:t>
            </w:r>
          </w:p>
        </w:tc>
        <w:tc>
          <w:tcPr>
            <w:tcW w:w="2278" w:type="dxa"/>
            <w:vAlign w:val="center"/>
          </w:tcPr>
          <w:p w14:paraId="7FDB412D">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安全管理</w:t>
            </w:r>
          </w:p>
        </w:tc>
        <w:tc>
          <w:tcPr>
            <w:tcW w:w="1734" w:type="dxa"/>
            <w:vAlign w:val="center"/>
          </w:tcPr>
          <w:p w14:paraId="62BEC21C">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18070780625</w:t>
            </w:r>
          </w:p>
        </w:tc>
      </w:tr>
      <w:tr w14:paraId="2458B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9" w:type="dxa"/>
            <w:vAlign w:val="center"/>
          </w:tcPr>
          <w:p w14:paraId="744A03F6">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9</w:t>
            </w:r>
          </w:p>
        </w:tc>
        <w:tc>
          <w:tcPr>
            <w:tcW w:w="993" w:type="dxa"/>
            <w:vAlign w:val="center"/>
          </w:tcPr>
          <w:p w14:paraId="39E5CF43">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岑</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1"/>
                <w:szCs w:val="21"/>
                <w14:textFill>
                  <w14:solidFill>
                    <w14:schemeClr w14:val="tx1"/>
                  </w14:solidFill>
                </w14:textFill>
              </w:rPr>
              <w:t>芳</w:t>
            </w:r>
          </w:p>
        </w:tc>
        <w:tc>
          <w:tcPr>
            <w:tcW w:w="706" w:type="dxa"/>
            <w:vAlign w:val="center"/>
          </w:tcPr>
          <w:p w14:paraId="53289CBD">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女</w:t>
            </w:r>
          </w:p>
        </w:tc>
        <w:tc>
          <w:tcPr>
            <w:tcW w:w="709" w:type="dxa"/>
            <w:vAlign w:val="center"/>
          </w:tcPr>
          <w:p w14:paraId="08AAD106">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40</w:t>
            </w:r>
          </w:p>
        </w:tc>
        <w:tc>
          <w:tcPr>
            <w:tcW w:w="2410" w:type="dxa"/>
            <w:vAlign w:val="center"/>
          </w:tcPr>
          <w:p w14:paraId="013EFCD8">
            <w:pPr>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广西安康注册安全工程师事务所有限公司</w:t>
            </w:r>
          </w:p>
        </w:tc>
        <w:tc>
          <w:tcPr>
            <w:tcW w:w="1984" w:type="dxa"/>
            <w:vAlign w:val="center"/>
          </w:tcPr>
          <w:p w14:paraId="40D56C72">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安全评价师/工程师</w:t>
            </w:r>
          </w:p>
        </w:tc>
        <w:tc>
          <w:tcPr>
            <w:tcW w:w="1558" w:type="dxa"/>
            <w:vAlign w:val="center"/>
          </w:tcPr>
          <w:p w14:paraId="716B3A29">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广西大学</w:t>
            </w:r>
          </w:p>
        </w:tc>
        <w:tc>
          <w:tcPr>
            <w:tcW w:w="986" w:type="dxa"/>
            <w:vAlign w:val="center"/>
          </w:tcPr>
          <w:p w14:paraId="2BBCC226">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本科</w:t>
            </w:r>
          </w:p>
        </w:tc>
        <w:tc>
          <w:tcPr>
            <w:tcW w:w="2278" w:type="dxa"/>
            <w:vAlign w:val="center"/>
          </w:tcPr>
          <w:p w14:paraId="25359428">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烟花爆竹</w:t>
            </w:r>
          </w:p>
        </w:tc>
        <w:tc>
          <w:tcPr>
            <w:tcW w:w="1734" w:type="dxa"/>
            <w:vAlign w:val="center"/>
          </w:tcPr>
          <w:p w14:paraId="02FD4487">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13977175049</w:t>
            </w:r>
          </w:p>
        </w:tc>
      </w:tr>
      <w:tr w14:paraId="16BB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9" w:type="dxa"/>
            <w:vAlign w:val="center"/>
          </w:tcPr>
          <w:p w14:paraId="2313FA70">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10</w:t>
            </w:r>
          </w:p>
        </w:tc>
        <w:tc>
          <w:tcPr>
            <w:tcW w:w="993" w:type="dxa"/>
            <w:vAlign w:val="center"/>
          </w:tcPr>
          <w:p w14:paraId="4F5F3ED1">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卢礼克</w:t>
            </w:r>
          </w:p>
        </w:tc>
        <w:tc>
          <w:tcPr>
            <w:tcW w:w="706" w:type="dxa"/>
            <w:vAlign w:val="center"/>
          </w:tcPr>
          <w:p w14:paraId="2C16311A">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男</w:t>
            </w:r>
          </w:p>
        </w:tc>
        <w:tc>
          <w:tcPr>
            <w:tcW w:w="709" w:type="dxa"/>
            <w:vAlign w:val="center"/>
          </w:tcPr>
          <w:p w14:paraId="157C8C7A">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44</w:t>
            </w:r>
          </w:p>
        </w:tc>
        <w:tc>
          <w:tcPr>
            <w:tcW w:w="2410" w:type="dxa"/>
            <w:vAlign w:val="center"/>
          </w:tcPr>
          <w:p w14:paraId="770DBCE7">
            <w:pPr>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广西安发安全科技有限公司</w:t>
            </w:r>
          </w:p>
        </w:tc>
        <w:tc>
          <w:tcPr>
            <w:tcW w:w="1984" w:type="dxa"/>
            <w:vAlign w:val="center"/>
          </w:tcPr>
          <w:p w14:paraId="35EB9097">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安全师/工程师</w:t>
            </w:r>
          </w:p>
        </w:tc>
        <w:tc>
          <w:tcPr>
            <w:tcW w:w="1558" w:type="dxa"/>
            <w:vAlign w:val="center"/>
          </w:tcPr>
          <w:p w14:paraId="1333AA75">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华中师范大学</w:t>
            </w:r>
          </w:p>
        </w:tc>
        <w:tc>
          <w:tcPr>
            <w:tcW w:w="986" w:type="dxa"/>
            <w:vAlign w:val="center"/>
          </w:tcPr>
          <w:p w14:paraId="72E81D15">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本科</w:t>
            </w:r>
          </w:p>
        </w:tc>
        <w:tc>
          <w:tcPr>
            <w:tcW w:w="2278" w:type="dxa"/>
            <w:vAlign w:val="center"/>
          </w:tcPr>
          <w:p w14:paraId="3F296817">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烟花爆竹</w:t>
            </w:r>
          </w:p>
        </w:tc>
        <w:tc>
          <w:tcPr>
            <w:tcW w:w="1734" w:type="dxa"/>
            <w:vAlign w:val="center"/>
          </w:tcPr>
          <w:p w14:paraId="68D35EDF">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13877147702</w:t>
            </w:r>
          </w:p>
        </w:tc>
      </w:tr>
      <w:tr w14:paraId="60A9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9" w:type="dxa"/>
            <w:vAlign w:val="center"/>
          </w:tcPr>
          <w:p w14:paraId="5BFAE405">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11</w:t>
            </w:r>
          </w:p>
        </w:tc>
        <w:tc>
          <w:tcPr>
            <w:tcW w:w="993" w:type="dxa"/>
            <w:vAlign w:val="center"/>
          </w:tcPr>
          <w:p w14:paraId="14B27A16">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郭焕花</w:t>
            </w:r>
          </w:p>
        </w:tc>
        <w:tc>
          <w:tcPr>
            <w:tcW w:w="706" w:type="dxa"/>
            <w:vAlign w:val="center"/>
          </w:tcPr>
          <w:p w14:paraId="34FAC145">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女</w:t>
            </w:r>
          </w:p>
        </w:tc>
        <w:tc>
          <w:tcPr>
            <w:tcW w:w="709" w:type="dxa"/>
            <w:vAlign w:val="center"/>
          </w:tcPr>
          <w:p w14:paraId="0168F817">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42</w:t>
            </w:r>
          </w:p>
        </w:tc>
        <w:tc>
          <w:tcPr>
            <w:tcW w:w="2410" w:type="dxa"/>
            <w:vAlign w:val="center"/>
          </w:tcPr>
          <w:p w14:paraId="1BB32915">
            <w:pPr>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钦州捷顺能源科技有限公司</w:t>
            </w:r>
          </w:p>
        </w:tc>
        <w:tc>
          <w:tcPr>
            <w:tcW w:w="1984" w:type="dxa"/>
            <w:vAlign w:val="center"/>
          </w:tcPr>
          <w:p w14:paraId="7D8B91BF">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副总经理/工程师</w:t>
            </w:r>
          </w:p>
        </w:tc>
        <w:tc>
          <w:tcPr>
            <w:tcW w:w="1558" w:type="dxa"/>
            <w:vAlign w:val="center"/>
          </w:tcPr>
          <w:p w14:paraId="3855A02E">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湘潭工学院</w:t>
            </w:r>
          </w:p>
        </w:tc>
        <w:tc>
          <w:tcPr>
            <w:tcW w:w="986" w:type="dxa"/>
            <w:vAlign w:val="center"/>
          </w:tcPr>
          <w:p w14:paraId="7E87E46E">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本科</w:t>
            </w:r>
          </w:p>
        </w:tc>
        <w:tc>
          <w:tcPr>
            <w:tcW w:w="2278" w:type="dxa"/>
            <w:vAlign w:val="center"/>
          </w:tcPr>
          <w:p w14:paraId="264B42A0">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安全管理</w:t>
            </w:r>
          </w:p>
        </w:tc>
        <w:tc>
          <w:tcPr>
            <w:tcW w:w="1734" w:type="dxa"/>
            <w:vAlign w:val="center"/>
          </w:tcPr>
          <w:p w14:paraId="3D86164A">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18877705906</w:t>
            </w:r>
          </w:p>
        </w:tc>
      </w:tr>
      <w:tr w14:paraId="673DB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9" w:type="dxa"/>
            <w:vAlign w:val="center"/>
          </w:tcPr>
          <w:p w14:paraId="4A86BF4A">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12</w:t>
            </w:r>
          </w:p>
        </w:tc>
        <w:tc>
          <w:tcPr>
            <w:tcW w:w="993" w:type="dxa"/>
            <w:vAlign w:val="center"/>
          </w:tcPr>
          <w:p w14:paraId="571853D1">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何</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1"/>
                <w:szCs w:val="21"/>
                <w14:textFill>
                  <w14:solidFill>
                    <w14:schemeClr w14:val="tx1"/>
                  </w14:solidFill>
                </w14:textFill>
              </w:rPr>
              <w:t>激</w:t>
            </w:r>
          </w:p>
        </w:tc>
        <w:tc>
          <w:tcPr>
            <w:tcW w:w="706" w:type="dxa"/>
            <w:vAlign w:val="center"/>
          </w:tcPr>
          <w:p w14:paraId="637A5114">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男</w:t>
            </w:r>
          </w:p>
        </w:tc>
        <w:tc>
          <w:tcPr>
            <w:tcW w:w="709" w:type="dxa"/>
            <w:vAlign w:val="center"/>
          </w:tcPr>
          <w:p w14:paraId="7E627EA6">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40</w:t>
            </w:r>
          </w:p>
        </w:tc>
        <w:tc>
          <w:tcPr>
            <w:tcW w:w="2410" w:type="dxa"/>
            <w:vAlign w:val="center"/>
          </w:tcPr>
          <w:p w14:paraId="04D1E735">
            <w:pPr>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钦州捷顺能源科技有限公司</w:t>
            </w:r>
          </w:p>
        </w:tc>
        <w:tc>
          <w:tcPr>
            <w:tcW w:w="1984" w:type="dxa"/>
            <w:vAlign w:val="center"/>
          </w:tcPr>
          <w:p w14:paraId="651A0B86">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副董事长/安全总监/注册安全工程师</w:t>
            </w:r>
          </w:p>
        </w:tc>
        <w:tc>
          <w:tcPr>
            <w:tcW w:w="1558" w:type="dxa"/>
            <w:vAlign w:val="center"/>
          </w:tcPr>
          <w:p w14:paraId="27E6BDBB">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湖南科技大学</w:t>
            </w:r>
          </w:p>
        </w:tc>
        <w:tc>
          <w:tcPr>
            <w:tcW w:w="986" w:type="dxa"/>
            <w:vAlign w:val="center"/>
          </w:tcPr>
          <w:p w14:paraId="58048D57">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研究生</w:t>
            </w:r>
          </w:p>
        </w:tc>
        <w:tc>
          <w:tcPr>
            <w:tcW w:w="2278" w:type="dxa"/>
            <w:vAlign w:val="center"/>
          </w:tcPr>
          <w:p w14:paraId="2DA21687">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安全管理</w:t>
            </w:r>
          </w:p>
        </w:tc>
        <w:tc>
          <w:tcPr>
            <w:tcW w:w="1734" w:type="dxa"/>
            <w:vAlign w:val="center"/>
          </w:tcPr>
          <w:p w14:paraId="6F72C288">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18677770565</w:t>
            </w:r>
          </w:p>
        </w:tc>
      </w:tr>
      <w:tr w14:paraId="123D4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9" w:type="dxa"/>
            <w:vAlign w:val="center"/>
          </w:tcPr>
          <w:p w14:paraId="05AF4255">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13</w:t>
            </w:r>
          </w:p>
        </w:tc>
        <w:tc>
          <w:tcPr>
            <w:tcW w:w="993" w:type="dxa"/>
            <w:vAlign w:val="center"/>
          </w:tcPr>
          <w:p w14:paraId="3899F350">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1"/>
                <w:szCs w:val="21"/>
                <w14:textFill>
                  <w14:solidFill>
                    <w14:schemeClr w14:val="tx1"/>
                  </w14:solidFill>
                </w14:textFill>
              </w:rPr>
              <w:t>斌</w:t>
            </w:r>
          </w:p>
        </w:tc>
        <w:tc>
          <w:tcPr>
            <w:tcW w:w="706" w:type="dxa"/>
            <w:vAlign w:val="center"/>
          </w:tcPr>
          <w:p w14:paraId="159F854A">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男</w:t>
            </w:r>
          </w:p>
        </w:tc>
        <w:tc>
          <w:tcPr>
            <w:tcW w:w="709" w:type="dxa"/>
            <w:vAlign w:val="center"/>
          </w:tcPr>
          <w:p w14:paraId="272CDEE1">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56</w:t>
            </w:r>
          </w:p>
        </w:tc>
        <w:tc>
          <w:tcPr>
            <w:tcW w:w="2410" w:type="dxa"/>
            <w:vAlign w:val="center"/>
          </w:tcPr>
          <w:p w14:paraId="525C5448">
            <w:pPr>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中国石油广西石化公司</w:t>
            </w:r>
          </w:p>
        </w:tc>
        <w:tc>
          <w:tcPr>
            <w:tcW w:w="1984" w:type="dxa"/>
            <w:vAlign w:val="center"/>
          </w:tcPr>
          <w:p w14:paraId="2F57C822">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副主任/安全总监/高级工程师</w:t>
            </w:r>
          </w:p>
        </w:tc>
        <w:tc>
          <w:tcPr>
            <w:tcW w:w="1558" w:type="dxa"/>
            <w:vAlign w:val="center"/>
          </w:tcPr>
          <w:p w14:paraId="69B9B176">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大连职工大学</w:t>
            </w:r>
          </w:p>
        </w:tc>
        <w:tc>
          <w:tcPr>
            <w:tcW w:w="986" w:type="dxa"/>
            <w:vAlign w:val="center"/>
          </w:tcPr>
          <w:p w14:paraId="5E1EF857">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本科</w:t>
            </w:r>
          </w:p>
        </w:tc>
        <w:tc>
          <w:tcPr>
            <w:tcW w:w="2278" w:type="dxa"/>
            <w:vAlign w:val="center"/>
          </w:tcPr>
          <w:p w14:paraId="26BA9EF0">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安全管理</w:t>
            </w:r>
          </w:p>
        </w:tc>
        <w:tc>
          <w:tcPr>
            <w:tcW w:w="1734" w:type="dxa"/>
            <w:vAlign w:val="center"/>
          </w:tcPr>
          <w:p w14:paraId="23D87430">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15907773521</w:t>
            </w:r>
          </w:p>
        </w:tc>
      </w:tr>
      <w:tr w14:paraId="71624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9" w:type="dxa"/>
            <w:vAlign w:val="center"/>
          </w:tcPr>
          <w:p w14:paraId="0535D53F">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14</w:t>
            </w:r>
          </w:p>
        </w:tc>
        <w:tc>
          <w:tcPr>
            <w:tcW w:w="993" w:type="dxa"/>
            <w:vAlign w:val="center"/>
          </w:tcPr>
          <w:p w14:paraId="303D2339">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朱云颖</w:t>
            </w:r>
          </w:p>
        </w:tc>
        <w:tc>
          <w:tcPr>
            <w:tcW w:w="706" w:type="dxa"/>
            <w:vAlign w:val="center"/>
          </w:tcPr>
          <w:p w14:paraId="7D9789F5">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男</w:t>
            </w:r>
          </w:p>
        </w:tc>
        <w:tc>
          <w:tcPr>
            <w:tcW w:w="709" w:type="dxa"/>
            <w:vAlign w:val="center"/>
          </w:tcPr>
          <w:p w14:paraId="05D88F43">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43</w:t>
            </w:r>
          </w:p>
        </w:tc>
        <w:tc>
          <w:tcPr>
            <w:tcW w:w="2410" w:type="dxa"/>
            <w:vAlign w:val="center"/>
          </w:tcPr>
          <w:p w14:paraId="554DFAF8">
            <w:pPr>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广西安康注册安全工程师事务所有限公司</w:t>
            </w:r>
          </w:p>
        </w:tc>
        <w:tc>
          <w:tcPr>
            <w:tcW w:w="1984" w:type="dxa"/>
            <w:vAlign w:val="center"/>
          </w:tcPr>
          <w:p w14:paraId="035A862F">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评价师</w:t>
            </w:r>
          </w:p>
        </w:tc>
        <w:tc>
          <w:tcPr>
            <w:tcW w:w="1558" w:type="dxa"/>
            <w:vAlign w:val="center"/>
          </w:tcPr>
          <w:p w14:paraId="6AE7FF11">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广西大学</w:t>
            </w:r>
          </w:p>
        </w:tc>
        <w:tc>
          <w:tcPr>
            <w:tcW w:w="986" w:type="dxa"/>
            <w:vAlign w:val="center"/>
          </w:tcPr>
          <w:p w14:paraId="4A967C70">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本科</w:t>
            </w:r>
          </w:p>
        </w:tc>
        <w:tc>
          <w:tcPr>
            <w:tcW w:w="2278" w:type="dxa"/>
            <w:vAlign w:val="center"/>
          </w:tcPr>
          <w:p w14:paraId="7BE7B2B1">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烟花爆竹</w:t>
            </w:r>
          </w:p>
        </w:tc>
        <w:tc>
          <w:tcPr>
            <w:tcW w:w="1734" w:type="dxa"/>
            <w:vAlign w:val="center"/>
          </w:tcPr>
          <w:p w14:paraId="394C758D">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15078850771</w:t>
            </w:r>
          </w:p>
        </w:tc>
      </w:tr>
      <w:tr w14:paraId="33755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9" w:type="dxa"/>
            <w:vAlign w:val="center"/>
          </w:tcPr>
          <w:p w14:paraId="1356F985">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15</w:t>
            </w:r>
          </w:p>
        </w:tc>
        <w:tc>
          <w:tcPr>
            <w:tcW w:w="993" w:type="dxa"/>
            <w:vAlign w:val="center"/>
          </w:tcPr>
          <w:p w14:paraId="644B1133">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兰仙灵</w:t>
            </w:r>
          </w:p>
        </w:tc>
        <w:tc>
          <w:tcPr>
            <w:tcW w:w="706" w:type="dxa"/>
            <w:vAlign w:val="center"/>
          </w:tcPr>
          <w:p w14:paraId="49FA7776">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女</w:t>
            </w:r>
          </w:p>
        </w:tc>
        <w:tc>
          <w:tcPr>
            <w:tcW w:w="709" w:type="dxa"/>
            <w:vAlign w:val="center"/>
          </w:tcPr>
          <w:p w14:paraId="20BB6264">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39</w:t>
            </w:r>
          </w:p>
        </w:tc>
        <w:tc>
          <w:tcPr>
            <w:tcW w:w="2410" w:type="dxa"/>
            <w:vAlign w:val="center"/>
          </w:tcPr>
          <w:p w14:paraId="2FA9FA52">
            <w:pPr>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广西安康注册安全工程师事务所有限公司</w:t>
            </w:r>
          </w:p>
        </w:tc>
        <w:tc>
          <w:tcPr>
            <w:tcW w:w="1984" w:type="dxa"/>
            <w:vAlign w:val="center"/>
          </w:tcPr>
          <w:p w14:paraId="4D1B1799">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总工程师/高级工程师</w:t>
            </w:r>
          </w:p>
        </w:tc>
        <w:tc>
          <w:tcPr>
            <w:tcW w:w="1558" w:type="dxa"/>
            <w:vAlign w:val="center"/>
          </w:tcPr>
          <w:p w14:paraId="05223F02">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广西大学</w:t>
            </w:r>
          </w:p>
        </w:tc>
        <w:tc>
          <w:tcPr>
            <w:tcW w:w="986" w:type="dxa"/>
            <w:vAlign w:val="center"/>
          </w:tcPr>
          <w:p w14:paraId="5E1631B6">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本科</w:t>
            </w:r>
          </w:p>
        </w:tc>
        <w:tc>
          <w:tcPr>
            <w:tcW w:w="2278" w:type="dxa"/>
            <w:vAlign w:val="center"/>
          </w:tcPr>
          <w:p w14:paraId="6203E75B">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危险化学品</w:t>
            </w:r>
          </w:p>
        </w:tc>
        <w:tc>
          <w:tcPr>
            <w:tcW w:w="1734" w:type="dxa"/>
            <w:vAlign w:val="center"/>
          </w:tcPr>
          <w:p w14:paraId="785D482C">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18977183254</w:t>
            </w:r>
          </w:p>
        </w:tc>
      </w:tr>
      <w:tr w14:paraId="07AF7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9" w:type="dxa"/>
            <w:vAlign w:val="center"/>
          </w:tcPr>
          <w:p w14:paraId="725D79A9">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16</w:t>
            </w:r>
          </w:p>
        </w:tc>
        <w:tc>
          <w:tcPr>
            <w:tcW w:w="993" w:type="dxa"/>
            <w:vAlign w:val="center"/>
          </w:tcPr>
          <w:p w14:paraId="2D9EB2F0">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李普芳</w:t>
            </w:r>
          </w:p>
        </w:tc>
        <w:tc>
          <w:tcPr>
            <w:tcW w:w="706" w:type="dxa"/>
            <w:vAlign w:val="center"/>
          </w:tcPr>
          <w:p w14:paraId="38E1FCA4">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男</w:t>
            </w:r>
          </w:p>
        </w:tc>
        <w:tc>
          <w:tcPr>
            <w:tcW w:w="709" w:type="dxa"/>
            <w:vAlign w:val="center"/>
          </w:tcPr>
          <w:p w14:paraId="4A5BAFD6">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46</w:t>
            </w:r>
          </w:p>
        </w:tc>
        <w:tc>
          <w:tcPr>
            <w:tcW w:w="2410" w:type="dxa"/>
            <w:vAlign w:val="center"/>
          </w:tcPr>
          <w:p w14:paraId="18AE0516">
            <w:pPr>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中国石油广西石化公司</w:t>
            </w:r>
          </w:p>
        </w:tc>
        <w:tc>
          <w:tcPr>
            <w:tcW w:w="1984" w:type="dxa"/>
            <w:vAlign w:val="center"/>
          </w:tcPr>
          <w:p w14:paraId="6F355800">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副主任/高级工程师</w:t>
            </w:r>
          </w:p>
        </w:tc>
        <w:tc>
          <w:tcPr>
            <w:tcW w:w="1558" w:type="dxa"/>
            <w:vAlign w:val="center"/>
          </w:tcPr>
          <w:p w14:paraId="444FBE2F">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中国石油大学（北京）</w:t>
            </w:r>
          </w:p>
        </w:tc>
        <w:tc>
          <w:tcPr>
            <w:tcW w:w="986" w:type="dxa"/>
            <w:vAlign w:val="center"/>
          </w:tcPr>
          <w:p w14:paraId="1597B981">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研究生</w:t>
            </w:r>
          </w:p>
        </w:tc>
        <w:tc>
          <w:tcPr>
            <w:tcW w:w="2278" w:type="dxa"/>
            <w:vAlign w:val="center"/>
          </w:tcPr>
          <w:p w14:paraId="64EF2877">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化工设备管理</w:t>
            </w:r>
          </w:p>
        </w:tc>
        <w:tc>
          <w:tcPr>
            <w:tcW w:w="1734" w:type="dxa"/>
            <w:vAlign w:val="center"/>
          </w:tcPr>
          <w:p w14:paraId="3EDCEC79">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15907773138</w:t>
            </w:r>
          </w:p>
        </w:tc>
      </w:tr>
      <w:tr w14:paraId="0FBF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9" w:type="dxa"/>
            <w:vAlign w:val="center"/>
          </w:tcPr>
          <w:p w14:paraId="78458246">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17</w:t>
            </w:r>
          </w:p>
        </w:tc>
        <w:tc>
          <w:tcPr>
            <w:tcW w:w="993" w:type="dxa"/>
            <w:vAlign w:val="center"/>
          </w:tcPr>
          <w:p w14:paraId="20976DC2">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陈  雄</w:t>
            </w:r>
          </w:p>
        </w:tc>
        <w:tc>
          <w:tcPr>
            <w:tcW w:w="706" w:type="dxa"/>
            <w:vAlign w:val="center"/>
          </w:tcPr>
          <w:p w14:paraId="5025C9A1">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男</w:t>
            </w:r>
          </w:p>
        </w:tc>
        <w:tc>
          <w:tcPr>
            <w:tcW w:w="709" w:type="dxa"/>
            <w:vAlign w:val="center"/>
          </w:tcPr>
          <w:p w14:paraId="02E5B03E">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38</w:t>
            </w:r>
          </w:p>
        </w:tc>
        <w:tc>
          <w:tcPr>
            <w:tcW w:w="2410" w:type="dxa"/>
            <w:vAlign w:val="center"/>
          </w:tcPr>
          <w:p w14:paraId="24E3C33B">
            <w:pPr>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北部湾大学</w:t>
            </w:r>
          </w:p>
        </w:tc>
        <w:tc>
          <w:tcPr>
            <w:tcW w:w="1984" w:type="dxa"/>
            <w:vAlign w:val="center"/>
          </w:tcPr>
          <w:p w14:paraId="69D6F2E3">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教师/讲师（高校）</w:t>
            </w:r>
          </w:p>
        </w:tc>
        <w:tc>
          <w:tcPr>
            <w:tcW w:w="1558" w:type="dxa"/>
            <w:vAlign w:val="center"/>
          </w:tcPr>
          <w:p w14:paraId="214F5016">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西南石油大学</w:t>
            </w:r>
          </w:p>
        </w:tc>
        <w:tc>
          <w:tcPr>
            <w:tcW w:w="986" w:type="dxa"/>
            <w:vAlign w:val="center"/>
          </w:tcPr>
          <w:p w14:paraId="7C97DDF1">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研究生</w:t>
            </w:r>
          </w:p>
        </w:tc>
        <w:tc>
          <w:tcPr>
            <w:tcW w:w="2278" w:type="dxa"/>
            <w:vAlign w:val="center"/>
          </w:tcPr>
          <w:p w14:paraId="4ADCF332">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储运</w:t>
            </w:r>
          </w:p>
        </w:tc>
        <w:tc>
          <w:tcPr>
            <w:tcW w:w="1734" w:type="dxa"/>
            <w:vAlign w:val="center"/>
          </w:tcPr>
          <w:p w14:paraId="29F9B015">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18877773500</w:t>
            </w:r>
          </w:p>
        </w:tc>
      </w:tr>
      <w:tr w14:paraId="467C4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9" w:type="dxa"/>
            <w:vAlign w:val="center"/>
          </w:tcPr>
          <w:p w14:paraId="66AD1691">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18</w:t>
            </w:r>
          </w:p>
        </w:tc>
        <w:tc>
          <w:tcPr>
            <w:tcW w:w="993" w:type="dxa"/>
            <w:vAlign w:val="center"/>
          </w:tcPr>
          <w:p w14:paraId="1B0D8E21">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覃世才</w:t>
            </w:r>
          </w:p>
        </w:tc>
        <w:tc>
          <w:tcPr>
            <w:tcW w:w="706" w:type="dxa"/>
            <w:vAlign w:val="center"/>
          </w:tcPr>
          <w:p w14:paraId="32276683">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男</w:t>
            </w:r>
          </w:p>
        </w:tc>
        <w:tc>
          <w:tcPr>
            <w:tcW w:w="709" w:type="dxa"/>
            <w:vAlign w:val="center"/>
          </w:tcPr>
          <w:p w14:paraId="4FA1DB22">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40</w:t>
            </w:r>
          </w:p>
        </w:tc>
        <w:tc>
          <w:tcPr>
            <w:tcW w:w="2410" w:type="dxa"/>
            <w:vAlign w:val="center"/>
          </w:tcPr>
          <w:p w14:paraId="3FA63DFA">
            <w:pPr>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浦北县安全生产监督管理局</w:t>
            </w:r>
          </w:p>
        </w:tc>
        <w:tc>
          <w:tcPr>
            <w:tcW w:w="1984" w:type="dxa"/>
            <w:vAlign w:val="center"/>
          </w:tcPr>
          <w:p w14:paraId="5C950BEB">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烟爆股负责人/中级经济师</w:t>
            </w:r>
          </w:p>
        </w:tc>
        <w:tc>
          <w:tcPr>
            <w:tcW w:w="1558" w:type="dxa"/>
            <w:vAlign w:val="center"/>
          </w:tcPr>
          <w:p w14:paraId="21A6C34E">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广西财政高等专科学校</w:t>
            </w:r>
          </w:p>
        </w:tc>
        <w:tc>
          <w:tcPr>
            <w:tcW w:w="986" w:type="dxa"/>
            <w:vAlign w:val="center"/>
          </w:tcPr>
          <w:p w14:paraId="788CF42C">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本科</w:t>
            </w:r>
          </w:p>
        </w:tc>
        <w:tc>
          <w:tcPr>
            <w:tcW w:w="2278" w:type="dxa"/>
            <w:vAlign w:val="center"/>
          </w:tcPr>
          <w:p w14:paraId="136F9146">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烟花爆竹安全管理</w:t>
            </w:r>
          </w:p>
        </w:tc>
        <w:tc>
          <w:tcPr>
            <w:tcW w:w="1734" w:type="dxa"/>
            <w:vAlign w:val="center"/>
          </w:tcPr>
          <w:p w14:paraId="4D4BBAF4">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18177790592</w:t>
            </w:r>
          </w:p>
        </w:tc>
      </w:tr>
      <w:tr w14:paraId="3E564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9" w:type="dxa"/>
            <w:vAlign w:val="center"/>
          </w:tcPr>
          <w:p w14:paraId="6A85A1B6">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19</w:t>
            </w:r>
          </w:p>
        </w:tc>
        <w:tc>
          <w:tcPr>
            <w:tcW w:w="993" w:type="dxa"/>
            <w:vAlign w:val="center"/>
          </w:tcPr>
          <w:p w14:paraId="28083CE5">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白得勋</w:t>
            </w:r>
          </w:p>
        </w:tc>
        <w:tc>
          <w:tcPr>
            <w:tcW w:w="706" w:type="dxa"/>
            <w:vAlign w:val="center"/>
          </w:tcPr>
          <w:p w14:paraId="1887B8E0">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男</w:t>
            </w:r>
          </w:p>
        </w:tc>
        <w:tc>
          <w:tcPr>
            <w:tcW w:w="709" w:type="dxa"/>
            <w:vAlign w:val="center"/>
          </w:tcPr>
          <w:p w14:paraId="1924A7B1">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48</w:t>
            </w:r>
          </w:p>
        </w:tc>
        <w:tc>
          <w:tcPr>
            <w:tcW w:w="2410" w:type="dxa"/>
            <w:vAlign w:val="center"/>
          </w:tcPr>
          <w:p w14:paraId="714B55E9">
            <w:pPr>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中国石油广西石化公司</w:t>
            </w:r>
          </w:p>
        </w:tc>
        <w:tc>
          <w:tcPr>
            <w:tcW w:w="1984" w:type="dxa"/>
            <w:vAlign w:val="center"/>
          </w:tcPr>
          <w:p w14:paraId="1E9E1FD3">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处长助理/工程师（国家注册安全工程师）</w:t>
            </w:r>
          </w:p>
        </w:tc>
        <w:tc>
          <w:tcPr>
            <w:tcW w:w="1558" w:type="dxa"/>
            <w:vAlign w:val="center"/>
          </w:tcPr>
          <w:p w14:paraId="46F3DC66">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中央党校</w:t>
            </w:r>
          </w:p>
        </w:tc>
        <w:tc>
          <w:tcPr>
            <w:tcW w:w="986" w:type="dxa"/>
            <w:vAlign w:val="center"/>
          </w:tcPr>
          <w:p w14:paraId="3ACEE4C0">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本科</w:t>
            </w:r>
          </w:p>
        </w:tc>
        <w:tc>
          <w:tcPr>
            <w:tcW w:w="2278" w:type="dxa"/>
            <w:vAlign w:val="center"/>
          </w:tcPr>
          <w:p w14:paraId="65978FBA">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安全、职业卫生管理</w:t>
            </w:r>
          </w:p>
        </w:tc>
        <w:tc>
          <w:tcPr>
            <w:tcW w:w="1734" w:type="dxa"/>
            <w:vAlign w:val="center"/>
          </w:tcPr>
          <w:p w14:paraId="2ED2A01F">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0777-3885963</w:t>
            </w:r>
          </w:p>
        </w:tc>
      </w:tr>
      <w:tr w14:paraId="4A664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9" w:type="dxa"/>
            <w:vAlign w:val="center"/>
          </w:tcPr>
          <w:p w14:paraId="0CEAA699">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20</w:t>
            </w:r>
          </w:p>
        </w:tc>
        <w:tc>
          <w:tcPr>
            <w:tcW w:w="993" w:type="dxa"/>
            <w:vAlign w:val="center"/>
          </w:tcPr>
          <w:p w14:paraId="50A8BF0E">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高  军</w:t>
            </w:r>
          </w:p>
        </w:tc>
        <w:tc>
          <w:tcPr>
            <w:tcW w:w="706" w:type="dxa"/>
            <w:vAlign w:val="center"/>
          </w:tcPr>
          <w:p w14:paraId="36DEE657">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男</w:t>
            </w:r>
          </w:p>
        </w:tc>
        <w:tc>
          <w:tcPr>
            <w:tcW w:w="709" w:type="dxa"/>
            <w:vAlign w:val="center"/>
          </w:tcPr>
          <w:p w14:paraId="4862E162">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50</w:t>
            </w:r>
          </w:p>
        </w:tc>
        <w:tc>
          <w:tcPr>
            <w:tcW w:w="2410" w:type="dxa"/>
            <w:vAlign w:val="center"/>
          </w:tcPr>
          <w:p w14:paraId="52650609">
            <w:pPr>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中国石油广西石化公司</w:t>
            </w:r>
          </w:p>
        </w:tc>
        <w:tc>
          <w:tcPr>
            <w:tcW w:w="1984" w:type="dxa"/>
            <w:vAlign w:val="center"/>
          </w:tcPr>
          <w:p w14:paraId="6817C8E1">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高级主管/工程师</w:t>
            </w:r>
          </w:p>
        </w:tc>
        <w:tc>
          <w:tcPr>
            <w:tcW w:w="1558" w:type="dxa"/>
            <w:vAlign w:val="center"/>
          </w:tcPr>
          <w:p w14:paraId="48DEE8B9">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沈阳航空工业学院</w:t>
            </w:r>
          </w:p>
        </w:tc>
        <w:tc>
          <w:tcPr>
            <w:tcW w:w="986" w:type="dxa"/>
            <w:vAlign w:val="center"/>
          </w:tcPr>
          <w:p w14:paraId="07FDF622">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本科</w:t>
            </w:r>
          </w:p>
        </w:tc>
        <w:tc>
          <w:tcPr>
            <w:tcW w:w="2278" w:type="dxa"/>
            <w:vAlign w:val="center"/>
          </w:tcPr>
          <w:p w14:paraId="6D6133A7">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安全管理</w:t>
            </w:r>
          </w:p>
        </w:tc>
        <w:tc>
          <w:tcPr>
            <w:tcW w:w="1734" w:type="dxa"/>
            <w:vAlign w:val="center"/>
          </w:tcPr>
          <w:p w14:paraId="4027A0E8">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0777-3885047</w:t>
            </w:r>
          </w:p>
        </w:tc>
      </w:tr>
      <w:tr w14:paraId="4305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9" w:type="dxa"/>
            <w:vAlign w:val="center"/>
          </w:tcPr>
          <w:p w14:paraId="74738DA2">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21</w:t>
            </w:r>
          </w:p>
        </w:tc>
        <w:tc>
          <w:tcPr>
            <w:tcW w:w="993" w:type="dxa"/>
            <w:vAlign w:val="center"/>
          </w:tcPr>
          <w:p w14:paraId="5F5664B3">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石  军</w:t>
            </w:r>
          </w:p>
        </w:tc>
        <w:tc>
          <w:tcPr>
            <w:tcW w:w="706" w:type="dxa"/>
            <w:vAlign w:val="center"/>
          </w:tcPr>
          <w:p w14:paraId="3E414154">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男</w:t>
            </w:r>
          </w:p>
        </w:tc>
        <w:tc>
          <w:tcPr>
            <w:tcW w:w="709" w:type="dxa"/>
            <w:vAlign w:val="center"/>
          </w:tcPr>
          <w:p w14:paraId="66FFA3BA">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52</w:t>
            </w:r>
          </w:p>
        </w:tc>
        <w:tc>
          <w:tcPr>
            <w:tcW w:w="2410" w:type="dxa"/>
            <w:vAlign w:val="center"/>
          </w:tcPr>
          <w:p w14:paraId="49F1471A">
            <w:pPr>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中国石油广西石化公司</w:t>
            </w:r>
          </w:p>
        </w:tc>
        <w:tc>
          <w:tcPr>
            <w:tcW w:w="1984" w:type="dxa"/>
            <w:vAlign w:val="center"/>
          </w:tcPr>
          <w:p w14:paraId="3AE6D6CD">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高级技术主管/工程师</w:t>
            </w:r>
          </w:p>
        </w:tc>
        <w:tc>
          <w:tcPr>
            <w:tcW w:w="1558" w:type="dxa"/>
            <w:vAlign w:val="center"/>
          </w:tcPr>
          <w:p w14:paraId="1BE76B5E">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黑龙江经济管理学院</w:t>
            </w:r>
          </w:p>
        </w:tc>
        <w:tc>
          <w:tcPr>
            <w:tcW w:w="986" w:type="dxa"/>
            <w:vAlign w:val="center"/>
          </w:tcPr>
          <w:p w14:paraId="5FA7795F">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本科</w:t>
            </w:r>
          </w:p>
        </w:tc>
        <w:tc>
          <w:tcPr>
            <w:tcW w:w="2278" w:type="dxa"/>
            <w:vAlign w:val="center"/>
          </w:tcPr>
          <w:p w14:paraId="2DC05C67">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安全管理</w:t>
            </w:r>
          </w:p>
        </w:tc>
        <w:tc>
          <w:tcPr>
            <w:tcW w:w="1734" w:type="dxa"/>
            <w:vAlign w:val="center"/>
          </w:tcPr>
          <w:p w14:paraId="25AA6DED">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0777-3885082</w:t>
            </w:r>
          </w:p>
        </w:tc>
      </w:tr>
      <w:tr w14:paraId="76EE6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9" w:type="dxa"/>
            <w:vAlign w:val="center"/>
          </w:tcPr>
          <w:p w14:paraId="2B693AD8">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22</w:t>
            </w:r>
          </w:p>
        </w:tc>
        <w:tc>
          <w:tcPr>
            <w:tcW w:w="993" w:type="dxa"/>
            <w:vAlign w:val="center"/>
          </w:tcPr>
          <w:p w14:paraId="726D2D60">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甘光伟</w:t>
            </w:r>
          </w:p>
        </w:tc>
        <w:tc>
          <w:tcPr>
            <w:tcW w:w="706" w:type="dxa"/>
            <w:vAlign w:val="center"/>
          </w:tcPr>
          <w:p w14:paraId="12238E5A">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男</w:t>
            </w:r>
          </w:p>
        </w:tc>
        <w:tc>
          <w:tcPr>
            <w:tcW w:w="709" w:type="dxa"/>
            <w:vAlign w:val="center"/>
          </w:tcPr>
          <w:p w14:paraId="58B2E9AD">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34</w:t>
            </w:r>
          </w:p>
        </w:tc>
        <w:tc>
          <w:tcPr>
            <w:tcW w:w="2410" w:type="dxa"/>
            <w:vAlign w:val="center"/>
          </w:tcPr>
          <w:p w14:paraId="360402D6">
            <w:pPr>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中国石油广西石化公司</w:t>
            </w:r>
          </w:p>
        </w:tc>
        <w:tc>
          <w:tcPr>
            <w:tcW w:w="1984" w:type="dxa"/>
            <w:vAlign w:val="center"/>
          </w:tcPr>
          <w:p w14:paraId="5703467D">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主管/工程师（国家注册安全工程师）</w:t>
            </w:r>
          </w:p>
        </w:tc>
        <w:tc>
          <w:tcPr>
            <w:tcW w:w="1558" w:type="dxa"/>
            <w:vAlign w:val="center"/>
          </w:tcPr>
          <w:p w14:paraId="1E714283">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中国石油大学（华东）</w:t>
            </w:r>
          </w:p>
        </w:tc>
        <w:tc>
          <w:tcPr>
            <w:tcW w:w="986" w:type="dxa"/>
            <w:vAlign w:val="center"/>
          </w:tcPr>
          <w:p w14:paraId="0A949098">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硕士</w:t>
            </w:r>
          </w:p>
        </w:tc>
        <w:tc>
          <w:tcPr>
            <w:tcW w:w="2278" w:type="dxa"/>
            <w:vAlign w:val="center"/>
          </w:tcPr>
          <w:p w14:paraId="5590DC91">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安全管理</w:t>
            </w:r>
          </w:p>
        </w:tc>
        <w:tc>
          <w:tcPr>
            <w:tcW w:w="1734" w:type="dxa"/>
            <w:vAlign w:val="center"/>
          </w:tcPr>
          <w:p w14:paraId="5A490776">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0777-3885082</w:t>
            </w:r>
          </w:p>
        </w:tc>
      </w:tr>
      <w:tr w14:paraId="3C289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9" w:type="dxa"/>
            <w:vAlign w:val="center"/>
          </w:tcPr>
          <w:p w14:paraId="600E0AD2">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23</w:t>
            </w:r>
          </w:p>
        </w:tc>
        <w:tc>
          <w:tcPr>
            <w:tcW w:w="993" w:type="dxa"/>
            <w:vAlign w:val="center"/>
          </w:tcPr>
          <w:p w14:paraId="1EC3EA45">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纪泳庆</w:t>
            </w:r>
          </w:p>
        </w:tc>
        <w:tc>
          <w:tcPr>
            <w:tcW w:w="706" w:type="dxa"/>
            <w:vAlign w:val="center"/>
          </w:tcPr>
          <w:p w14:paraId="15E2EC6B">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男</w:t>
            </w:r>
          </w:p>
        </w:tc>
        <w:tc>
          <w:tcPr>
            <w:tcW w:w="709" w:type="dxa"/>
            <w:vAlign w:val="center"/>
          </w:tcPr>
          <w:p w14:paraId="14983688">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32</w:t>
            </w:r>
          </w:p>
        </w:tc>
        <w:tc>
          <w:tcPr>
            <w:tcW w:w="2410" w:type="dxa"/>
            <w:vAlign w:val="center"/>
          </w:tcPr>
          <w:p w14:paraId="5752E77F">
            <w:pPr>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中国石油广西石化公司</w:t>
            </w:r>
          </w:p>
        </w:tc>
        <w:tc>
          <w:tcPr>
            <w:tcW w:w="1984" w:type="dxa"/>
            <w:vAlign w:val="center"/>
          </w:tcPr>
          <w:p w14:paraId="393A42CF">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HSE工程师</w:t>
            </w:r>
          </w:p>
        </w:tc>
        <w:tc>
          <w:tcPr>
            <w:tcW w:w="1558" w:type="dxa"/>
            <w:vAlign w:val="center"/>
          </w:tcPr>
          <w:p w14:paraId="37E28177">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沈阳航空航天大学</w:t>
            </w:r>
          </w:p>
        </w:tc>
        <w:tc>
          <w:tcPr>
            <w:tcW w:w="986" w:type="dxa"/>
            <w:vAlign w:val="center"/>
          </w:tcPr>
          <w:p w14:paraId="0E10D1A2">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本科</w:t>
            </w:r>
          </w:p>
        </w:tc>
        <w:tc>
          <w:tcPr>
            <w:tcW w:w="2278" w:type="dxa"/>
            <w:vAlign w:val="center"/>
          </w:tcPr>
          <w:p w14:paraId="2B7BE94A">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安全管理</w:t>
            </w:r>
          </w:p>
        </w:tc>
        <w:tc>
          <w:tcPr>
            <w:tcW w:w="1734" w:type="dxa"/>
            <w:vAlign w:val="center"/>
          </w:tcPr>
          <w:p w14:paraId="24918085">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0777-3885087</w:t>
            </w:r>
          </w:p>
        </w:tc>
      </w:tr>
      <w:tr w14:paraId="0943B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9" w:type="dxa"/>
            <w:vAlign w:val="center"/>
          </w:tcPr>
          <w:p w14:paraId="3A203C65">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24</w:t>
            </w:r>
          </w:p>
        </w:tc>
        <w:tc>
          <w:tcPr>
            <w:tcW w:w="993" w:type="dxa"/>
            <w:vAlign w:val="center"/>
          </w:tcPr>
          <w:p w14:paraId="38771BD7">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李秀明</w:t>
            </w:r>
          </w:p>
        </w:tc>
        <w:tc>
          <w:tcPr>
            <w:tcW w:w="706" w:type="dxa"/>
            <w:vAlign w:val="center"/>
          </w:tcPr>
          <w:p w14:paraId="65907A55">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女</w:t>
            </w:r>
          </w:p>
        </w:tc>
        <w:tc>
          <w:tcPr>
            <w:tcW w:w="709" w:type="dxa"/>
            <w:vAlign w:val="center"/>
          </w:tcPr>
          <w:p w14:paraId="7CEAD51D">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62</w:t>
            </w:r>
          </w:p>
        </w:tc>
        <w:tc>
          <w:tcPr>
            <w:tcW w:w="2410" w:type="dxa"/>
            <w:vAlign w:val="center"/>
          </w:tcPr>
          <w:p w14:paraId="142DAE99">
            <w:pPr>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原北京燕山石化工程公司（已退休）</w:t>
            </w:r>
          </w:p>
        </w:tc>
        <w:tc>
          <w:tcPr>
            <w:tcW w:w="1984" w:type="dxa"/>
            <w:vAlign w:val="center"/>
          </w:tcPr>
          <w:p w14:paraId="377D4D20">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高级工程师</w:t>
            </w:r>
          </w:p>
        </w:tc>
        <w:tc>
          <w:tcPr>
            <w:tcW w:w="1558" w:type="dxa"/>
            <w:vAlign w:val="center"/>
          </w:tcPr>
          <w:p w14:paraId="52974FCF">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河北化工学院</w:t>
            </w:r>
          </w:p>
        </w:tc>
        <w:tc>
          <w:tcPr>
            <w:tcW w:w="986" w:type="dxa"/>
            <w:vAlign w:val="center"/>
          </w:tcPr>
          <w:p w14:paraId="00EC776D">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硕士研究生</w:t>
            </w:r>
          </w:p>
        </w:tc>
        <w:tc>
          <w:tcPr>
            <w:tcW w:w="2278" w:type="dxa"/>
            <w:vAlign w:val="center"/>
          </w:tcPr>
          <w:p w14:paraId="3DC55BDA">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技术管理</w:t>
            </w:r>
          </w:p>
        </w:tc>
        <w:tc>
          <w:tcPr>
            <w:tcW w:w="1734" w:type="dxa"/>
            <w:vAlign w:val="center"/>
          </w:tcPr>
          <w:p w14:paraId="222BF504">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18677769655</w:t>
            </w:r>
          </w:p>
        </w:tc>
      </w:tr>
      <w:tr w14:paraId="27867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9" w:type="dxa"/>
            <w:vAlign w:val="center"/>
          </w:tcPr>
          <w:p w14:paraId="5CA7BE5A">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25</w:t>
            </w:r>
          </w:p>
        </w:tc>
        <w:tc>
          <w:tcPr>
            <w:tcW w:w="993" w:type="dxa"/>
            <w:vAlign w:val="center"/>
          </w:tcPr>
          <w:p w14:paraId="5A900F7B">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覃家春</w:t>
            </w:r>
          </w:p>
        </w:tc>
        <w:tc>
          <w:tcPr>
            <w:tcW w:w="706" w:type="dxa"/>
            <w:vAlign w:val="center"/>
          </w:tcPr>
          <w:p w14:paraId="7B043C93">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男</w:t>
            </w:r>
          </w:p>
        </w:tc>
        <w:tc>
          <w:tcPr>
            <w:tcW w:w="709" w:type="dxa"/>
            <w:vAlign w:val="center"/>
          </w:tcPr>
          <w:p w14:paraId="54F56868">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46</w:t>
            </w:r>
          </w:p>
        </w:tc>
        <w:tc>
          <w:tcPr>
            <w:tcW w:w="2410" w:type="dxa"/>
            <w:vAlign w:val="center"/>
          </w:tcPr>
          <w:p w14:paraId="4F71ECC1">
            <w:pPr>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广西交通投资集团石油销售有限公司</w:t>
            </w:r>
          </w:p>
        </w:tc>
        <w:tc>
          <w:tcPr>
            <w:tcW w:w="1984" w:type="dxa"/>
            <w:vAlign w:val="center"/>
          </w:tcPr>
          <w:p w14:paraId="3CF73BEA">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安环主任/工程师</w:t>
            </w:r>
          </w:p>
        </w:tc>
        <w:tc>
          <w:tcPr>
            <w:tcW w:w="1558" w:type="dxa"/>
            <w:vAlign w:val="center"/>
          </w:tcPr>
          <w:p w14:paraId="7B276237">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中国石油大学</w:t>
            </w:r>
          </w:p>
        </w:tc>
        <w:tc>
          <w:tcPr>
            <w:tcW w:w="986" w:type="dxa"/>
            <w:vAlign w:val="center"/>
          </w:tcPr>
          <w:p w14:paraId="7B6CCAA1">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本科</w:t>
            </w:r>
          </w:p>
        </w:tc>
        <w:tc>
          <w:tcPr>
            <w:tcW w:w="2278" w:type="dxa"/>
            <w:vAlign w:val="center"/>
          </w:tcPr>
          <w:p w14:paraId="7937759E">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安全管理</w:t>
            </w:r>
          </w:p>
        </w:tc>
        <w:tc>
          <w:tcPr>
            <w:tcW w:w="1734" w:type="dxa"/>
            <w:vAlign w:val="center"/>
          </w:tcPr>
          <w:p w14:paraId="63E41965">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13377278165</w:t>
            </w:r>
          </w:p>
        </w:tc>
      </w:tr>
      <w:tr w14:paraId="301AE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9" w:type="dxa"/>
            <w:vAlign w:val="center"/>
          </w:tcPr>
          <w:p w14:paraId="3EE1A697">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26</w:t>
            </w:r>
          </w:p>
        </w:tc>
        <w:tc>
          <w:tcPr>
            <w:tcW w:w="993" w:type="dxa"/>
            <w:vAlign w:val="center"/>
          </w:tcPr>
          <w:p w14:paraId="46F86BCA">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陆志高</w:t>
            </w:r>
          </w:p>
        </w:tc>
        <w:tc>
          <w:tcPr>
            <w:tcW w:w="706" w:type="dxa"/>
            <w:vAlign w:val="center"/>
          </w:tcPr>
          <w:p w14:paraId="4725CDF2">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男</w:t>
            </w:r>
          </w:p>
        </w:tc>
        <w:tc>
          <w:tcPr>
            <w:tcW w:w="709" w:type="dxa"/>
            <w:vAlign w:val="center"/>
          </w:tcPr>
          <w:p w14:paraId="3ED2700D">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50</w:t>
            </w:r>
          </w:p>
        </w:tc>
        <w:tc>
          <w:tcPr>
            <w:tcW w:w="2410" w:type="dxa"/>
            <w:vAlign w:val="center"/>
          </w:tcPr>
          <w:p w14:paraId="54C4CB4F">
            <w:pPr>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深圳区金安宏安全技术咨询有限公司</w:t>
            </w:r>
          </w:p>
        </w:tc>
        <w:tc>
          <w:tcPr>
            <w:tcW w:w="1984" w:type="dxa"/>
            <w:vAlign w:val="center"/>
          </w:tcPr>
          <w:p w14:paraId="1D176044">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安全工程师/工程师</w:t>
            </w:r>
          </w:p>
        </w:tc>
        <w:tc>
          <w:tcPr>
            <w:tcW w:w="1558" w:type="dxa"/>
            <w:vAlign w:val="center"/>
          </w:tcPr>
          <w:p w14:paraId="7F8F5B29">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广西科技大学</w:t>
            </w:r>
          </w:p>
        </w:tc>
        <w:tc>
          <w:tcPr>
            <w:tcW w:w="986" w:type="dxa"/>
            <w:vAlign w:val="center"/>
          </w:tcPr>
          <w:p w14:paraId="1A02280B">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本科</w:t>
            </w:r>
          </w:p>
        </w:tc>
        <w:tc>
          <w:tcPr>
            <w:tcW w:w="2278" w:type="dxa"/>
            <w:vAlign w:val="center"/>
          </w:tcPr>
          <w:p w14:paraId="5946B479">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安全管理</w:t>
            </w:r>
          </w:p>
        </w:tc>
        <w:tc>
          <w:tcPr>
            <w:tcW w:w="1734" w:type="dxa"/>
            <w:vAlign w:val="center"/>
          </w:tcPr>
          <w:p w14:paraId="7BC04441">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18707776182</w:t>
            </w:r>
          </w:p>
        </w:tc>
      </w:tr>
      <w:tr w14:paraId="3A18A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9" w:type="dxa"/>
            <w:vAlign w:val="center"/>
          </w:tcPr>
          <w:p w14:paraId="227712DD">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27</w:t>
            </w:r>
          </w:p>
        </w:tc>
        <w:tc>
          <w:tcPr>
            <w:tcW w:w="993" w:type="dxa"/>
            <w:vAlign w:val="center"/>
          </w:tcPr>
          <w:p w14:paraId="6EA0EE51">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邓  江</w:t>
            </w:r>
          </w:p>
        </w:tc>
        <w:tc>
          <w:tcPr>
            <w:tcW w:w="706" w:type="dxa"/>
            <w:vAlign w:val="center"/>
          </w:tcPr>
          <w:p w14:paraId="5E9E9B6B">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男</w:t>
            </w:r>
          </w:p>
        </w:tc>
        <w:tc>
          <w:tcPr>
            <w:tcW w:w="709" w:type="dxa"/>
            <w:vAlign w:val="center"/>
          </w:tcPr>
          <w:p w14:paraId="37AD9C4E">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37</w:t>
            </w:r>
          </w:p>
        </w:tc>
        <w:tc>
          <w:tcPr>
            <w:tcW w:w="2410" w:type="dxa"/>
            <w:vAlign w:val="center"/>
          </w:tcPr>
          <w:p w14:paraId="1FA09993">
            <w:pPr>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钦州天恒石化有限公司</w:t>
            </w:r>
          </w:p>
        </w:tc>
        <w:tc>
          <w:tcPr>
            <w:tcW w:w="1984" w:type="dxa"/>
            <w:vAlign w:val="center"/>
          </w:tcPr>
          <w:p w14:paraId="332238D1">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仪表工程师/工程师</w:t>
            </w:r>
          </w:p>
        </w:tc>
        <w:tc>
          <w:tcPr>
            <w:tcW w:w="1558" w:type="dxa"/>
            <w:vAlign w:val="center"/>
          </w:tcPr>
          <w:p w14:paraId="3DCFBD14">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广西南宁化工学校</w:t>
            </w:r>
          </w:p>
        </w:tc>
        <w:tc>
          <w:tcPr>
            <w:tcW w:w="986" w:type="dxa"/>
            <w:vAlign w:val="center"/>
          </w:tcPr>
          <w:p w14:paraId="06383318">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中专</w:t>
            </w:r>
          </w:p>
        </w:tc>
        <w:tc>
          <w:tcPr>
            <w:tcW w:w="2278" w:type="dxa"/>
            <w:vAlign w:val="center"/>
          </w:tcPr>
          <w:p w14:paraId="52FE8E64">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化工仪表自动化</w:t>
            </w:r>
          </w:p>
        </w:tc>
        <w:tc>
          <w:tcPr>
            <w:tcW w:w="1734" w:type="dxa"/>
            <w:vAlign w:val="center"/>
          </w:tcPr>
          <w:p w14:paraId="4DF6ACE4">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15707773250</w:t>
            </w:r>
          </w:p>
        </w:tc>
      </w:tr>
      <w:tr w14:paraId="7C813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9" w:type="dxa"/>
            <w:vAlign w:val="center"/>
          </w:tcPr>
          <w:p w14:paraId="718E46BB">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28</w:t>
            </w:r>
          </w:p>
        </w:tc>
        <w:tc>
          <w:tcPr>
            <w:tcW w:w="993" w:type="dxa"/>
            <w:vAlign w:val="center"/>
          </w:tcPr>
          <w:p w14:paraId="790A1B86">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何亨龙</w:t>
            </w:r>
          </w:p>
        </w:tc>
        <w:tc>
          <w:tcPr>
            <w:tcW w:w="706" w:type="dxa"/>
            <w:vAlign w:val="center"/>
          </w:tcPr>
          <w:p w14:paraId="67E07A3D">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男</w:t>
            </w:r>
          </w:p>
        </w:tc>
        <w:tc>
          <w:tcPr>
            <w:tcW w:w="709" w:type="dxa"/>
            <w:vAlign w:val="center"/>
          </w:tcPr>
          <w:p w14:paraId="69FDCE22">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47</w:t>
            </w:r>
          </w:p>
        </w:tc>
        <w:tc>
          <w:tcPr>
            <w:tcW w:w="2410" w:type="dxa"/>
            <w:vAlign w:val="center"/>
          </w:tcPr>
          <w:p w14:paraId="1E9F8BE1">
            <w:pPr>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广西玉柴石油化工有限公司</w:t>
            </w:r>
          </w:p>
        </w:tc>
        <w:tc>
          <w:tcPr>
            <w:tcW w:w="1984" w:type="dxa"/>
            <w:vAlign w:val="center"/>
          </w:tcPr>
          <w:p w14:paraId="3C9DFC3B">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仪表工程师/工程师</w:t>
            </w:r>
          </w:p>
        </w:tc>
        <w:tc>
          <w:tcPr>
            <w:tcW w:w="1558" w:type="dxa"/>
            <w:vAlign w:val="center"/>
          </w:tcPr>
          <w:p w14:paraId="4D9FF57C">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广西南宁化工学校</w:t>
            </w:r>
          </w:p>
        </w:tc>
        <w:tc>
          <w:tcPr>
            <w:tcW w:w="986" w:type="dxa"/>
            <w:vAlign w:val="center"/>
          </w:tcPr>
          <w:p w14:paraId="2C6A40D5">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本科</w:t>
            </w:r>
          </w:p>
        </w:tc>
        <w:tc>
          <w:tcPr>
            <w:tcW w:w="2278" w:type="dxa"/>
            <w:vAlign w:val="center"/>
          </w:tcPr>
          <w:p w14:paraId="6A7BB986">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化工仪表自动化</w:t>
            </w:r>
          </w:p>
        </w:tc>
        <w:tc>
          <w:tcPr>
            <w:tcW w:w="1734" w:type="dxa"/>
            <w:vAlign w:val="center"/>
          </w:tcPr>
          <w:p w14:paraId="464DCBA2">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13977656822</w:t>
            </w:r>
          </w:p>
        </w:tc>
      </w:tr>
      <w:tr w14:paraId="59D7D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9" w:type="dxa"/>
            <w:vAlign w:val="center"/>
          </w:tcPr>
          <w:p w14:paraId="4A3F9EB8">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29</w:t>
            </w:r>
          </w:p>
        </w:tc>
        <w:tc>
          <w:tcPr>
            <w:tcW w:w="993" w:type="dxa"/>
            <w:vAlign w:val="center"/>
          </w:tcPr>
          <w:p w14:paraId="0C0D5689">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李茂鹏</w:t>
            </w:r>
          </w:p>
        </w:tc>
        <w:tc>
          <w:tcPr>
            <w:tcW w:w="706" w:type="dxa"/>
            <w:vAlign w:val="center"/>
          </w:tcPr>
          <w:p w14:paraId="679C10E7">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男</w:t>
            </w:r>
          </w:p>
        </w:tc>
        <w:tc>
          <w:tcPr>
            <w:tcW w:w="709" w:type="dxa"/>
            <w:vAlign w:val="center"/>
          </w:tcPr>
          <w:p w14:paraId="0AFB82A5">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36</w:t>
            </w:r>
          </w:p>
        </w:tc>
        <w:tc>
          <w:tcPr>
            <w:tcW w:w="2410" w:type="dxa"/>
            <w:vAlign w:val="center"/>
          </w:tcPr>
          <w:p w14:paraId="24AD2C38">
            <w:pPr>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广西东油沥青有限公司</w:t>
            </w:r>
          </w:p>
        </w:tc>
        <w:tc>
          <w:tcPr>
            <w:tcW w:w="1984" w:type="dxa"/>
            <w:vAlign w:val="center"/>
          </w:tcPr>
          <w:p w14:paraId="6C48FE93">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经理/工程师/注安师</w:t>
            </w:r>
          </w:p>
        </w:tc>
        <w:tc>
          <w:tcPr>
            <w:tcW w:w="1558" w:type="dxa"/>
            <w:vAlign w:val="center"/>
          </w:tcPr>
          <w:p w14:paraId="63CFEBD1">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辽宁石油化工大学</w:t>
            </w:r>
          </w:p>
        </w:tc>
        <w:tc>
          <w:tcPr>
            <w:tcW w:w="986" w:type="dxa"/>
            <w:vAlign w:val="center"/>
          </w:tcPr>
          <w:p w14:paraId="6BF7DE28">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本科</w:t>
            </w:r>
          </w:p>
        </w:tc>
        <w:tc>
          <w:tcPr>
            <w:tcW w:w="2278" w:type="dxa"/>
            <w:vAlign w:val="center"/>
          </w:tcPr>
          <w:p w14:paraId="1FE61219">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安全管理</w:t>
            </w:r>
          </w:p>
        </w:tc>
        <w:tc>
          <w:tcPr>
            <w:tcW w:w="1734" w:type="dxa"/>
            <w:vAlign w:val="center"/>
          </w:tcPr>
          <w:p w14:paraId="35393822">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15007775552</w:t>
            </w:r>
          </w:p>
        </w:tc>
      </w:tr>
      <w:tr w14:paraId="7C8C5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9" w:type="dxa"/>
            <w:vAlign w:val="center"/>
          </w:tcPr>
          <w:p w14:paraId="4D01267E">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30</w:t>
            </w:r>
          </w:p>
        </w:tc>
        <w:tc>
          <w:tcPr>
            <w:tcW w:w="993" w:type="dxa"/>
            <w:vAlign w:val="center"/>
          </w:tcPr>
          <w:p w14:paraId="2496C2B5">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 xml:space="preserve">刘  </w:t>
            </w:r>
            <w:bookmarkStart w:id="228" w:name="_GoBack"/>
            <w:r>
              <w:rPr>
                <w:rFonts w:hint="eastAsia" w:ascii="仿宋_GB2312" w:hAnsi="仿宋_GB2312" w:eastAsia="仿宋_GB2312" w:cs="仿宋_GB2312"/>
                <w:color w:val="000000" w:themeColor="text1"/>
                <w:sz w:val="21"/>
                <w:szCs w:val="21"/>
                <w14:textFill>
                  <w14:solidFill>
                    <w14:schemeClr w14:val="tx1"/>
                  </w14:solidFill>
                </w14:textFill>
              </w:rPr>
              <w:t>刈</w:t>
            </w:r>
            <w:bookmarkEnd w:id="228"/>
          </w:p>
        </w:tc>
        <w:tc>
          <w:tcPr>
            <w:tcW w:w="706" w:type="dxa"/>
            <w:vAlign w:val="center"/>
          </w:tcPr>
          <w:p w14:paraId="504319F4">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男</w:t>
            </w:r>
          </w:p>
        </w:tc>
        <w:tc>
          <w:tcPr>
            <w:tcW w:w="709" w:type="dxa"/>
            <w:vAlign w:val="center"/>
          </w:tcPr>
          <w:p w14:paraId="444CA9F7">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42</w:t>
            </w:r>
          </w:p>
        </w:tc>
        <w:tc>
          <w:tcPr>
            <w:tcW w:w="2410" w:type="dxa"/>
            <w:vAlign w:val="center"/>
          </w:tcPr>
          <w:p w14:paraId="5009B56E">
            <w:pPr>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广西东油沥青有限公司</w:t>
            </w:r>
          </w:p>
        </w:tc>
        <w:tc>
          <w:tcPr>
            <w:tcW w:w="1984" w:type="dxa"/>
            <w:vAlign w:val="center"/>
          </w:tcPr>
          <w:p w14:paraId="0F60CA82">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安全总监/高级工程师</w:t>
            </w:r>
          </w:p>
        </w:tc>
        <w:tc>
          <w:tcPr>
            <w:tcW w:w="1558" w:type="dxa"/>
            <w:vAlign w:val="center"/>
          </w:tcPr>
          <w:p w14:paraId="22F7ED9B">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中国石油大学</w:t>
            </w:r>
          </w:p>
        </w:tc>
        <w:tc>
          <w:tcPr>
            <w:tcW w:w="986" w:type="dxa"/>
            <w:vAlign w:val="center"/>
          </w:tcPr>
          <w:p w14:paraId="2A3E8221">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本科</w:t>
            </w:r>
          </w:p>
        </w:tc>
        <w:tc>
          <w:tcPr>
            <w:tcW w:w="2278" w:type="dxa"/>
            <w:vAlign w:val="center"/>
          </w:tcPr>
          <w:p w14:paraId="45895130">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安全管理</w:t>
            </w:r>
          </w:p>
        </w:tc>
        <w:tc>
          <w:tcPr>
            <w:tcW w:w="1734" w:type="dxa"/>
            <w:vAlign w:val="center"/>
          </w:tcPr>
          <w:p w14:paraId="4BD07477">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13977737679</w:t>
            </w:r>
          </w:p>
        </w:tc>
      </w:tr>
      <w:tr w14:paraId="1DD23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9" w:type="dxa"/>
            <w:vAlign w:val="center"/>
          </w:tcPr>
          <w:p w14:paraId="44891E40">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31</w:t>
            </w:r>
          </w:p>
        </w:tc>
        <w:tc>
          <w:tcPr>
            <w:tcW w:w="993" w:type="dxa"/>
            <w:vAlign w:val="center"/>
          </w:tcPr>
          <w:p w14:paraId="79A4B01E">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李海强</w:t>
            </w:r>
          </w:p>
        </w:tc>
        <w:tc>
          <w:tcPr>
            <w:tcW w:w="706" w:type="dxa"/>
            <w:vAlign w:val="center"/>
          </w:tcPr>
          <w:p w14:paraId="7D8BE373">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男</w:t>
            </w:r>
          </w:p>
        </w:tc>
        <w:tc>
          <w:tcPr>
            <w:tcW w:w="709" w:type="dxa"/>
            <w:vAlign w:val="center"/>
          </w:tcPr>
          <w:p w14:paraId="389FDCC7">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30</w:t>
            </w:r>
          </w:p>
        </w:tc>
        <w:tc>
          <w:tcPr>
            <w:tcW w:w="2410" w:type="dxa"/>
            <w:vAlign w:val="center"/>
          </w:tcPr>
          <w:p w14:paraId="713BEDB8">
            <w:pPr>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广西新天德能源有限公司</w:t>
            </w:r>
          </w:p>
        </w:tc>
        <w:tc>
          <w:tcPr>
            <w:tcW w:w="1984" w:type="dxa"/>
            <w:vAlign w:val="center"/>
          </w:tcPr>
          <w:p w14:paraId="18AF90EF">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安全副总/工程师</w:t>
            </w:r>
          </w:p>
        </w:tc>
        <w:tc>
          <w:tcPr>
            <w:tcW w:w="1558" w:type="dxa"/>
            <w:vAlign w:val="center"/>
          </w:tcPr>
          <w:p w14:paraId="22C9C044">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北京化工大学</w:t>
            </w:r>
          </w:p>
        </w:tc>
        <w:tc>
          <w:tcPr>
            <w:tcW w:w="986" w:type="dxa"/>
            <w:vAlign w:val="center"/>
          </w:tcPr>
          <w:p w14:paraId="54FDE1C0">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本科</w:t>
            </w:r>
          </w:p>
        </w:tc>
        <w:tc>
          <w:tcPr>
            <w:tcW w:w="2278" w:type="dxa"/>
            <w:vAlign w:val="center"/>
          </w:tcPr>
          <w:p w14:paraId="1856E01E">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安全管理</w:t>
            </w:r>
          </w:p>
        </w:tc>
        <w:tc>
          <w:tcPr>
            <w:tcW w:w="1734" w:type="dxa"/>
            <w:vAlign w:val="center"/>
          </w:tcPr>
          <w:p w14:paraId="565CBB3B">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18507779524</w:t>
            </w:r>
          </w:p>
        </w:tc>
      </w:tr>
      <w:tr w14:paraId="5BF59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9" w:type="dxa"/>
            <w:vAlign w:val="center"/>
          </w:tcPr>
          <w:p w14:paraId="50FFA06B">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32</w:t>
            </w:r>
          </w:p>
        </w:tc>
        <w:tc>
          <w:tcPr>
            <w:tcW w:w="993" w:type="dxa"/>
            <w:vAlign w:val="center"/>
          </w:tcPr>
          <w:p w14:paraId="53CA0F26">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王超华</w:t>
            </w:r>
          </w:p>
        </w:tc>
        <w:tc>
          <w:tcPr>
            <w:tcW w:w="706" w:type="dxa"/>
            <w:vAlign w:val="center"/>
          </w:tcPr>
          <w:p w14:paraId="6F9BED70">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男</w:t>
            </w:r>
          </w:p>
        </w:tc>
        <w:tc>
          <w:tcPr>
            <w:tcW w:w="709" w:type="dxa"/>
            <w:vAlign w:val="center"/>
          </w:tcPr>
          <w:p w14:paraId="753171AB">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56</w:t>
            </w:r>
          </w:p>
        </w:tc>
        <w:tc>
          <w:tcPr>
            <w:tcW w:w="2410" w:type="dxa"/>
            <w:vAlign w:val="center"/>
          </w:tcPr>
          <w:p w14:paraId="0837C62E">
            <w:pPr>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钦州市安生安全技术服务中心</w:t>
            </w:r>
          </w:p>
        </w:tc>
        <w:tc>
          <w:tcPr>
            <w:tcW w:w="1984" w:type="dxa"/>
            <w:vAlign w:val="center"/>
          </w:tcPr>
          <w:p w14:paraId="75FFCACD">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高级工程师</w:t>
            </w:r>
          </w:p>
        </w:tc>
        <w:tc>
          <w:tcPr>
            <w:tcW w:w="1558" w:type="dxa"/>
            <w:vAlign w:val="center"/>
          </w:tcPr>
          <w:p w14:paraId="2EB6048E">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华中科技大学</w:t>
            </w:r>
          </w:p>
        </w:tc>
        <w:tc>
          <w:tcPr>
            <w:tcW w:w="986" w:type="dxa"/>
            <w:vAlign w:val="center"/>
          </w:tcPr>
          <w:p w14:paraId="14D5F9AC">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大专</w:t>
            </w:r>
          </w:p>
        </w:tc>
        <w:tc>
          <w:tcPr>
            <w:tcW w:w="2278" w:type="dxa"/>
            <w:vAlign w:val="center"/>
          </w:tcPr>
          <w:p w14:paraId="650936A6">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化学工程与技术</w:t>
            </w:r>
          </w:p>
        </w:tc>
        <w:tc>
          <w:tcPr>
            <w:tcW w:w="1734" w:type="dxa"/>
            <w:vAlign w:val="center"/>
          </w:tcPr>
          <w:p w14:paraId="139E3ED3">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13977730226</w:t>
            </w:r>
          </w:p>
        </w:tc>
      </w:tr>
      <w:tr w14:paraId="6AF14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9" w:type="dxa"/>
            <w:vAlign w:val="center"/>
          </w:tcPr>
          <w:p w14:paraId="7182EDCE">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33</w:t>
            </w:r>
          </w:p>
        </w:tc>
        <w:tc>
          <w:tcPr>
            <w:tcW w:w="993" w:type="dxa"/>
            <w:vAlign w:val="center"/>
          </w:tcPr>
          <w:p w14:paraId="4B2F3C4B">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王桂英</w:t>
            </w:r>
          </w:p>
        </w:tc>
        <w:tc>
          <w:tcPr>
            <w:tcW w:w="706" w:type="dxa"/>
            <w:vAlign w:val="center"/>
          </w:tcPr>
          <w:p w14:paraId="1900DD91">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女</w:t>
            </w:r>
          </w:p>
        </w:tc>
        <w:tc>
          <w:tcPr>
            <w:tcW w:w="709" w:type="dxa"/>
            <w:vAlign w:val="center"/>
          </w:tcPr>
          <w:p w14:paraId="6CC1050E">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44</w:t>
            </w:r>
          </w:p>
        </w:tc>
        <w:tc>
          <w:tcPr>
            <w:tcW w:w="2410" w:type="dxa"/>
            <w:vAlign w:val="center"/>
          </w:tcPr>
          <w:p w14:paraId="4D8D3C76">
            <w:pPr>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广西壮族自治区化工研究院</w:t>
            </w:r>
          </w:p>
        </w:tc>
        <w:tc>
          <w:tcPr>
            <w:tcW w:w="1984" w:type="dxa"/>
            <w:vAlign w:val="center"/>
          </w:tcPr>
          <w:p w14:paraId="7BA31E90">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高级工程师</w:t>
            </w:r>
          </w:p>
        </w:tc>
        <w:tc>
          <w:tcPr>
            <w:tcW w:w="1558" w:type="dxa"/>
            <w:vAlign w:val="center"/>
          </w:tcPr>
          <w:p w14:paraId="3F3CC3C7">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湖南大学</w:t>
            </w:r>
          </w:p>
        </w:tc>
        <w:tc>
          <w:tcPr>
            <w:tcW w:w="986" w:type="dxa"/>
            <w:vAlign w:val="center"/>
          </w:tcPr>
          <w:p w14:paraId="537BA78E">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本科</w:t>
            </w:r>
          </w:p>
        </w:tc>
        <w:tc>
          <w:tcPr>
            <w:tcW w:w="2278" w:type="dxa"/>
            <w:vAlign w:val="center"/>
          </w:tcPr>
          <w:p w14:paraId="33818138">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精细化工、制药、石油化工</w:t>
            </w:r>
          </w:p>
        </w:tc>
        <w:tc>
          <w:tcPr>
            <w:tcW w:w="1734" w:type="dxa"/>
            <w:vAlign w:val="center"/>
          </w:tcPr>
          <w:p w14:paraId="263EF571">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13877110640</w:t>
            </w:r>
          </w:p>
        </w:tc>
      </w:tr>
      <w:tr w14:paraId="08DFF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9" w:type="dxa"/>
            <w:vAlign w:val="center"/>
          </w:tcPr>
          <w:p w14:paraId="46D83EAE">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34</w:t>
            </w:r>
          </w:p>
        </w:tc>
        <w:tc>
          <w:tcPr>
            <w:tcW w:w="993" w:type="dxa"/>
            <w:vAlign w:val="center"/>
          </w:tcPr>
          <w:p w14:paraId="1B45FB34">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蓝柳恒</w:t>
            </w:r>
          </w:p>
        </w:tc>
        <w:tc>
          <w:tcPr>
            <w:tcW w:w="706" w:type="dxa"/>
            <w:vAlign w:val="center"/>
          </w:tcPr>
          <w:p w14:paraId="4D8BF52E">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男</w:t>
            </w:r>
          </w:p>
        </w:tc>
        <w:tc>
          <w:tcPr>
            <w:tcW w:w="709" w:type="dxa"/>
            <w:vAlign w:val="center"/>
          </w:tcPr>
          <w:p w14:paraId="15313165">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40</w:t>
            </w:r>
          </w:p>
        </w:tc>
        <w:tc>
          <w:tcPr>
            <w:tcW w:w="2410" w:type="dxa"/>
            <w:vAlign w:val="center"/>
          </w:tcPr>
          <w:p w14:paraId="46C52080">
            <w:pPr>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广西壮族自治区化工研究院</w:t>
            </w:r>
          </w:p>
        </w:tc>
        <w:tc>
          <w:tcPr>
            <w:tcW w:w="1984" w:type="dxa"/>
            <w:vAlign w:val="center"/>
          </w:tcPr>
          <w:p w14:paraId="1678CD3C">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一级评价师、注安师</w:t>
            </w:r>
          </w:p>
        </w:tc>
        <w:tc>
          <w:tcPr>
            <w:tcW w:w="1558" w:type="dxa"/>
            <w:vAlign w:val="center"/>
          </w:tcPr>
          <w:p w14:paraId="598685DE">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东北大学</w:t>
            </w:r>
          </w:p>
        </w:tc>
        <w:tc>
          <w:tcPr>
            <w:tcW w:w="986" w:type="dxa"/>
            <w:vAlign w:val="center"/>
          </w:tcPr>
          <w:p w14:paraId="18E4C64D">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本科</w:t>
            </w:r>
          </w:p>
        </w:tc>
        <w:tc>
          <w:tcPr>
            <w:tcW w:w="2278" w:type="dxa"/>
            <w:vAlign w:val="center"/>
          </w:tcPr>
          <w:p w14:paraId="080B7EF2">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化工、冶金工贸、职业健康</w:t>
            </w:r>
          </w:p>
        </w:tc>
        <w:tc>
          <w:tcPr>
            <w:tcW w:w="1734" w:type="dxa"/>
            <w:vAlign w:val="center"/>
          </w:tcPr>
          <w:p w14:paraId="634CDB72">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15177169204</w:t>
            </w:r>
          </w:p>
        </w:tc>
      </w:tr>
      <w:tr w14:paraId="5C2B6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9" w:type="dxa"/>
            <w:vAlign w:val="center"/>
          </w:tcPr>
          <w:p w14:paraId="12F11309">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35</w:t>
            </w:r>
          </w:p>
        </w:tc>
        <w:tc>
          <w:tcPr>
            <w:tcW w:w="993" w:type="dxa"/>
            <w:vAlign w:val="center"/>
          </w:tcPr>
          <w:p w14:paraId="1826BA28">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韦生敏</w:t>
            </w:r>
          </w:p>
        </w:tc>
        <w:tc>
          <w:tcPr>
            <w:tcW w:w="706" w:type="dxa"/>
            <w:vAlign w:val="center"/>
          </w:tcPr>
          <w:p w14:paraId="70089925">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男</w:t>
            </w:r>
          </w:p>
        </w:tc>
        <w:tc>
          <w:tcPr>
            <w:tcW w:w="709" w:type="dxa"/>
            <w:vAlign w:val="center"/>
          </w:tcPr>
          <w:p w14:paraId="69A10FCB">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39</w:t>
            </w:r>
          </w:p>
        </w:tc>
        <w:tc>
          <w:tcPr>
            <w:tcW w:w="2410" w:type="dxa"/>
            <w:vAlign w:val="center"/>
          </w:tcPr>
          <w:p w14:paraId="0F1FBCDE">
            <w:pPr>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广西壮族自治区化工研究院</w:t>
            </w:r>
          </w:p>
        </w:tc>
        <w:tc>
          <w:tcPr>
            <w:tcW w:w="1984" w:type="dxa"/>
            <w:vAlign w:val="center"/>
          </w:tcPr>
          <w:p w14:paraId="332A9E30">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一级评价师、工程师</w:t>
            </w:r>
          </w:p>
        </w:tc>
        <w:tc>
          <w:tcPr>
            <w:tcW w:w="1558" w:type="dxa"/>
            <w:vAlign w:val="center"/>
          </w:tcPr>
          <w:p w14:paraId="09A465E8">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广西大学</w:t>
            </w:r>
          </w:p>
        </w:tc>
        <w:tc>
          <w:tcPr>
            <w:tcW w:w="986" w:type="dxa"/>
            <w:vAlign w:val="center"/>
          </w:tcPr>
          <w:p w14:paraId="5215F8BC">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本科</w:t>
            </w:r>
          </w:p>
        </w:tc>
        <w:tc>
          <w:tcPr>
            <w:tcW w:w="2278" w:type="dxa"/>
            <w:vAlign w:val="center"/>
          </w:tcPr>
          <w:p w14:paraId="396CEB8B">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化工、冶金工贸</w:t>
            </w:r>
          </w:p>
        </w:tc>
        <w:tc>
          <w:tcPr>
            <w:tcW w:w="1734" w:type="dxa"/>
            <w:vAlign w:val="center"/>
          </w:tcPr>
          <w:p w14:paraId="59292DF4">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13768813788</w:t>
            </w:r>
          </w:p>
        </w:tc>
      </w:tr>
      <w:tr w14:paraId="4FF6D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9" w:type="dxa"/>
            <w:vAlign w:val="center"/>
          </w:tcPr>
          <w:p w14:paraId="37C41722">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36</w:t>
            </w:r>
          </w:p>
        </w:tc>
        <w:tc>
          <w:tcPr>
            <w:tcW w:w="993" w:type="dxa"/>
            <w:vAlign w:val="center"/>
          </w:tcPr>
          <w:p w14:paraId="0009C6BB">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韦  毅</w:t>
            </w:r>
          </w:p>
        </w:tc>
        <w:tc>
          <w:tcPr>
            <w:tcW w:w="706" w:type="dxa"/>
            <w:vAlign w:val="center"/>
          </w:tcPr>
          <w:p w14:paraId="7A0FEBC6">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男</w:t>
            </w:r>
          </w:p>
        </w:tc>
        <w:tc>
          <w:tcPr>
            <w:tcW w:w="709" w:type="dxa"/>
            <w:vAlign w:val="center"/>
          </w:tcPr>
          <w:p w14:paraId="154F4AAF">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39</w:t>
            </w:r>
          </w:p>
        </w:tc>
        <w:tc>
          <w:tcPr>
            <w:tcW w:w="2410" w:type="dxa"/>
            <w:vAlign w:val="center"/>
          </w:tcPr>
          <w:p w14:paraId="54542C1E">
            <w:pPr>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广西壮族自治区化工研究院</w:t>
            </w:r>
          </w:p>
        </w:tc>
        <w:tc>
          <w:tcPr>
            <w:tcW w:w="1984" w:type="dxa"/>
            <w:vAlign w:val="center"/>
          </w:tcPr>
          <w:p w14:paraId="269807D2">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副部长/高级工程师</w:t>
            </w:r>
          </w:p>
        </w:tc>
        <w:tc>
          <w:tcPr>
            <w:tcW w:w="1558" w:type="dxa"/>
            <w:vAlign w:val="center"/>
          </w:tcPr>
          <w:p w14:paraId="2B024252">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广西大学</w:t>
            </w:r>
          </w:p>
        </w:tc>
        <w:tc>
          <w:tcPr>
            <w:tcW w:w="986" w:type="dxa"/>
            <w:vAlign w:val="center"/>
          </w:tcPr>
          <w:p w14:paraId="147557AC">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硕士</w:t>
            </w:r>
          </w:p>
        </w:tc>
        <w:tc>
          <w:tcPr>
            <w:tcW w:w="2278" w:type="dxa"/>
            <w:vAlign w:val="center"/>
          </w:tcPr>
          <w:p w14:paraId="5F715FC6">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化工、冶金工贸</w:t>
            </w:r>
          </w:p>
        </w:tc>
        <w:tc>
          <w:tcPr>
            <w:tcW w:w="1734" w:type="dxa"/>
            <w:vAlign w:val="center"/>
          </w:tcPr>
          <w:p w14:paraId="72894E8F">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18776163122</w:t>
            </w:r>
          </w:p>
        </w:tc>
      </w:tr>
      <w:tr w14:paraId="3D66A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9" w:type="dxa"/>
            <w:vAlign w:val="center"/>
          </w:tcPr>
          <w:p w14:paraId="4960F533">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37</w:t>
            </w:r>
          </w:p>
        </w:tc>
        <w:tc>
          <w:tcPr>
            <w:tcW w:w="993" w:type="dxa"/>
            <w:vAlign w:val="center"/>
          </w:tcPr>
          <w:p w14:paraId="6C0968E1">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黄幸仁</w:t>
            </w:r>
          </w:p>
        </w:tc>
        <w:tc>
          <w:tcPr>
            <w:tcW w:w="706" w:type="dxa"/>
            <w:vAlign w:val="center"/>
          </w:tcPr>
          <w:p w14:paraId="60B0A4B6">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男</w:t>
            </w:r>
          </w:p>
        </w:tc>
        <w:tc>
          <w:tcPr>
            <w:tcW w:w="709" w:type="dxa"/>
            <w:vAlign w:val="center"/>
          </w:tcPr>
          <w:p w14:paraId="019DF354">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50</w:t>
            </w:r>
          </w:p>
        </w:tc>
        <w:tc>
          <w:tcPr>
            <w:tcW w:w="2410" w:type="dxa"/>
            <w:vAlign w:val="center"/>
          </w:tcPr>
          <w:p w14:paraId="112021A2">
            <w:pPr>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钦州港经济技术开发区安监局</w:t>
            </w:r>
          </w:p>
        </w:tc>
        <w:tc>
          <w:tcPr>
            <w:tcW w:w="1984" w:type="dxa"/>
            <w:vAlign w:val="center"/>
          </w:tcPr>
          <w:p w14:paraId="75148CC3">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危化股股长/注册安全工程师</w:t>
            </w:r>
          </w:p>
        </w:tc>
        <w:tc>
          <w:tcPr>
            <w:tcW w:w="1558" w:type="dxa"/>
            <w:vAlign w:val="center"/>
          </w:tcPr>
          <w:p w14:paraId="2F8588D7">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广西民族大学</w:t>
            </w:r>
          </w:p>
        </w:tc>
        <w:tc>
          <w:tcPr>
            <w:tcW w:w="986" w:type="dxa"/>
            <w:vAlign w:val="center"/>
          </w:tcPr>
          <w:p w14:paraId="40B2D448">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本科</w:t>
            </w:r>
          </w:p>
        </w:tc>
        <w:tc>
          <w:tcPr>
            <w:tcW w:w="2278" w:type="dxa"/>
            <w:vAlign w:val="center"/>
          </w:tcPr>
          <w:p w14:paraId="3712D833">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安全管理</w:t>
            </w:r>
          </w:p>
        </w:tc>
        <w:tc>
          <w:tcPr>
            <w:tcW w:w="1734" w:type="dxa"/>
            <w:vAlign w:val="center"/>
          </w:tcPr>
          <w:p w14:paraId="466209EB">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13367776081</w:t>
            </w:r>
          </w:p>
        </w:tc>
      </w:tr>
      <w:tr w14:paraId="03A3E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9" w:type="dxa"/>
            <w:vAlign w:val="center"/>
          </w:tcPr>
          <w:p w14:paraId="0B66BE3A">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38</w:t>
            </w:r>
          </w:p>
        </w:tc>
        <w:tc>
          <w:tcPr>
            <w:tcW w:w="993" w:type="dxa"/>
            <w:vAlign w:val="center"/>
          </w:tcPr>
          <w:p w14:paraId="20B0AF0F">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彭夏莲</w:t>
            </w:r>
          </w:p>
        </w:tc>
        <w:tc>
          <w:tcPr>
            <w:tcW w:w="706" w:type="dxa"/>
            <w:vAlign w:val="center"/>
          </w:tcPr>
          <w:p w14:paraId="4F36F111">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女</w:t>
            </w:r>
          </w:p>
        </w:tc>
        <w:tc>
          <w:tcPr>
            <w:tcW w:w="709" w:type="dxa"/>
            <w:vAlign w:val="center"/>
          </w:tcPr>
          <w:p w14:paraId="243D9178">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31</w:t>
            </w:r>
          </w:p>
        </w:tc>
        <w:tc>
          <w:tcPr>
            <w:tcW w:w="2410" w:type="dxa"/>
            <w:vAlign w:val="center"/>
          </w:tcPr>
          <w:p w14:paraId="2BB56CD5">
            <w:pPr>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北部湾职业技术学校</w:t>
            </w:r>
          </w:p>
        </w:tc>
        <w:tc>
          <w:tcPr>
            <w:tcW w:w="1984" w:type="dxa"/>
            <w:vAlign w:val="center"/>
          </w:tcPr>
          <w:p w14:paraId="4B8B0311">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化工教研组长/讲师</w:t>
            </w:r>
          </w:p>
        </w:tc>
        <w:tc>
          <w:tcPr>
            <w:tcW w:w="1558" w:type="dxa"/>
            <w:vAlign w:val="center"/>
          </w:tcPr>
          <w:p w14:paraId="4151B429">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广西师范大学</w:t>
            </w:r>
          </w:p>
        </w:tc>
        <w:tc>
          <w:tcPr>
            <w:tcW w:w="986" w:type="dxa"/>
            <w:vAlign w:val="center"/>
          </w:tcPr>
          <w:p w14:paraId="06C94346">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研究生</w:t>
            </w:r>
          </w:p>
        </w:tc>
        <w:tc>
          <w:tcPr>
            <w:tcW w:w="2278" w:type="dxa"/>
            <w:vAlign w:val="center"/>
          </w:tcPr>
          <w:p w14:paraId="32D3BCD1">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精细化工</w:t>
            </w:r>
          </w:p>
        </w:tc>
        <w:tc>
          <w:tcPr>
            <w:tcW w:w="1734" w:type="dxa"/>
            <w:vAlign w:val="center"/>
          </w:tcPr>
          <w:p w14:paraId="60AA6C2C">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18290199506</w:t>
            </w:r>
          </w:p>
        </w:tc>
      </w:tr>
      <w:tr w14:paraId="4F73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79" w:type="dxa"/>
            <w:vAlign w:val="center"/>
          </w:tcPr>
          <w:p w14:paraId="327B442B">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39</w:t>
            </w:r>
          </w:p>
        </w:tc>
        <w:tc>
          <w:tcPr>
            <w:tcW w:w="993" w:type="dxa"/>
            <w:vAlign w:val="center"/>
          </w:tcPr>
          <w:p w14:paraId="67EE0FE3">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申燕妃</w:t>
            </w:r>
          </w:p>
        </w:tc>
        <w:tc>
          <w:tcPr>
            <w:tcW w:w="706" w:type="dxa"/>
            <w:vAlign w:val="center"/>
          </w:tcPr>
          <w:p w14:paraId="28506497">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女</w:t>
            </w:r>
          </w:p>
        </w:tc>
        <w:tc>
          <w:tcPr>
            <w:tcW w:w="709" w:type="dxa"/>
            <w:vAlign w:val="center"/>
          </w:tcPr>
          <w:p w14:paraId="61C65A97">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33</w:t>
            </w:r>
          </w:p>
        </w:tc>
        <w:tc>
          <w:tcPr>
            <w:tcW w:w="2410" w:type="dxa"/>
            <w:vAlign w:val="center"/>
          </w:tcPr>
          <w:p w14:paraId="43FF098F">
            <w:pPr>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北部湾职业技术学校</w:t>
            </w:r>
          </w:p>
        </w:tc>
        <w:tc>
          <w:tcPr>
            <w:tcW w:w="1984" w:type="dxa"/>
            <w:vAlign w:val="center"/>
          </w:tcPr>
          <w:p w14:paraId="08FE10A4">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教师/讲师</w:t>
            </w:r>
          </w:p>
        </w:tc>
        <w:tc>
          <w:tcPr>
            <w:tcW w:w="1558" w:type="dxa"/>
            <w:vAlign w:val="center"/>
          </w:tcPr>
          <w:p w14:paraId="4950870E">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广西师范大学</w:t>
            </w:r>
          </w:p>
        </w:tc>
        <w:tc>
          <w:tcPr>
            <w:tcW w:w="986" w:type="dxa"/>
            <w:vAlign w:val="center"/>
          </w:tcPr>
          <w:p w14:paraId="5F285C51">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本科</w:t>
            </w:r>
          </w:p>
        </w:tc>
        <w:tc>
          <w:tcPr>
            <w:tcW w:w="2278" w:type="dxa"/>
            <w:vAlign w:val="center"/>
          </w:tcPr>
          <w:p w14:paraId="3F49C05F">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精细化工</w:t>
            </w:r>
          </w:p>
        </w:tc>
        <w:tc>
          <w:tcPr>
            <w:tcW w:w="1734" w:type="dxa"/>
            <w:vAlign w:val="center"/>
          </w:tcPr>
          <w:p w14:paraId="10F06783">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13977786402</w:t>
            </w:r>
          </w:p>
        </w:tc>
      </w:tr>
      <w:tr w14:paraId="1C50C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79" w:type="dxa"/>
            <w:vAlign w:val="center"/>
          </w:tcPr>
          <w:p w14:paraId="3073920F">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40</w:t>
            </w:r>
          </w:p>
        </w:tc>
        <w:tc>
          <w:tcPr>
            <w:tcW w:w="993" w:type="dxa"/>
            <w:vAlign w:val="center"/>
          </w:tcPr>
          <w:p w14:paraId="7659A6B8">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庄杏宜</w:t>
            </w:r>
          </w:p>
        </w:tc>
        <w:tc>
          <w:tcPr>
            <w:tcW w:w="706" w:type="dxa"/>
            <w:vAlign w:val="center"/>
          </w:tcPr>
          <w:p w14:paraId="0DACA1E4">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女</w:t>
            </w:r>
          </w:p>
        </w:tc>
        <w:tc>
          <w:tcPr>
            <w:tcW w:w="709" w:type="dxa"/>
            <w:vAlign w:val="center"/>
          </w:tcPr>
          <w:p w14:paraId="4AA3C3B5">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32</w:t>
            </w:r>
          </w:p>
        </w:tc>
        <w:tc>
          <w:tcPr>
            <w:tcW w:w="2410" w:type="dxa"/>
            <w:vAlign w:val="center"/>
          </w:tcPr>
          <w:p w14:paraId="6C26E255">
            <w:pPr>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北部湾职业技术学校</w:t>
            </w:r>
          </w:p>
        </w:tc>
        <w:tc>
          <w:tcPr>
            <w:tcW w:w="1984" w:type="dxa"/>
            <w:vAlign w:val="center"/>
          </w:tcPr>
          <w:p w14:paraId="5FE6113F">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教师/实验师</w:t>
            </w:r>
          </w:p>
        </w:tc>
        <w:tc>
          <w:tcPr>
            <w:tcW w:w="1558" w:type="dxa"/>
            <w:vAlign w:val="center"/>
          </w:tcPr>
          <w:p w14:paraId="7986A886">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广西师范大学</w:t>
            </w:r>
          </w:p>
        </w:tc>
        <w:tc>
          <w:tcPr>
            <w:tcW w:w="986" w:type="dxa"/>
            <w:vAlign w:val="center"/>
          </w:tcPr>
          <w:p w14:paraId="3A898F6A">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研究生</w:t>
            </w:r>
          </w:p>
        </w:tc>
        <w:tc>
          <w:tcPr>
            <w:tcW w:w="2278" w:type="dxa"/>
            <w:vAlign w:val="center"/>
          </w:tcPr>
          <w:p w14:paraId="03951CC5">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精细化工</w:t>
            </w:r>
          </w:p>
        </w:tc>
        <w:tc>
          <w:tcPr>
            <w:tcW w:w="1734" w:type="dxa"/>
            <w:vAlign w:val="center"/>
          </w:tcPr>
          <w:p w14:paraId="1AB1B535">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13877788525</w:t>
            </w:r>
          </w:p>
        </w:tc>
      </w:tr>
      <w:tr w14:paraId="6E8C8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79" w:type="dxa"/>
            <w:vAlign w:val="center"/>
          </w:tcPr>
          <w:p w14:paraId="12EF747E">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41</w:t>
            </w:r>
          </w:p>
        </w:tc>
        <w:tc>
          <w:tcPr>
            <w:tcW w:w="993" w:type="dxa"/>
            <w:vAlign w:val="center"/>
          </w:tcPr>
          <w:p w14:paraId="7A8CE766">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范婉萍</w:t>
            </w:r>
          </w:p>
        </w:tc>
        <w:tc>
          <w:tcPr>
            <w:tcW w:w="706" w:type="dxa"/>
            <w:vAlign w:val="center"/>
          </w:tcPr>
          <w:p w14:paraId="303D5D45">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女</w:t>
            </w:r>
          </w:p>
        </w:tc>
        <w:tc>
          <w:tcPr>
            <w:tcW w:w="709" w:type="dxa"/>
            <w:vAlign w:val="center"/>
          </w:tcPr>
          <w:p w14:paraId="7AFE51C0">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61</w:t>
            </w:r>
          </w:p>
        </w:tc>
        <w:tc>
          <w:tcPr>
            <w:tcW w:w="2410" w:type="dxa"/>
            <w:vAlign w:val="center"/>
          </w:tcPr>
          <w:p w14:paraId="1A29DAAA">
            <w:pPr>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广西瑞安安全检验公司</w:t>
            </w:r>
          </w:p>
        </w:tc>
        <w:tc>
          <w:tcPr>
            <w:tcW w:w="1984" w:type="dxa"/>
            <w:vAlign w:val="center"/>
          </w:tcPr>
          <w:p w14:paraId="2367D1CD">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技术顾问/高级工程师</w:t>
            </w:r>
          </w:p>
        </w:tc>
        <w:tc>
          <w:tcPr>
            <w:tcW w:w="1558" w:type="dxa"/>
            <w:vAlign w:val="center"/>
          </w:tcPr>
          <w:p w14:paraId="0AEAA9D5">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广西大学</w:t>
            </w:r>
          </w:p>
        </w:tc>
        <w:tc>
          <w:tcPr>
            <w:tcW w:w="986" w:type="dxa"/>
            <w:vAlign w:val="center"/>
          </w:tcPr>
          <w:p w14:paraId="57B8175F">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本科</w:t>
            </w:r>
          </w:p>
        </w:tc>
        <w:tc>
          <w:tcPr>
            <w:tcW w:w="2278" w:type="dxa"/>
            <w:vAlign w:val="center"/>
          </w:tcPr>
          <w:p w14:paraId="71976081">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分析化工、环境监测</w:t>
            </w:r>
          </w:p>
        </w:tc>
        <w:tc>
          <w:tcPr>
            <w:tcW w:w="1734" w:type="dxa"/>
            <w:vAlign w:val="center"/>
          </w:tcPr>
          <w:p w14:paraId="626D0B3D">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18587740423</w:t>
            </w:r>
          </w:p>
        </w:tc>
      </w:tr>
      <w:tr w14:paraId="654D1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79" w:type="dxa"/>
            <w:vAlign w:val="center"/>
          </w:tcPr>
          <w:p w14:paraId="56C6F0B8">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42</w:t>
            </w:r>
          </w:p>
        </w:tc>
        <w:tc>
          <w:tcPr>
            <w:tcW w:w="993" w:type="dxa"/>
            <w:vAlign w:val="center"/>
          </w:tcPr>
          <w:p w14:paraId="4BC2A54D">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蓝克洲</w:t>
            </w:r>
          </w:p>
        </w:tc>
        <w:tc>
          <w:tcPr>
            <w:tcW w:w="706" w:type="dxa"/>
            <w:vAlign w:val="center"/>
          </w:tcPr>
          <w:p w14:paraId="28E05B43">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男</w:t>
            </w:r>
          </w:p>
        </w:tc>
        <w:tc>
          <w:tcPr>
            <w:tcW w:w="709" w:type="dxa"/>
            <w:vAlign w:val="center"/>
          </w:tcPr>
          <w:p w14:paraId="5D90FADB">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60</w:t>
            </w:r>
          </w:p>
        </w:tc>
        <w:tc>
          <w:tcPr>
            <w:tcW w:w="2410" w:type="dxa"/>
            <w:vAlign w:val="center"/>
          </w:tcPr>
          <w:p w14:paraId="216AD707">
            <w:pPr>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玉林区第一职业中等专业学校</w:t>
            </w:r>
          </w:p>
        </w:tc>
        <w:tc>
          <w:tcPr>
            <w:tcW w:w="1984" w:type="dxa"/>
            <w:vAlign w:val="center"/>
          </w:tcPr>
          <w:p w14:paraId="609F3756">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高级教师</w:t>
            </w:r>
          </w:p>
        </w:tc>
        <w:tc>
          <w:tcPr>
            <w:tcW w:w="1558" w:type="dxa"/>
            <w:vAlign w:val="center"/>
          </w:tcPr>
          <w:p w14:paraId="221644D9">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广西大学</w:t>
            </w:r>
          </w:p>
        </w:tc>
        <w:tc>
          <w:tcPr>
            <w:tcW w:w="986" w:type="dxa"/>
            <w:vAlign w:val="center"/>
          </w:tcPr>
          <w:p w14:paraId="1C519A14">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本科</w:t>
            </w:r>
          </w:p>
        </w:tc>
        <w:tc>
          <w:tcPr>
            <w:tcW w:w="2278" w:type="dxa"/>
            <w:vAlign w:val="center"/>
          </w:tcPr>
          <w:p w14:paraId="65F8C79B">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化学、机电</w:t>
            </w:r>
          </w:p>
        </w:tc>
        <w:tc>
          <w:tcPr>
            <w:tcW w:w="1734" w:type="dxa"/>
            <w:vAlign w:val="center"/>
          </w:tcPr>
          <w:p w14:paraId="4155B936">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13877535427</w:t>
            </w:r>
          </w:p>
        </w:tc>
      </w:tr>
      <w:tr w14:paraId="2AAFC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79" w:type="dxa"/>
            <w:vAlign w:val="center"/>
          </w:tcPr>
          <w:p w14:paraId="6DDD2491">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43</w:t>
            </w:r>
          </w:p>
        </w:tc>
        <w:tc>
          <w:tcPr>
            <w:tcW w:w="993" w:type="dxa"/>
            <w:vAlign w:val="center"/>
          </w:tcPr>
          <w:p w14:paraId="6A9144DA">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曾绍笔</w:t>
            </w:r>
          </w:p>
        </w:tc>
        <w:tc>
          <w:tcPr>
            <w:tcW w:w="706" w:type="dxa"/>
            <w:vAlign w:val="center"/>
          </w:tcPr>
          <w:p w14:paraId="385AB44B">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男</w:t>
            </w:r>
          </w:p>
        </w:tc>
        <w:tc>
          <w:tcPr>
            <w:tcW w:w="709" w:type="dxa"/>
            <w:vAlign w:val="center"/>
          </w:tcPr>
          <w:p w14:paraId="614742F6">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52</w:t>
            </w:r>
          </w:p>
        </w:tc>
        <w:tc>
          <w:tcPr>
            <w:tcW w:w="2410" w:type="dxa"/>
            <w:vAlign w:val="center"/>
          </w:tcPr>
          <w:p w14:paraId="07CBFFBE">
            <w:pPr>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广西安康注册安全工程师事务所有限公司</w:t>
            </w:r>
          </w:p>
        </w:tc>
        <w:tc>
          <w:tcPr>
            <w:tcW w:w="1984" w:type="dxa"/>
            <w:vAlign w:val="center"/>
          </w:tcPr>
          <w:p w14:paraId="5BDED3DA">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安全评价师/高级工程师</w:t>
            </w:r>
          </w:p>
        </w:tc>
        <w:tc>
          <w:tcPr>
            <w:tcW w:w="1558" w:type="dxa"/>
            <w:vAlign w:val="center"/>
          </w:tcPr>
          <w:p w14:paraId="49C1D092">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华中理工大学</w:t>
            </w:r>
          </w:p>
        </w:tc>
        <w:tc>
          <w:tcPr>
            <w:tcW w:w="986" w:type="dxa"/>
            <w:vAlign w:val="center"/>
          </w:tcPr>
          <w:p w14:paraId="26E2E014">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大专</w:t>
            </w:r>
          </w:p>
        </w:tc>
        <w:tc>
          <w:tcPr>
            <w:tcW w:w="2278" w:type="dxa"/>
            <w:vAlign w:val="center"/>
          </w:tcPr>
          <w:p w14:paraId="1EE5F37A">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应用化学</w:t>
            </w:r>
          </w:p>
        </w:tc>
        <w:tc>
          <w:tcPr>
            <w:tcW w:w="1734" w:type="dxa"/>
            <w:vAlign w:val="center"/>
          </w:tcPr>
          <w:p w14:paraId="12B1B382">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13877722991</w:t>
            </w:r>
          </w:p>
        </w:tc>
      </w:tr>
      <w:tr w14:paraId="74FD2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79" w:type="dxa"/>
            <w:vAlign w:val="center"/>
          </w:tcPr>
          <w:p w14:paraId="1C6B8561">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44</w:t>
            </w:r>
          </w:p>
        </w:tc>
        <w:tc>
          <w:tcPr>
            <w:tcW w:w="993" w:type="dxa"/>
            <w:vAlign w:val="center"/>
          </w:tcPr>
          <w:p w14:paraId="7AD25B62">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潘金松</w:t>
            </w:r>
          </w:p>
        </w:tc>
        <w:tc>
          <w:tcPr>
            <w:tcW w:w="706" w:type="dxa"/>
            <w:vAlign w:val="center"/>
          </w:tcPr>
          <w:p w14:paraId="38E81446">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女</w:t>
            </w:r>
          </w:p>
        </w:tc>
        <w:tc>
          <w:tcPr>
            <w:tcW w:w="709" w:type="dxa"/>
            <w:vAlign w:val="center"/>
          </w:tcPr>
          <w:p w14:paraId="743CE413">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56</w:t>
            </w:r>
          </w:p>
        </w:tc>
        <w:tc>
          <w:tcPr>
            <w:tcW w:w="2410" w:type="dxa"/>
            <w:vAlign w:val="center"/>
          </w:tcPr>
          <w:p w14:paraId="3C79DA78">
            <w:pPr>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广西大学安全生产技术中心</w:t>
            </w:r>
          </w:p>
        </w:tc>
        <w:tc>
          <w:tcPr>
            <w:tcW w:w="1984" w:type="dxa"/>
            <w:vAlign w:val="center"/>
          </w:tcPr>
          <w:p w14:paraId="70846FBB">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注册安全工程师</w:t>
            </w:r>
          </w:p>
        </w:tc>
        <w:tc>
          <w:tcPr>
            <w:tcW w:w="1558" w:type="dxa"/>
            <w:vAlign w:val="center"/>
          </w:tcPr>
          <w:p w14:paraId="1525FC3B">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广西大学</w:t>
            </w:r>
          </w:p>
        </w:tc>
        <w:tc>
          <w:tcPr>
            <w:tcW w:w="986" w:type="dxa"/>
            <w:vAlign w:val="center"/>
          </w:tcPr>
          <w:p w14:paraId="15AF0EED">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本科</w:t>
            </w:r>
          </w:p>
        </w:tc>
        <w:tc>
          <w:tcPr>
            <w:tcW w:w="2278" w:type="dxa"/>
            <w:vAlign w:val="center"/>
          </w:tcPr>
          <w:p w14:paraId="4798BE8B">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化工类、危化品、防火防爆及安全管理</w:t>
            </w:r>
          </w:p>
        </w:tc>
        <w:tc>
          <w:tcPr>
            <w:tcW w:w="1734" w:type="dxa"/>
            <w:vAlign w:val="center"/>
          </w:tcPr>
          <w:p w14:paraId="5FAB0603">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18677156180</w:t>
            </w:r>
          </w:p>
        </w:tc>
      </w:tr>
      <w:tr w14:paraId="45AA5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779" w:type="dxa"/>
            <w:vAlign w:val="center"/>
          </w:tcPr>
          <w:p w14:paraId="59D02C8F">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45</w:t>
            </w:r>
          </w:p>
        </w:tc>
        <w:tc>
          <w:tcPr>
            <w:tcW w:w="993" w:type="dxa"/>
            <w:vAlign w:val="center"/>
          </w:tcPr>
          <w:p w14:paraId="1703F30A">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吴桂良</w:t>
            </w:r>
          </w:p>
        </w:tc>
        <w:tc>
          <w:tcPr>
            <w:tcW w:w="706" w:type="dxa"/>
            <w:vAlign w:val="center"/>
          </w:tcPr>
          <w:p w14:paraId="676272D2">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男</w:t>
            </w:r>
          </w:p>
        </w:tc>
        <w:tc>
          <w:tcPr>
            <w:tcW w:w="709" w:type="dxa"/>
            <w:vAlign w:val="center"/>
          </w:tcPr>
          <w:p w14:paraId="15E465BE">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31</w:t>
            </w:r>
          </w:p>
        </w:tc>
        <w:tc>
          <w:tcPr>
            <w:tcW w:w="2410" w:type="dxa"/>
            <w:vAlign w:val="center"/>
          </w:tcPr>
          <w:p w14:paraId="3874AB36">
            <w:pPr>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广西大学安全生产技术中心</w:t>
            </w:r>
          </w:p>
        </w:tc>
        <w:tc>
          <w:tcPr>
            <w:tcW w:w="1984" w:type="dxa"/>
            <w:vAlign w:val="center"/>
          </w:tcPr>
          <w:p w14:paraId="72A63AB5">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二级评价师</w:t>
            </w:r>
          </w:p>
        </w:tc>
        <w:tc>
          <w:tcPr>
            <w:tcW w:w="1558" w:type="dxa"/>
            <w:vAlign w:val="center"/>
          </w:tcPr>
          <w:p w14:paraId="3BE3436B">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广西大学</w:t>
            </w:r>
          </w:p>
        </w:tc>
        <w:tc>
          <w:tcPr>
            <w:tcW w:w="986" w:type="dxa"/>
            <w:vAlign w:val="center"/>
          </w:tcPr>
          <w:p w14:paraId="2C8440B3">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本科</w:t>
            </w:r>
          </w:p>
        </w:tc>
        <w:tc>
          <w:tcPr>
            <w:tcW w:w="2278" w:type="dxa"/>
            <w:vAlign w:val="center"/>
          </w:tcPr>
          <w:p w14:paraId="70B186FF">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安全生产培训、应急管理</w:t>
            </w:r>
          </w:p>
        </w:tc>
        <w:tc>
          <w:tcPr>
            <w:tcW w:w="1734" w:type="dxa"/>
            <w:vAlign w:val="center"/>
          </w:tcPr>
          <w:p w14:paraId="5C00D4DA">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15677184112</w:t>
            </w:r>
          </w:p>
        </w:tc>
      </w:tr>
      <w:tr w14:paraId="235F0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79" w:type="dxa"/>
            <w:vAlign w:val="center"/>
          </w:tcPr>
          <w:p w14:paraId="3C9ACC17">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46</w:t>
            </w:r>
          </w:p>
        </w:tc>
        <w:tc>
          <w:tcPr>
            <w:tcW w:w="993" w:type="dxa"/>
            <w:vAlign w:val="center"/>
          </w:tcPr>
          <w:p w14:paraId="729F7C95">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宋德声</w:t>
            </w:r>
          </w:p>
        </w:tc>
        <w:tc>
          <w:tcPr>
            <w:tcW w:w="706" w:type="dxa"/>
            <w:vAlign w:val="center"/>
          </w:tcPr>
          <w:p w14:paraId="743E7FA9">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男</w:t>
            </w:r>
          </w:p>
        </w:tc>
        <w:tc>
          <w:tcPr>
            <w:tcW w:w="709" w:type="dxa"/>
            <w:vAlign w:val="center"/>
          </w:tcPr>
          <w:p w14:paraId="7C7D579D">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48</w:t>
            </w:r>
          </w:p>
        </w:tc>
        <w:tc>
          <w:tcPr>
            <w:tcW w:w="2410" w:type="dxa"/>
            <w:vAlign w:val="center"/>
          </w:tcPr>
          <w:p w14:paraId="25EE4CF7">
            <w:pPr>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广西工程技术研究设计院有限公司</w:t>
            </w:r>
          </w:p>
        </w:tc>
        <w:tc>
          <w:tcPr>
            <w:tcW w:w="1984" w:type="dxa"/>
            <w:vAlign w:val="center"/>
          </w:tcPr>
          <w:p w14:paraId="2A678BE1">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主任/高工</w:t>
            </w:r>
          </w:p>
        </w:tc>
        <w:tc>
          <w:tcPr>
            <w:tcW w:w="1558" w:type="dxa"/>
            <w:vAlign w:val="center"/>
          </w:tcPr>
          <w:p w14:paraId="27706001">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广西大学</w:t>
            </w:r>
          </w:p>
        </w:tc>
        <w:tc>
          <w:tcPr>
            <w:tcW w:w="986" w:type="dxa"/>
            <w:vAlign w:val="center"/>
          </w:tcPr>
          <w:p w14:paraId="32B5C17C">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本科</w:t>
            </w:r>
          </w:p>
        </w:tc>
        <w:tc>
          <w:tcPr>
            <w:tcW w:w="2278" w:type="dxa"/>
            <w:vAlign w:val="center"/>
          </w:tcPr>
          <w:p w14:paraId="0B8B9A93">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安全评价、标准化咨询及考评</w:t>
            </w:r>
          </w:p>
        </w:tc>
        <w:tc>
          <w:tcPr>
            <w:tcW w:w="1734" w:type="dxa"/>
            <w:vAlign w:val="center"/>
          </w:tcPr>
          <w:p w14:paraId="38CAC707">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13878819965</w:t>
            </w:r>
          </w:p>
        </w:tc>
      </w:tr>
      <w:tr w14:paraId="11B97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9" w:type="dxa"/>
            <w:vAlign w:val="center"/>
          </w:tcPr>
          <w:p w14:paraId="6002C9DA">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47</w:t>
            </w:r>
          </w:p>
        </w:tc>
        <w:tc>
          <w:tcPr>
            <w:tcW w:w="993" w:type="dxa"/>
            <w:vAlign w:val="center"/>
          </w:tcPr>
          <w:p w14:paraId="6C7C6EFC">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吴俊逸</w:t>
            </w:r>
          </w:p>
        </w:tc>
        <w:tc>
          <w:tcPr>
            <w:tcW w:w="706" w:type="dxa"/>
            <w:vAlign w:val="center"/>
          </w:tcPr>
          <w:p w14:paraId="714D966E">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男</w:t>
            </w:r>
          </w:p>
        </w:tc>
        <w:tc>
          <w:tcPr>
            <w:tcW w:w="709" w:type="dxa"/>
            <w:vAlign w:val="center"/>
          </w:tcPr>
          <w:p w14:paraId="2DE450CE">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41</w:t>
            </w:r>
          </w:p>
        </w:tc>
        <w:tc>
          <w:tcPr>
            <w:tcW w:w="2410" w:type="dxa"/>
            <w:vAlign w:val="center"/>
          </w:tcPr>
          <w:p w14:paraId="28F8E334">
            <w:pPr>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北海海关</w:t>
            </w:r>
          </w:p>
        </w:tc>
        <w:tc>
          <w:tcPr>
            <w:tcW w:w="1984" w:type="dxa"/>
            <w:vAlign w:val="center"/>
          </w:tcPr>
          <w:p w14:paraId="6FCA675F">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主任/研究员（正高级）</w:t>
            </w:r>
          </w:p>
        </w:tc>
        <w:tc>
          <w:tcPr>
            <w:tcW w:w="1558" w:type="dxa"/>
            <w:vAlign w:val="center"/>
          </w:tcPr>
          <w:p w14:paraId="0DD545B8">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江南大学</w:t>
            </w:r>
          </w:p>
        </w:tc>
        <w:tc>
          <w:tcPr>
            <w:tcW w:w="986" w:type="dxa"/>
            <w:vAlign w:val="center"/>
          </w:tcPr>
          <w:p w14:paraId="1FEEF81C">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研究生</w:t>
            </w:r>
          </w:p>
        </w:tc>
        <w:tc>
          <w:tcPr>
            <w:tcW w:w="2278" w:type="dxa"/>
            <w:vAlign w:val="center"/>
          </w:tcPr>
          <w:p w14:paraId="39C0368D">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烟花爆竹、危险化学品</w:t>
            </w:r>
          </w:p>
        </w:tc>
        <w:tc>
          <w:tcPr>
            <w:tcW w:w="1734" w:type="dxa"/>
            <w:vAlign w:val="center"/>
          </w:tcPr>
          <w:p w14:paraId="05654690">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13877991366</w:t>
            </w:r>
          </w:p>
        </w:tc>
      </w:tr>
      <w:tr w14:paraId="6AC57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79" w:type="dxa"/>
            <w:vAlign w:val="center"/>
          </w:tcPr>
          <w:p w14:paraId="0B7D35D2">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48</w:t>
            </w:r>
          </w:p>
        </w:tc>
        <w:tc>
          <w:tcPr>
            <w:tcW w:w="993" w:type="dxa"/>
            <w:vAlign w:val="center"/>
          </w:tcPr>
          <w:p w14:paraId="571D9898">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姚  海</w:t>
            </w:r>
          </w:p>
        </w:tc>
        <w:tc>
          <w:tcPr>
            <w:tcW w:w="706" w:type="dxa"/>
            <w:vAlign w:val="center"/>
          </w:tcPr>
          <w:p w14:paraId="4C377AC0">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男</w:t>
            </w:r>
          </w:p>
        </w:tc>
        <w:tc>
          <w:tcPr>
            <w:tcW w:w="709" w:type="dxa"/>
            <w:vAlign w:val="center"/>
          </w:tcPr>
          <w:p w14:paraId="10834CA9">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49</w:t>
            </w:r>
          </w:p>
        </w:tc>
        <w:tc>
          <w:tcPr>
            <w:tcW w:w="2410" w:type="dxa"/>
            <w:vAlign w:val="center"/>
          </w:tcPr>
          <w:p w14:paraId="5F93FE61">
            <w:pPr>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广西工程技术研究设计院有限公司</w:t>
            </w:r>
          </w:p>
        </w:tc>
        <w:tc>
          <w:tcPr>
            <w:tcW w:w="1984" w:type="dxa"/>
            <w:vAlign w:val="center"/>
          </w:tcPr>
          <w:p w14:paraId="70D0DF07">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主任/高工</w:t>
            </w:r>
          </w:p>
        </w:tc>
        <w:tc>
          <w:tcPr>
            <w:tcW w:w="1558" w:type="dxa"/>
            <w:vAlign w:val="center"/>
          </w:tcPr>
          <w:p w14:paraId="70B8F57B">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广西大学</w:t>
            </w:r>
          </w:p>
        </w:tc>
        <w:tc>
          <w:tcPr>
            <w:tcW w:w="986" w:type="dxa"/>
            <w:vAlign w:val="center"/>
          </w:tcPr>
          <w:p w14:paraId="489FFF63">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本科</w:t>
            </w:r>
          </w:p>
        </w:tc>
        <w:tc>
          <w:tcPr>
            <w:tcW w:w="2278" w:type="dxa"/>
            <w:vAlign w:val="center"/>
          </w:tcPr>
          <w:p w14:paraId="3BA21D0A">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安全评价、标准化咨询及考评</w:t>
            </w:r>
          </w:p>
        </w:tc>
        <w:tc>
          <w:tcPr>
            <w:tcW w:w="1734" w:type="dxa"/>
            <w:vAlign w:val="center"/>
          </w:tcPr>
          <w:p w14:paraId="44F6BCC9">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13877180098</w:t>
            </w:r>
          </w:p>
        </w:tc>
      </w:tr>
      <w:tr w14:paraId="5483A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79" w:type="dxa"/>
            <w:vAlign w:val="center"/>
          </w:tcPr>
          <w:p w14:paraId="664DE9EC">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49</w:t>
            </w:r>
          </w:p>
        </w:tc>
        <w:tc>
          <w:tcPr>
            <w:tcW w:w="993" w:type="dxa"/>
            <w:vAlign w:val="center"/>
          </w:tcPr>
          <w:p w14:paraId="40500B48">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周永辉</w:t>
            </w:r>
          </w:p>
        </w:tc>
        <w:tc>
          <w:tcPr>
            <w:tcW w:w="706" w:type="dxa"/>
            <w:vAlign w:val="center"/>
          </w:tcPr>
          <w:p w14:paraId="2C3240B1">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男</w:t>
            </w:r>
          </w:p>
        </w:tc>
        <w:tc>
          <w:tcPr>
            <w:tcW w:w="709" w:type="dxa"/>
            <w:vAlign w:val="center"/>
          </w:tcPr>
          <w:p w14:paraId="0A8981BE">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57</w:t>
            </w:r>
          </w:p>
        </w:tc>
        <w:tc>
          <w:tcPr>
            <w:tcW w:w="2410" w:type="dxa"/>
            <w:vAlign w:val="center"/>
          </w:tcPr>
          <w:p w14:paraId="18DF3FB9">
            <w:pPr>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广西安发安全科技有限公司</w:t>
            </w:r>
          </w:p>
        </w:tc>
        <w:tc>
          <w:tcPr>
            <w:tcW w:w="1984" w:type="dxa"/>
            <w:vAlign w:val="center"/>
          </w:tcPr>
          <w:p w14:paraId="65EF2D2D">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高级工程师</w:t>
            </w:r>
          </w:p>
        </w:tc>
        <w:tc>
          <w:tcPr>
            <w:tcW w:w="1558" w:type="dxa"/>
            <w:vAlign w:val="center"/>
          </w:tcPr>
          <w:p w14:paraId="58051580">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广西大学</w:t>
            </w:r>
          </w:p>
        </w:tc>
        <w:tc>
          <w:tcPr>
            <w:tcW w:w="986" w:type="dxa"/>
            <w:vAlign w:val="center"/>
          </w:tcPr>
          <w:p w14:paraId="3CAEB45B">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本科</w:t>
            </w:r>
          </w:p>
        </w:tc>
        <w:tc>
          <w:tcPr>
            <w:tcW w:w="2278" w:type="dxa"/>
            <w:vAlign w:val="center"/>
          </w:tcPr>
          <w:p w14:paraId="2853D98F">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烟花爆竹安全</w:t>
            </w:r>
          </w:p>
        </w:tc>
        <w:tc>
          <w:tcPr>
            <w:tcW w:w="1734" w:type="dxa"/>
            <w:vAlign w:val="center"/>
          </w:tcPr>
          <w:p w14:paraId="6EC0662F">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18076615348</w:t>
            </w:r>
          </w:p>
        </w:tc>
      </w:tr>
      <w:tr w14:paraId="7FC12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9" w:type="dxa"/>
            <w:vAlign w:val="center"/>
          </w:tcPr>
          <w:p w14:paraId="6D1B6A5D">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50</w:t>
            </w:r>
          </w:p>
        </w:tc>
        <w:tc>
          <w:tcPr>
            <w:tcW w:w="993" w:type="dxa"/>
            <w:vAlign w:val="center"/>
          </w:tcPr>
          <w:p w14:paraId="49CDA398">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戴晓东</w:t>
            </w:r>
          </w:p>
        </w:tc>
        <w:tc>
          <w:tcPr>
            <w:tcW w:w="706" w:type="dxa"/>
            <w:vAlign w:val="center"/>
          </w:tcPr>
          <w:p w14:paraId="4D67A091">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男</w:t>
            </w:r>
          </w:p>
        </w:tc>
        <w:tc>
          <w:tcPr>
            <w:tcW w:w="709" w:type="dxa"/>
            <w:vAlign w:val="center"/>
          </w:tcPr>
          <w:p w14:paraId="1C73A310">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50</w:t>
            </w:r>
          </w:p>
        </w:tc>
        <w:tc>
          <w:tcPr>
            <w:tcW w:w="2410" w:type="dxa"/>
            <w:vAlign w:val="center"/>
          </w:tcPr>
          <w:p w14:paraId="70571DAF">
            <w:pPr>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灵山县燃气管理站</w:t>
            </w:r>
          </w:p>
        </w:tc>
        <w:tc>
          <w:tcPr>
            <w:tcW w:w="1984" w:type="dxa"/>
            <w:vAlign w:val="center"/>
          </w:tcPr>
          <w:p w14:paraId="337E5685">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工程师</w:t>
            </w:r>
          </w:p>
        </w:tc>
        <w:tc>
          <w:tcPr>
            <w:tcW w:w="1558" w:type="dxa"/>
            <w:vAlign w:val="center"/>
          </w:tcPr>
          <w:p w14:paraId="046C271A">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景德镇陶瓷学院</w:t>
            </w:r>
          </w:p>
        </w:tc>
        <w:tc>
          <w:tcPr>
            <w:tcW w:w="986" w:type="dxa"/>
            <w:vAlign w:val="center"/>
          </w:tcPr>
          <w:p w14:paraId="7B773F25">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本科</w:t>
            </w:r>
          </w:p>
        </w:tc>
        <w:tc>
          <w:tcPr>
            <w:tcW w:w="2278" w:type="dxa"/>
            <w:vAlign w:val="center"/>
          </w:tcPr>
          <w:p w14:paraId="300D7754">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燃气生产与供应/安全管理</w:t>
            </w:r>
          </w:p>
        </w:tc>
        <w:tc>
          <w:tcPr>
            <w:tcW w:w="1734" w:type="dxa"/>
            <w:vAlign w:val="center"/>
          </w:tcPr>
          <w:p w14:paraId="50EDFC4C">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13788391292</w:t>
            </w:r>
          </w:p>
        </w:tc>
      </w:tr>
      <w:tr w14:paraId="3552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9" w:type="dxa"/>
            <w:vAlign w:val="center"/>
          </w:tcPr>
          <w:p w14:paraId="143A661E">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51</w:t>
            </w:r>
          </w:p>
        </w:tc>
        <w:tc>
          <w:tcPr>
            <w:tcW w:w="993" w:type="dxa"/>
            <w:vAlign w:val="center"/>
          </w:tcPr>
          <w:p w14:paraId="1298213C">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赖家凤</w:t>
            </w:r>
          </w:p>
        </w:tc>
        <w:tc>
          <w:tcPr>
            <w:tcW w:w="706" w:type="dxa"/>
            <w:vAlign w:val="center"/>
          </w:tcPr>
          <w:p w14:paraId="421501C2">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女</w:t>
            </w:r>
          </w:p>
        </w:tc>
        <w:tc>
          <w:tcPr>
            <w:tcW w:w="709" w:type="dxa"/>
            <w:vAlign w:val="center"/>
          </w:tcPr>
          <w:p w14:paraId="5E228C03">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37</w:t>
            </w:r>
          </w:p>
        </w:tc>
        <w:tc>
          <w:tcPr>
            <w:tcW w:w="2410" w:type="dxa"/>
            <w:vAlign w:val="center"/>
          </w:tcPr>
          <w:p w14:paraId="671D14D6">
            <w:pPr>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北部湾大学</w:t>
            </w:r>
          </w:p>
        </w:tc>
        <w:tc>
          <w:tcPr>
            <w:tcW w:w="1984" w:type="dxa"/>
            <w:vAlign w:val="center"/>
          </w:tcPr>
          <w:p w14:paraId="59DA2596">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教师/高级工程师</w:t>
            </w:r>
          </w:p>
        </w:tc>
        <w:tc>
          <w:tcPr>
            <w:tcW w:w="1558" w:type="dxa"/>
            <w:vAlign w:val="center"/>
          </w:tcPr>
          <w:p w14:paraId="648CE29E">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四川大学</w:t>
            </w:r>
          </w:p>
        </w:tc>
        <w:tc>
          <w:tcPr>
            <w:tcW w:w="986" w:type="dxa"/>
            <w:vAlign w:val="center"/>
          </w:tcPr>
          <w:p w14:paraId="3D18E131">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研究生</w:t>
            </w:r>
          </w:p>
        </w:tc>
        <w:tc>
          <w:tcPr>
            <w:tcW w:w="2278" w:type="dxa"/>
            <w:vAlign w:val="center"/>
          </w:tcPr>
          <w:p w14:paraId="4DD2CCF5">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化工过程机械</w:t>
            </w:r>
          </w:p>
        </w:tc>
        <w:tc>
          <w:tcPr>
            <w:tcW w:w="1734" w:type="dxa"/>
            <w:vAlign w:val="center"/>
          </w:tcPr>
          <w:p w14:paraId="5CAD4117">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18877771807</w:t>
            </w:r>
          </w:p>
        </w:tc>
      </w:tr>
      <w:tr w14:paraId="4667C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9" w:type="dxa"/>
            <w:vAlign w:val="center"/>
          </w:tcPr>
          <w:p w14:paraId="11024632">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52</w:t>
            </w:r>
          </w:p>
        </w:tc>
        <w:tc>
          <w:tcPr>
            <w:tcW w:w="993" w:type="dxa"/>
            <w:vAlign w:val="center"/>
          </w:tcPr>
          <w:p w14:paraId="5FBC6A54">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张惠国</w:t>
            </w:r>
          </w:p>
        </w:tc>
        <w:tc>
          <w:tcPr>
            <w:tcW w:w="706" w:type="dxa"/>
            <w:vAlign w:val="center"/>
          </w:tcPr>
          <w:p w14:paraId="39E54D15">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男</w:t>
            </w:r>
          </w:p>
        </w:tc>
        <w:tc>
          <w:tcPr>
            <w:tcW w:w="709" w:type="dxa"/>
            <w:vAlign w:val="center"/>
          </w:tcPr>
          <w:p w14:paraId="14FD10BC">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46</w:t>
            </w:r>
          </w:p>
        </w:tc>
        <w:tc>
          <w:tcPr>
            <w:tcW w:w="2410" w:type="dxa"/>
            <w:vAlign w:val="center"/>
          </w:tcPr>
          <w:p w14:paraId="34135755">
            <w:pPr>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广西华谊氯碱化工有限公司</w:t>
            </w:r>
          </w:p>
        </w:tc>
        <w:tc>
          <w:tcPr>
            <w:tcW w:w="1984" w:type="dxa"/>
            <w:vAlign w:val="center"/>
          </w:tcPr>
          <w:p w14:paraId="10DF3C32">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HSE主管/注册安全</w:t>
            </w:r>
            <w:r>
              <w:rPr>
                <w:rFonts w:hint="eastAsia" w:ascii="仿宋_GB2312" w:hAnsi="仿宋_GB2312" w:eastAsia="仿宋_GB2312" w:cs="仿宋_GB2312"/>
                <w:color w:val="000000" w:themeColor="text1"/>
                <w:sz w:val="21"/>
                <w:szCs w:val="21"/>
                <w14:textFill>
                  <w14:solidFill>
                    <w14:schemeClr w14:val="tx1"/>
                  </w14:solidFill>
                </w14:textFill>
              </w:rPr>
              <w:tab/>
            </w:r>
            <w:r>
              <w:rPr>
                <w:rFonts w:hint="eastAsia" w:ascii="仿宋_GB2312" w:hAnsi="仿宋_GB2312" w:eastAsia="仿宋_GB2312" w:cs="仿宋_GB2312"/>
                <w:color w:val="000000" w:themeColor="text1"/>
                <w:sz w:val="21"/>
                <w:szCs w:val="21"/>
                <w14:textFill>
                  <w14:solidFill>
                    <w14:schemeClr w14:val="tx1"/>
                  </w14:solidFill>
                </w14:textFill>
              </w:rPr>
              <w:t>工程</w:t>
            </w:r>
          </w:p>
          <w:p w14:paraId="65718E04">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师</w:t>
            </w:r>
          </w:p>
        </w:tc>
        <w:tc>
          <w:tcPr>
            <w:tcW w:w="1558" w:type="dxa"/>
            <w:vAlign w:val="center"/>
          </w:tcPr>
          <w:p w14:paraId="533A5AA0">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上海电视大学</w:t>
            </w:r>
          </w:p>
        </w:tc>
        <w:tc>
          <w:tcPr>
            <w:tcW w:w="986" w:type="dxa"/>
            <w:vAlign w:val="center"/>
          </w:tcPr>
          <w:p w14:paraId="0D2F622E">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大专</w:t>
            </w:r>
          </w:p>
        </w:tc>
        <w:tc>
          <w:tcPr>
            <w:tcW w:w="2278" w:type="dxa"/>
            <w:vAlign w:val="center"/>
          </w:tcPr>
          <w:p w14:paraId="7D1FBFF7">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危险化学品</w:t>
            </w:r>
          </w:p>
        </w:tc>
        <w:tc>
          <w:tcPr>
            <w:tcW w:w="1734" w:type="dxa"/>
            <w:vAlign w:val="center"/>
          </w:tcPr>
          <w:p w14:paraId="76C569A6">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13701836305</w:t>
            </w:r>
          </w:p>
        </w:tc>
      </w:tr>
      <w:tr w14:paraId="5BD49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9" w:type="dxa"/>
            <w:vAlign w:val="center"/>
          </w:tcPr>
          <w:p w14:paraId="56283A4E">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53</w:t>
            </w:r>
          </w:p>
        </w:tc>
        <w:tc>
          <w:tcPr>
            <w:tcW w:w="993" w:type="dxa"/>
            <w:vAlign w:val="center"/>
          </w:tcPr>
          <w:p w14:paraId="0FACF194">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范耀章</w:t>
            </w:r>
          </w:p>
        </w:tc>
        <w:tc>
          <w:tcPr>
            <w:tcW w:w="706" w:type="dxa"/>
            <w:vAlign w:val="center"/>
          </w:tcPr>
          <w:p w14:paraId="3D39FB87">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男</w:t>
            </w:r>
          </w:p>
        </w:tc>
        <w:tc>
          <w:tcPr>
            <w:tcW w:w="709" w:type="dxa"/>
            <w:vAlign w:val="center"/>
          </w:tcPr>
          <w:p w14:paraId="327A71FA">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46</w:t>
            </w:r>
          </w:p>
        </w:tc>
        <w:tc>
          <w:tcPr>
            <w:tcW w:w="2410" w:type="dxa"/>
            <w:vAlign w:val="center"/>
          </w:tcPr>
          <w:p w14:paraId="31FB3BD6">
            <w:pPr>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广西华谊能源化工有限公司</w:t>
            </w:r>
          </w:p>
        </w:tc>
        <w:tc>
          <w:tcPr>
            <w:tcW w:w="1984" w:type="dxa"/>
            <w:vAlign w:val="center"/>
          </w:tcPr>
          <w:p w14:paraId="71765521">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注册安全工程师/工程师</w:t>
            </w:r>
          </w:p>
        </w:tc>
        <w:tc>
          <w:tcPr>
            <w:tcW w:w="1558" w:type="dxa"/>
            <w:vAlign w:val="center"/>
          </w:tcPr>
          <w:p w14:paraId="2902FAAE">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东华大学</w:t>
            </w:r>
          </w:p>
        </w:tc>
        <w:tc>
          <w:tcPr>
            <w:tcW w:w="986" w:type="dxa"/>
            <w:vAlign w:val="center"/>
          </w:tcPr>
          <w:p w14:paraId="40D31D00">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本科</w:t>
            </w:r>
          </w:p>
        </w:tc>
        <w:tc>
          <w:tcPr>
            <w:tcW w:w="2278" w:type="dxa"/>
            <w:vAlign w:val="center"/>
          </w:tcPr>
          <w:p w14:paraId="1FA7AF00">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安全管理</w:t>
            </w:r>
          </w:p>
        </w:tc>
        <w:tc>
          <w:tcPr>
            <w:tcW w:w="1734" w:type="dxa"/>
            <w:vAlign w:val="center"/>
          </w:tcPr>
          <w:p w14:paraId="28F01989">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13621801566</w:t>
            </w:r>
          </w:p>
        </w:tc>
      </w:tr>
      <w:tr w14:paraId="716CD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9" w:type="dxa"/>
            <w:vAlign w:val="center"/>
          </w:tcPr>
          <w:p w14:paraId="0B4B1202">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54</w:t>
            </w:r>
          </w:p>
        </w:tc>
        <w:tc>
          <w:tcPr>
            <w:tcW w:w="993" w:type="dxa"/>
            <w:vAlign w:val="center"/>
          </w:tcPr>
          <w:p w14:paraId="039CF3D6">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陈礼闯</w:t>
            </w:r>
          </w:p>
        </w:tc>
        <w:tc>
          <w:tcPr>
            <w:tcW w:w="706" w:type="dxa"/>
            <w:vAlign w:val="center"/>
          </w:tcPr>
          <w:p w14:paraId="4F97F03B">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男</w:t>
            </w:r>
          </w:p>
        </w:tc>
        <w:tc>
          <w:tcPr>
            <w:tcW w:w="709" w:type="dxa"/>
            <w:vAlign w:val="center"/>
          </w:tcPr>
          <w:p w14:paraId="2FBB5B9A">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33</w:t>
            </w:r>
          </w:p>
        </w:tc>
        <w:tc>
          <w:tcPr>
            <w:tcW w:w="2410" w:type="dxa"/>
            <w:vAlign w:val="center"/>
          </w:tcPr>
          <w:p w14:paraId="4F10098A">
            <w:pPr>
              <w:jc w:val="left"/>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钦州市</w:t>
            </w:r>
            <w:r>
              <w:rPr>
                <w:rFonts w:hint="eastAsia" w:ascii="仿宋_GB2312" w:hAnsi="仿宋_GB2312" w:eastAsia="仿宋_GB2312" w:cs="仿宋_GB2312"/>
                <w:color w:val="000000" w:themeColor="text1"/>
                <w:sz w:val="21"/>
                <w:szCs w:val="21"/>
                <w:lang w:eastAsia="zh-CN"/>
                <w14:textFill>
                  <w14:solidFill>
                    <w14:schemeClr w14:val="tx1"/>
                  </w14:solidFill>
                </w14:textFill>
              </w:rPr>
              <w:t>应急管理局</w:t>
            </w:r>
          </w:p>
        </w:tc>
        <w:tc>
          <w:tcPr>
            <w:tcW w:w="1984" w:type="dxa"/>
            <w:vAlign w:val="center"/>
          </w:tcPr>
          <w:p w14:paraId="5C5D2411">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副支队长/工程师</w:t>
            </w:r>
          </w:p>
        </w:tc>
        <w:tc>
          <w:tcPr>
            <w:tcW w:w="1558" w:type="dxa"/>
            <w:vAlign w:val="center"/>
          </w:tcPr>
          <w:p w14:paraId="77051C8C">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湘潭大学</w:t>
            </w:r>
          </w:p>
        </w:tc>
        <w:tc>
          <w:tcPr>
            <w:tcW w:w="986" w:type="dxa"/>
            <w:vAlign w:val="center"/>
          </w:tcPr>
          <w:p w14:paraId="6802AEAE">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研究生</w:t>
            </w:r>
          </w:p>
        </w:tc>
        <w:tc>
          <w:tcPr>
            <w:tcW w:w="2278" w:type="dxa"/>
            <w:vAlign w:val="center"/>
          </w:tcPr>
          <w:p w14:paraId="734ECAE9">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化学工程与技术</w:t>
            </w:r>
          </w:p>
        </w:tc>
        <w:tc>
          <w:tcPr>
            <w:tcW w:w="1734" w:type="dxa"/>
            <w:vAlign w:val="center"/>
          </w:tcPr>
          <w:p w14:paraId="7A55B6B7">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13558471737</w:t>
            </w:r>
          </w:p>
        </w:tc>
      </w:tr>
    </w:tbl>
    <w:p w14:paraId="73D6E592">
      <w:pPr>
        <w:rPr>
          <w:rFonts w:ascii="Times New Roman" w:hAnsi="Times New Roman" w:eastAsia="黑体"/>
          <w:bCs/>
          <w:color w:val="000000" w:themeColor="text1"/>
          <w:sz w:val="28"/>
          <w:szCs w:val="24"/>
          <w14:textFill>
            <w14:solidFill>
              <w14:schemeClr w14:val="tx1"/>
            </w14:solidFill>
          </w14:textFill>
        </w:rPr>
      </w:pPr>
    </w:p>
    <w:p w14:paraId="520852F9">
      <w:pPr>
        <w:spacing w:line="560" w:lineRule="exact"/>
        <w:rPr>
          <w:rFonts w:ascii="Times New Roman" w:hAnsi="Times New Roman" w:eastAsia="黑体"/>
          <w:bCs/>
          <w:color w:val="000000" w:themeColor="text1"/>
          <w:sz w:val="28"/>
          <w:szCs w:val="24"/>
          <w14:textFill>
            <w14:solidFill>
              <w14:schemeClr w14:val="tx1"/>
            </w14:solidFill>
          </w14:textFill>
        </w:rPr>
        <w:sectPr>
          <w:footerReference r:id="rId12" w:type="default"/>
          <w:pgSz w:w="16838" w:h="11906" w:orient="landscape"/>
          <w:pgMar w:top="1418" w:right="1418" w:bottom="1418" w:left="1418" w:header="851" w:footer="992" w:gutter="0"/>
          <w:pgNumType w:fmt="numberInDash"/>
          <w:cols w:space="0" w:num="1"/>
          <w:docGrid w:linePitch="435" w:charSpace="0"/>
        </w:sectPr>
      </w:pPr>
    </w:p>
    <w:p w14:paraId="0FEF0E53">
      <w:pPr>
        <w:tabs>
          <w:tab w:val="left" w:pos="349"/>
          <w:tab w:val="center" w:pos="7001"/>
        </w:tabs>
        <w:jc w:val="left"/>
        <w:rPr>
          <w:rFonts w:ascii="Times New Roman" w:hAnsi="Times New Roman" w:eastAsia="黑体"/>
          <w:color w:val="000000" w:themeColor="text1"/>
          <w:sz w:val="24"/>
          <w:szCs w:val="24"/>
          <w14:textFill>
            <w14:solidFill>
              <w14:schemeClr w14:val="tx1"/>
            </w14:solidFill>
          </w14:textFill>
        </w:rPr>
      </w:pPr>
      <w:r>
        <w:rPr>
          <w:rFonts w:hint="eastAsia" w:ascii="Times New Roman" w:hAnsi="Times New Roman" w:eastAsia="黑体"/>
          <w:color w:val="000000" w:themeColor="text1"/>
          <w:sz w:val="24"/>
          <w:szCs w:val="24"/>
          <w:lang w:val="en-US" w:eastAsia="zh-CN"/>
          <w14:textFill>
            <w14:solidFill>
              <w14:schemeClr w14:val="tx1"/>
            </w14:solidFill>
          </w14:textFill>
        </w:rPr>
        <w:t>二、</w:t>
      </w:r>
      <w:r>
        <w:rPr>
          <w:rFonts w:ascii="Times New Roman" w:hAnsi="Times New Roman" w:eastAsia="黑体"/>
          <w:bCs/>
          <w:color w:val="000000" w:themeColor="text1"/>
          <w:sz w:val="28"/>
          <w:szCs w:val="24"/>
          <w14:textFill>
            <w14:solidFill>
              <w14:schemeClr w14:val="tx1"/>
            </w14:solidFill>
          </w14:textFill>
        </w:rPr>
        <w:t>钦州市安全生产专家18人（法规、基础理论研究、安全管理）</w:t>
      </w:r>
    </w:p>
    <w:tbl>
      <w:tblPr>
        <w:tblStyle w:val="12"/>
        <w:tblW w:w="141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947"/>
        <w:gridCol w:w="754"/>
        <w:gridCol w:w="709"/>
        <w:gridCol w:w="2438"/>
        <w:gridCol w:w="1956"/>
        <w:gridCol w:w="1523"/>
        <w:gridCol w:w="986"/>
        <w:gridCol w:w="2278"/>
        <w:gridCol w:w="1734"/>
      </w:tblGrid>
      <w:tr w14:paraId="48A2F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812" w:type="dxa"/>
            <w:vAlign w:val="center"/>
          </w:tcPr>
          <w:p w14:paraId="24504D5F">
            <w:pPr>
              <w:jc w:val="center"/>
              <w:rPr>
                <w:rFonts w:ascii="Times New Roman" w:hAnsi="Times New Roman"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序号</w:t>
            </w:r>
          </w:p>
        </w:tc>
        <w:tc>
          <w:tcPr>
            <w:tcW w:w="947" w:type="dxa"/>
            <w:vAlign w:val="center"/>
          </w:tcPr>
          <w:p w14:paraId="55615F0D">
            <w:pPr>
              <w:jc w:val="center"/>
              <w:rPr>
                <w:rFonts w:ascii="Times New Roman" w:hAnsi="Times New Roman"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姓名</w:t>
            </w:r>
          </w:p>
        </w:tc>
        <w:tc>
          <w:tcPr>
            <w:tcW w:w="754" w:type="dxa"/>
            <w:vAlign w:val="center"/>
          </w:tcPr>
          <w:p w14:paraId="626F1E25">
            <w:pPr>
              <w:jc w:val="center"/>
              <w:rPr>
                <w:rFonts w:ascii="Times New Roman" w:hAnsi="Times New Roman"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性别</w:t>
            </w:r>
          </w:p>
        </w:tc>
        <w:tc>
          <w:tcPr>
            <w:tcW w:w="709" w:type="dxa"/>
            <w:vAlign w:val="center"/>
          </w:tcPr>
          <w:p w14:paraId="265A21EA">
            <w:pPr>
              <w:jc w:val="center"/>
              <w:rPr>
                <w:rFonts w:ascii="Times New Roman" w:hAnsi="Times New Roman"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年龄</w:t>
            </w:r>
          </w:p>
        </w:tc>
        <w:tc>
          <w:tcPr>
            <w:tcW w:w="2438" w:type="dxa"/>
            <w:vAlign w:val="center"/>
          </w:tcPr>
          <w:p w14:paraId="1CCCD8DD">
            <w:pPr>
              <w:jc w:val="center"/>
              <w:rPr>
                <w:rFonts w:ascii="Times New Roman" w:hAnsi="Times New Roman"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工作单位</w:t>
            </w:r>
          </w:p>
        </w:tc>
        <w:tc>
          <w:tcPr>
            <w:tcW w:w="1956" w:type="dxa"/>
            <w:vAlign w:val="center"/>
          </w:tcPr>
          <w:p w14:paraId="69FA0FD3">
            <w:pPr>
              <w:jc w:val="center"/>
              <w:rPr>
                <w:rFonts w:ascii="Times New Roman" w:hAnsi="Times New Roman"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职务/职称</w:t>
            </w:r>
          </w:p>
        </w:tc>
        <w:tc>
          <w:tcPr>
            <w:tcW w:w="1523" w:type="dxa"/>
            <w:vAlign w:val="center"/>
          </w:tcPr>
          <w:p w14:paraId="002B65D4">
            <w:pPr>
              <w:jc w:val="center"/>
              <w:rPr>
                <w:rFonts w:ascii="Times New Roman" w:hAnsi="Times New Roman"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毕业院校</w:t>
            </w:r>
          </w:p>
        </w:tc>
        <w:tc>
          <w:tcPr>
            <w:tcW w:w="986" w:type="dxa"/>
            <w:vAlign w:val="center"/>
          </w:tcPr>
          <w:p w14:paraId="5F4B92D8">
            <w:pPr>
              <w:jc w:val="center"/>
              <w:rPr>
                <w:rFonts w:ascii="Times New Roman" w:hAnsi="Times New Roman"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学历</w:t>
            </w:r>
          </w:p>
        </w:tc>
        <w:tc>
          <w:tcPr>
            <w:tcW w:w="2278" w:type="dxa"/>
            <w:vAlign w:val="center"/>
          </w:tcPr>
          <w:p w14:paraId="102FA9C0">
            <w:pPr>
              <w:jc w:val="center"/>
              <w:rPr>
                <w:rFonts w:ascii="Times New Roman" w:hAnsi="Times New Roman"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特长</w:t>
            </w:r>
          </w:p>
        </w:tc>
        <w:tc>
          <w:tcPr>
            <w:tcW w:w="1734" w:type="dxa"/>
            <w:vAlign w:val="center"/>
          </w:tcPr>
          <w:p w14:paraId="724018A6">
            <w:pPr>
              <w:jc w:val="center"/>
              <w:rPr>
                <w:rFonts w:ascii="Times New Roman" w:hAnsi="Times New Roman"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联系方式</w:t>
            </w:r>
          </w:p>
        </w:tc>
      </w:tr>
      <w:tr w14:paraId="44BBC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812" w:type="dxa"/>
            <w:vAlign w:val="center"/>
          </w:tcPr>
          <w:p w14:paraId="4FC2FEC6">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w:t>
            </w:r>
          </w:p>
        </w:tc>
        <w:tc>
          <w:tcPr>
            <w:tcW w:w="947" w:type="dxa"/>
            <w:vAlign w:val="center"/>
          </w:tcPr>
          <w:p w14:paraId="16FDAB20">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张永忠</w:t>
            </w:r>
          </w:p>
        </w:tc>
        <w:tc>
          <w:tcPr>
            <w:tcW w:w="754" w:type="dxa"/>
            <w:vAlign w:val="center"/>
          </w:tcPr>
          <w:p w14:paraId="6BAF5F3A">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男</w:t>
            </w:r>
          </w:p>
        </w:tc>
        <w:tc>
          <w:tcPr>
            <w:tcW w:w="709" w:type="dxa"/>
            <w:vAlign w:val="center"/>
          </w:tcPr>
          <w:p w14:paraId="73F611C9">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32</w:t>
            </w:r>
          </w:p>
        </w:tc>
        <w:tc>
          <w:tcPr>
            <w:tcW w:w="2438" w:type="dxa"/>
            <w:vAlign w:val="center"/>
          </w:tcPr>
          <w:p w14:paraId="643B8E95">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中船广西船舶及海洋工程有限公司</w:t>
            </w:r>
          </w:p>
        </w:tc>
        <w:tc>
          <w:tcPr>
            <w:tcW w:w="1956" w:type="dxa"/>
            <w:vAlign w:val="center"/>
          </w:tcPr>
          <w:p w14:paraId="285C375A">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安全保卫部部长/注册安全工程师</w:t>
            </w:r>
          </w:p>
        </w:tc>
        <w:tc>
          <w:tcPr>
            <w:tcW w:w="1523" w:type="dxa"/>
            <w:vAlign w:val="center"/>
          </w:tcPr>
          <w:p w14:paraId="44CADB4A">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西南科技大学</w:t>
            </w:r>
          </w:p>
        </w:tc>
        <w:tc>
          <w:tcPr>
            <w:tcW w:w="986" w:type="dxa"/>
            <w:vAlign w:val="center"/>
          </w:tcPr>
          <w:p w14:paraId="659EF398">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本科</w:t>
            </w:r>
          </w:p>
        </w:tc>
        <w:tc>
          <w:tcPr>
            <w:tcW w:w="2278" w:type="dxa"/>
            <w:vAlign w:val="center"/>
          </w:tcPr>
          <w:p w14:paraId="38973823">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安全管理</w:t>
            </w:r>
          </w:p>
        </w:tc>
        <w:tc>
          <w:tcPr>
            <w:tcW w:w="1734" w:type="dxa"/>
            <w:vAlign w:val="center"/>
          </w:tcPr>
          <w:p w14:paraId="56C4C268">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13978025201</w:t>
            </w:r>
          </w:p>
        </w:tc>
      </w:tr>
      <w:tr w14:paraId="6C292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12" w:type="dxa"/>
            <w:vAlign w:val="center"/>
          </w:tcPr>
          <w:p w14:paraId="43D3D727">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w:t>
            </w:r>
          </w:p>
        </w:tc>
        <w:tc>
          <w:tcPr>
            <w:tcW w:w="947" w:type="dxa"/>
            <w:vAlign w:val="center"/>
          </w:tcPr>
          <w:p w14:paraId="0972C4E8">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林景文</w:t>
            </w:r>
          </w:p>
        </w:tc>
        <w:tc>
          <w:tcPr>
            <w:tcW w:w="754" w:type="dxa"/>
            <w:vAlign w:val="center"/>
          </w:tcPr>
          <w:p w14:paraId="3C936861">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男</w:t>
            </w:r>
          </w:p>
        </w:tc>
        <w:tc>
          <w:tcPr>
            <w:tcW w:w="709" w:type="dxa"/>
            <w:vAlign w:val="center"/>
          </w:tcPr>
          <w:p w14:paraId="484AB727">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50</w:t>
            </w:r>
          </w:p>
        </w:tc>
        <w:tc>
          <w:tcPr>
            <w:tcW w:w="2438" w:type="dxa"/>
            <w:vAlign w:val="center"/>
          </w:tcPr>
          <w:p w14:paraId="3505DAF2">
            <w:pPr>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钦州市第一中学（初中部</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p>
        </w:tc>
        <w:tc>
          <w:tcPr>
            <w:tcW w:w="1956" w:type="dxa"/>
            <w:vAlign w:val="center"/>
          </w:tcPr>
          <w:p w14:paraId="5D0A3364">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主任</w:t>
            </w:r>
          </w:p>
        </w:tc>
        <w:tc>
          <w:tcPr>
            <w:tcW w:w="1523" w:type="dxa"/>
            <w:vAlign w:val="center"/>
          </w:tcPr>
          <w:p w14:paraId="1BD24476">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广西师范学院</w:t>
            </w:r>
          </w:p>
        </w:tc>
        <w:tc>
          <w:tcPr>
            <w:tcW w:w="986" w:type="dxa"/>
            <w:vAlign w:val="center"/>
          </w:tcPr>
          <w:p w14:paraId="23C2557C">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本科</w:t>
            </w:r>
          </w:p>
        </w:tc>
        <w:tc>
          <w:tcPr>
            <w:tcW w:w="2278" w:type="dxa"/>
            <w:vAlign w:val="center"/>
          </w:tcPr>
          <w:p w14:paraId="6F381CFF">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校园安全管理</w:t>
            </w:r>
          </w:p>
        </w:tc>
        <w:tc>
          <w:tcPr>
            <w:tcW w:w="1734" w:type="dxa"/>
            <w:vAlign w:val="center"/>
          </w:tcPr>
          <w:p w14:paraId="3E3633AC">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13807776182</w:t>
            </w:r>
          </w:p>
        </w:tc>
      </w:tr>
      <w:tr w14:paraId="2E25A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2" w:type="dxa"/>
            <w:vAlign w:val="center"/>
          </w:tcPr>
          <w:p w14:paraId="104B390C">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3</w:t>
            </w:r>
          </w:p>
        </w:tc>
        <w:tc>
          <w:tcPr>
            <w:tcW w:w="947" w:type="dxa"/>
            <w:vAlign w:val="center"/>
          </w:tcPr>
          <w:p w14:paraId="01690F45">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李晓丹</w:t>
            </w:r>
          </w:p>
        </w:tc>
        <w:tc>
          <w:tcPr>
            <w:tcW w:w="754" w:type="dxa"/>
            <w:vAlign w:val="center"/>
          </w:tcPr>
          <w:p w14:paraId="14FA1650">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女</w:t>
            </w:r>
          </w:p>
        </w:tc>
        <w:tc>
          <w:tcPr>
            <w:tcW w:w="709" w:type="dxa"/>
            <w:vAlign w:val="center"/>
          </w:tcPr>
          <w:p w14:paraId="36942870">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31</w:t>
            </w:r>
          </w:p>
        </w:tc>
        <w:tc>
          <w:tcPr>
            <w:tcW w:w="2438" w:type="dxa"/>
            <w:vAlign w:val="center"/>
          </w:tcPr>
          <w:p w14:paraId="6AD2C3F4">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钦北生态环境局</w:t>
            </w:r>
          </w:p>
        </w:tc>
        <w:tc>
          <w:tcPr>
            <w:tcW w:w="1956" w:type="dxa"/>
            <w:vAlign w:val="center"/>
          </w:tcPr>
          <w:p w14:paraId="543A1D08">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监察员/工程师</w:t>
            </w:r>
          </w:p>
        </w:tc>
        <w:tc>
          <w:tcPr>
            <w:tcW w:w="1523" w:type="dxa"/>
            <w:vAlign w:val="center"/>
          </w:tcPr>
          <w:p w14:paraId="3A9143BD">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广西大学</w:t>
            </w:r>
          </w:p>
        </w:tc>
        <w:tc>
          <w:tcPr>
            <w:tcW w:w="986" w:type="dxa"/>
            <w:vAlign w:val="center"/>
          </w:tcPr>
          <w:p w14:paraId="443C2012">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研究生</w:t>
            </w:r>
          </w:p>
        </w:tc>
        <w:tc>
          <w:tcPr>
            <w:tcW w:w="2278" w:type="dxa"/>
            <w:vAlign w:val="center"/>
          </w:tcPr>
          <w:p w14:paraId="2F67A797">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安全管理</w:t>
            </w:r>
          </w:p>
        </w:tc>
        <w:tc>
          <w:tcPr>
            <w:tcW w:w="1734" w:type="dxa"/>
            <w:vAlign w:val="center"/>
          </w:tcPr>
          <w:p w14:paraId="741C01F5">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18177778087</w:t>
            </w:r>
          </w:p>
        </w:tc>
      </w:tr>
      <w:tr w14:paraId="0FA4B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12" w:type="dxa"/>
            <w:vAlign w:val="center"/>
          </w:tcPr>
          <w:p w14:paraId="641046E7">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4</w:t>
            </w:r>
          </w:p>
        </w:tc>
        <w:tc>
          <w:tcPr>
            <w:tcW w:w="947" w:type="dxa"/>
            <w:vAlign w:val="center"/>
          </w:tcPr>
          <w:p w14:paraId="77F2BC5E">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梁兰军</w:t>
            </w:r>
          </w:p>
        </w:tc>
        <w:tc>
          <w:tcPr>
            <w:tcW w:w="754" w:type="dxa"/>
            <w:vAlign w:val="center"/>
          </w:tcPr>
          <w:p w14:paraId="3EE17F3B">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男</w:t>
            </w:r>
          </w:p>
        </w:tc>
        <w:tc>
          <w:tcPr>
            <w:tcW w:w="709" w:type="dxa"/>
            <w:vAlign w:val="center"/>
          </w:tcPr>
          <w:p w14:paraId="293E7BDB">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46</w:t>
            </w:r>
          </w:p>
        </w:tc>
        <w:tc>
          <w:tcPr>
            <w:tcW w:w="2438" w:type="dxa"/>
            <w:vAlign w:val="center"/>
          </w:tcPr>
          <w:p w14:paraId="0BBBED3E">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钦州市教育局安稳科</w:t>
            </w:r>
          </w:p>
        </w:tc>
        <w:tc>
          <w:tcPr>
            <w:tcW w:w="1956" w:type="dxa"/>
            <w:vAlign w:val="center"/>
          </w:tcPr>
          <w:p w14:paraId="67901260">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安稳科负责人</w:t>
            </w:r>
          </w:p>
        </w:tc>
        <w:tc>
          <w:tcPr>
            <w:tcW w:w="1523" w:type="dxa"/>
            <w:vAlign w:val="center"/>
          </w:tcPr>
          <w:p w14:paraId="26AE142F">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广西师范学院</w:t>
            </w:r>
          </w:p>
        </w:tc>
        <w:tc>
          <w:tcPr>
            <w:tcW w:w="986" w:type="dxa"/>
            <w:vAlign w:val="center"/>
          </w:tcPr>
          <w:p w14:paraId="31D72069">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本科</w:t>
            </w:r>
          </w:p>
        </w:tc>
        <w:tc>
          <w:tcPr>
            <w:tcW w:w="2278" w:type="dxa"/>
            <w:vAlign w:val="center"/>
          </w:tcPr>
          <w:p w14:paraId="72218450">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校园安全管理</w:t>
            </w:r>
          </w:p>
        </w:tc>
        <w:tc>
          <w:tcPr>
            <w:tcW w:w="1734" w:type="dxa"/>
            <w:vAlign w:val="center"/>
          </w:tcPr>
          <w:p w14:paraId="11ADF0C0">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18107772592</w:t>
            </w:r>
          </w:p>
        </w:tc>
      </w:tr>
      <w:tr w14:paraId="75B34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2" w:type="dxa"/>
            <w:vAlign w:val="center"/>
          </w:tcPr>
          <w:p w14:paraId="1FDA555C">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5</w:t>
            </w:r>
          </w:p>
        </w:tc>
        <w:tc>
          <w:tcPr>
            <w:tcW w:w="947" w:type="dxa"/>
            <w:vAlign w:val="center"/>
          </w:tcPr>
          <w:p w14:paraId="689922F6">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韩志钦</w:t>
            </w:r>
          </w:p>
        </w:tc>
        <w:tc>
          <w:tcPr>
            <w:tcW w:w="754" w:type="dxa"/>
            <w:vAlign w:val="center"/>
          </w:tcPr>
          <w:p w14:paraId="33C255BE">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男</w:t>
            </w:r>
          </w:p>
        </w:tc>
        <w:tc>
          <w:tcPr>
            <w:tcW w:w="709" w:type="dxa"/>
            <w:vAlign w:val="center"/>
          </w:tcPr>
          <w:p w14:paraId="09320CF4">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47</w:t>
            </w:r>
          </w:p>
        </w:tc>
        <w:tc>
          <w:tcPr>
            <w:tcW w:w="2438" w:type="dxa"/>
            <w:vAlign w:val="center"/>
          </w:tcPr>
          <w:p w14:paraId="57D8FA11">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钦州市第六中学</w:t>
            </w:r>
          </w:p>
        </w:tc>
        <w:tc>
          <w:tcPr>
            <w:tcW w:w="1956" w:type="dxa"/>
            <w:vAlign w:val="center"/>
          </w:tcPr>
          <w:p w14:paraId="7574BF71">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安稳办主任</w:t>
            </w:r>
          </w:p>
        </w:tc>
        <w:tc>
          <w:tcPr>
            <w:tcW w:w="1523" w:type="dxa"/>
            <w:vAlign w:val="center"/>
          </w:tcPr>
          <w:p w14:paraId="0DC538C3">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温州大学</w:t>
            </w:r>
          </w:p>
        </w:tc>
        <w:tc>
          <w:tcPr>
            <w:tcW w:w="986" w:type="dxa"/>
            <w:vAlign w:val="center"/>
          </w:tcPr>
          <w:p w14:paraId="5A73787A">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本科</w:t>
            </w:r>
          </w:p>
        </w:tc>
        <w:tc>
          <w:tcPr>
            <w:tcW w:w="2278" w:type="dxa"/>
            <w:vAlign w:val="center"/>
          </w:tcPr>
          <w:p w14:paraId="0A77ED3C">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校园安全管理</w:t>
            </w:r>
          </w:p>
        </w:tc>
        <w:tc>
          <w:tcPr>
            <w:tcW w:w="1734" w:type="dxa"/>
            <w:vAlign w:val="center"/>
          </w:tcPr>
          <w:p w14:paraId="21A0896C">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13217773212</w:t>
            </w:r>
          </w:p>
        </w:tc>
      </w:tr>
      <w:tr w14:paraId="34B8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2" w:type="dxa"/>
            <w:vAlign w:val="center"/>
          </w:tcPr>
          <w:p w14:paraId="1147CE2A">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6</w:t>
            </w:r>
          </w:p>
        </w:tc>
        <w:tc>
          <w:tcPr>
            <w:tcW w:w="947" w:type="dxa"/>
            <w:vAlign w:val="center"/>
          </w:tcPr>
          <w:p w14:paraId="07E43F2B">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赖俊宇</w:t>
            </w:r>
          </w:p>
        </w:tc>
        <w:tc>
          <w:tcPr>
            <w:tcW w:w="754" w:type="dxa"/>
            <w:vAlign w:val="center"/>
          </w:tcPr>
          <w:p w14:paraId="1DF88519">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男</w:t>
            </w:r>
          </w:p>
        </w:tc>
        <w:tc>
          <w:tcPr>
            <w:tcW w:w="709" w:type="dxa"/>
            <w:vAlign w:val="center"/>
          </w:tcPr>
          <w:p w14:paraId="27452D57">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29</w:t>
            </w:r>
          </w:p>
        </w:tc>
        <w:tc>
          <w:tcPr>
            <w:tcW w:w="2438" w:type="dxa"/>
            <w:vAlign w:val="center"/>
          </w:tcPr>
          <w:p w14:paraId="5C033129">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钦州市第六中学</w:t>
            </w:r>
          </w:p>
        </w:tc>
        <w:tc>
          <w:tcPr>
            <w:tcW w:w="1956" w:type="dxa"/>
            <w:vAlign w:val="center"/>
          </w:tcPr>
          <w:p w14:paraId="7F323246">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安稳办副主任</w:t>
            </w:r>
          </w:p>
        </w:tc>
        <w:tc>
          <w:tcPr>
            <w:tcW w:w="1523" w:type="dxa"/>
            <w:vAlign w:val="center"/>
          </w:tcPr>
          <w:p w14:paraId="2450EC15">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河池学院</w:t>
            </w:r>
          </w:p>
        </w:tc>
        <w:tc>
          <w:tcPr>
            <w:tcW w:w="986" w:type="dxa"/>
            <w:vAlign w:val="center"/>
          </w:tcPr>
          <w:p w14:paraId="0A011CA5">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本科</w:t>
            </w:r>
          </w:p>
        </w:tc>
        <w:tc>
          <w:tcPr>
            <w:tcW w:w="2278" w:type="dxa"/>
            <w:vAlign w:val="center"/>
          </w:tcPr>
          <w:p w14:paraId="3A8DFD6E">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校园安全管理</w:t>
            </w:r>
          </w:p>
        </w:tc>
        <w:tc>
          <w:tcPr>
            <w:tcW w:w="1734" w:type="dxa"/>
            <w:vAlign w:val="center"/>
          </w:tcPr>
          <w:p w14:paraId="313AE680">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13387777107</w:t>
            </w:r>
          </w:p>
        </w:tc>
      </w:tr>
      <w:tr w14:paraId="5FB65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2" w:type="dxa"/>
            <w:vAlign w:val="center"/>
          </w:tcPr>
          <w:p w14:paraId="1622818D">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7</w:t>
            </w:r>
          </w:p>
        </w:tc>
        <w:tc>
          <w:tcPr>
            <w:tcW w:w="947" w:type="dxa"/>
            <w:vAlign w:val="center"/>
          </w:tcPr>
          <w:p w14:paraId="74B0E41B">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刘敬军</w:t>
            </w:r>
          </w:p>
        </w:tc>
        <w:tc>
          <w:tcPr>
            <w:tcW w:w="754" w:type="dxa"/>
            <w:vAlign w:val="center"/>
          </w:tcPr>
          <w:p w14:paraId="7FBC4E7C">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男</w:t>
            </w:r>
          </w:p>
        </w:tc>
        <w:tc>
          <w:tcPr>
            <w:tcW w:w="709" w:type="dxa"/>
            <w:vAlign w:val="center"/>
          </w:tcPr>
          <w:p w14:paraId="13DAB3CC">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55</w:t>
            </w:r>
          </w:p>
        </w:tc>
        <w:tc>
          <w:tcPr>
            <w:tcW w:w="2438" w:type="dxa"/>
            <w:vAlign w:val="center"/>
          </w:tcPr>
          <w:p w14:paraId="4183C2BC">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钦州市第七中学</w:t>
            </w:r>
          </w:p>
        </w:tc>
        <w:tc>
          <w:tcPr>
            <w:tcW w:w="1956" w:type="dxa"/>
            <w:vAlign w:val="center"/>
          </w:tcPr>
          <w:p w14:paraId="2D40E996">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副校长/高级教师</w:t>
            </w:r>
          </w:p>
        </w:tc>
        <w:tc>
          <w:tcPr>
            <w:tcW w:w="1523" w:type="dxa"/>
            <w:vAlign w:val="center"/>
          </w:tcPr>
          <w:p w14:paraId="01298F98">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广西师范学院</w:t>
            </w:r>
          </w:p>
        </w:tc>
        <w:tc>
          <w:tcPr>
            <w:tcW w:w="986" w:type="dxa"/>
            <w:vAlign w:val="center"/>
          </w:tcPr>
          <w:p w14:paraId="3C9FDA5F">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研究生</w:t>
            </w:r>
          </w:p>
        </w:tc>
        <w:tc>
          <w:tcPr>
            <w:tcW w:w="2278" w:type="dxa"/>
            <w:vAlign w:val="center"/>
          </w:tcPr>
          <w:p w14:paraId="409574D9">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校园安全管理</w:t>
            </w:r>
          </w:p>
        </w:tc>
        <w:tc>
          <w:tcPr>
            <w:tcW w:w="1734" w:type="dxa"/>
            <w:vAlign w:val="center"/>
          </w:tcPr>
          <w:p w14:paraId="01139B3B">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18077766126</w:t>
            </w:r>
          </w:p>
        </w:tc>
      </w:tr>
      <w:tr w14:paraId="0D61B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2" w:type="dxa"/>
            <w:vAlign w:val="center"/>
          </w:tcPr>
          <w:p w14:paraId="60BFDDB0">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8</w:t>
            </w:r>
          </w:p>
        </w:tc>
        <w:tc>
          <w:tcPr>
            <w:tcW w:w="947" w:type="dxa"/>
            <w:vAlign w:val="center"/>
          </w:tcPr>
          <w:p w14:paraId="718568AB">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张一忠</w:t>
            </w:r>
          </w:p>
        </w:tc>
        <w:tc>
          <w:tcPr>
            <w:tcW w:w="754" w:type="dxa"/>
            <w:vAlign w:val="center"/>
          </w:tcPr>
          <w:p w14:paraId="41F9FA34">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男</w:t>
            </w:r>
          </w:p>
        </w:tc>
        <w:tc>
          <w:tcPr>
            <w:tcW w:w="709" w:type="dxa"/>
            <w:vAlign w:val="center"/>
          </w:tcPr>
          <w:p w14:paraId="286E8361">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49</w:t>
            </w:r>
          </w:p>
        </w:tc>
        <w:tc>
          <w:tcPr>
            <w:tcW w:w="2438" w:type="dxa"/>
            <w:vAlign w:val="center"/>
          </w:tcPr>
          <w:p w14:paraId="270D43B0">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钦州市第三中学</w:t>
            </w:r>
          </w:p>
        </w:tc>
        <w:tc>
          <w:tcPr>
            <w:tcW w:w="1956" w:type="dxa"/>
            <w:vAlign w:val="center"/>
          </w:tcPr>
          <w:p w14:paraId="64105209">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学校安稳办主任/二级教师</w:t>
            </w:r>
          </w:p>
        </w:tc>
        <w:tc>
          <w:tcPr>
            <w:tcW w:w="1523" w:type="dxa"/>
            <w:vAlign w:val="center"/>
          </w:tcPr>
          <w:p w14:paraId="1ACB6CA5">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中央电大</w:t>
            </w:r>
          </w:p>
        </w:tc>
        <w:tc>
          <w:tcPr>
            <w:tcW w:w="986" w:type="dxa"/>
            <w:vAlign w:val="center"/>
          </w:tcPr>
          <w:p w14:paraId="355EDEA0">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本科</w:t>
            </w:r>
          </w:p>
        </w:tc>
        <w:tc>
          <w:tcPr>
            <w:tcW w:w="2278" w:type="dxa"/>
            <w:vAlign w:val="center"/>
          </w:tcPr>
          <w:p w14:paraId="0925B899">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校园安全管理</w:t>
            </w:r>
          </w:p>
        </w:tc>
        <w:tc>
          <w:tcPr>
            <w:tcW w:w="1734" w:type="dxa"/>
            <w:vAlign w:val="center"/>
          </w:tcPr>
          <w:p w14:paraId="05E7B327">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13877733588</w:t>
            </w:r>
          </w:p>
        </w:tc>
      </w:tr>
      <w:tr w14:paraId="318AE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12" w:type="dxa"/>
            <w:vAlign w:val="center"/>
          </w:tcPr>
          <w:p w14:paraId="13E59391">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9</w:t>
            </w:r>
          </w:p>
        </w:tc>
        <w:tc>
          <w:tcPr>
            <w:tcW w:w="947" w:type="dxa"/>
            <w:vAlign w:val="center"/>
          </w:tcPr>
          <w:p w14:paraId="54B96228">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赵崇志</w:t>
            </w:r>
          </w:p>
        </w:tc>
        <w:tc>
          <w:tcPr>
            <w:tcW w:w="754" w:type="dxa"/>
            <w:vAlign w:val="center"/>
          </w:tcPr>
          <w:p w14:paraId="4D6E45DC">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男</w:t>
            </w:r>
          </w:p>
        </w:tc>
        <w:tc>
          <w:tcPr>
            <w:tcW w:w="709" w:type="dxa"/>
            <w:vAlign w:val="center"/>
          </w:tcPr>
          <w:p w14:paraId="1B570F45">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33</w:t>
            </w:r>
          </w:p>
        </w:tc>
        <w:tc>
          <w:tcPr>
            <w:tcW w:w="2438" w:type="dxa"/>
            <w:vAlign w:val="center"/>
          </w:tcPr>
          <w:p w14:paraId="420A069E">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中船广西船舶及海洋工程有限公司</w:t>
            </w:r>
          </w:p>
        </w:tc>
        <w:tc>
          <w:tcPr>
            <w:tcW w:w="1956" w:type="dxa"/>
            <w:vAlign w:val="center"/>
          </w:tcPr>
          <w:p w14:paraId="2AF89002">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安全管理/注册安全工程师</w:t>
            </w:r>
          </w:p>
        </w:tc>
        <w:tc>
          <w:tcPr>
            <w:tcW w:w="1523" w:type="dxa"/>
            <w:vAlign w:val="center"/>
          </w:tcPr>
          <w:p w14:paraId="34FD9796">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广西大学</w:t>
            </w:r>
          </w:p>
        </w:tc>
        <w:tc>
          <w:tcPr>
            <w:tcW w:w="986" w:type="dxa"/>
            <w:vAlign w:val="center"/>
          </w:tcPr>
          <w:p w14:paraId="3F938B54">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本科</w:t>
            </w:r>
          </w:p>
        </w:tc>
        <w:tc>
          <w:tcPr>
            <w:tcW w:w="2278" w:type="dxa"/>
            <w:vAlign w:val="center"/>
          </w:tcPr>
          <w:p w14:paraId="584BFDCE">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安全管理</w:t>
            </w:r>
          </w:p>
        </w:tc>
        <w:tc>
          <w:tcPr>
            <w:tcW w:w="1734" w:type="dxa"/>
            <w:vAlign w:val="center"/>
          </w:tcPr>
          <w:p w14:paraId="2A74D94F">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13907777552</w:t>
            </w:r>
          </w:p>
        </w:tc>
      </w:tr>
      <w:tr w14:paraId="01291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2" w:type="dxa"/>
            <w:vAlign w:val="center"/>
          </w:tcPr>
          <w:p w14:paraId="068DC0C9">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10</w:t>
            </w:r>
          </w:p>
        </w:tc>
        <w:tc>
          <w:tcPr>
            <w:tcW w:w="947" w:type="dxa"/>
            <w:vAlign w:val="center"/>
          </w:tcPr>
          <w:p w14:paraId="7AE7480A">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熊  拯</w:t>
            </w:r>
          </w:p>
        </w:tc>
        <w:tc>
          <w:tcPr>
            <w:tcW w:w="754" w:type="dxa"/>
            <w:vAlign w:val="center"/>
          </w:tcPr>
          <w:p w14:paraId="7AB5DF21">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男</w:t>
            </w:r>
          </w:p>
        </w:tc>
        <w:tc>
          <w:tcPr>
            <w:tcW w:w="709" w:type="dxa"/>
            <w:vAlign w:val="center"/>
          </w:tcPr>
          <w:p w14:paraId="295F65D2">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37</w:t>
            </w:r>
          </w:p>
        </w:tc>
        <w:tc>
          <w:tcPr>
            <w:tcW w:w="2438" w:type="dxa"/>
            <w:vAlign w:val="center"/>
          </w:tcPr>
          <w:p w14:paraId="447252BB">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北部湾大学</w:t>
            </w:r>
          </w:p>
        </w:tc>
        <w:tc>
          <w:tcPr>
            <w:tcW w:w="1956" w:type="dxa"/>
            <w:vAlign w:val="center"/>
          </w:tcPr>
          <w:p w14:paraId="631E22ED">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图书馆馆长/副教授</w:t>
            </w:r>
          </w:p>
        </w:tc>
        <w:tc>
          <w:tcPr>
            <w:tcW w:w="1523" w:type="dxa"/>
            <w:vAlign w:val="center"/>
          </w:tcPr>
          <w:p w14:paraId="403386E5">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河南工业大学</w:t>
            </w:r>
          </w:p>
        </w:tc>
        <w:tc>
          <w:tcPr>
            <w:tcW w:w="986" w:type="dxa"/>
            <w:vAlign w:val="center"/>
          </w:tcPr>
          <w:p w14:paraId="30D1DF21">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研究生</w:t>
            </w:r>
          </w:p>
        </w:tc>
        <w:tc>
          <w:tcPr>
            <w:tcW w:w="2278" w:type="dxa"/>
            <w:vAlign w:val="center"/>
          </w:tcPr>
          <w:p w14:paraId="1536A8BD">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学校安全管理和食品科学与工程教学</w:t>
            </w:r>
          </w:p>
        </w:tc>
        <w:tc>
          <w:tcPr>
            <w:tcW w:w="1734" w:type="dxa"/>
            <w:vAlign w:val="center"/>
          </w:tcPr>
          <w:p w14:paraId="71935E4A">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13197779009</w:t>
            </w:r>
          </w:p>
        </w:tc>
      </w:tr>
      <w:tr w14:paraId="4FB9E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12" w:type="dxa"/>
            <w:vAlign w:val="center"/>
          </w:tcPr>
          <w:p w14:paraId="741B4D85">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11</w:t>
            </w:r>
          </w:p>
        </w:tc>
        <w:tc>
          <w:tcPr>
            <w:tcW w:w="947" w:type="dxa"/>
            <w:vAlign w:val="center"/>
          </w:tcPr>
          <w:p w14:paraId="36F2327D">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王远干</w:t>
            </w:r>
          </w:p>
        </w:tc>
        <w:tc>
          <w:tcPr>
            <w:tcW w:w="754" w:type="dxa"/>
            <w:vAlign w:val="center"/>
          </w:tcPr>
          <w:p w14:paraId="58F3D19E">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男</w:t>
            </w:r>
          </w:p>
        </w:tc>
        <w:tc>
          <w:tcPr>
            <w:tcW w:w="709" w:type="dxa"/>
            <w:vAlign w:val="center"/>
          </w:tcPr>
          <w:p w14:paraId="71EB7ACD">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44</w:t>
            </w:r>
          </w:p>
        </w:tc>
        <w:tc>
          <w:tcPr>
            <w:tcW w:w="2438" w:type="dxa"/>
            <w:vAlign w:val="center"/>
          </w:tcPr>
          <w:p w14:paraId="06E7320F">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北部湾大学</w:t>
            </w:r>
          </w:p>
        </w:tc>
        <w:tc>
          <w:tcPr>
            <w:tcW w:w="1956" w:type="dxa"/>
            <w:vAlign w:val="center"/>
          </w:tcPr>
          <w:p w14:paraId="433AE2AF">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招生就业处副处长/创新创业学院副院长/教授</w:t>
            </w:r>
          </w:p>
        </w:tc>
        <w:tc>
          <w:tcPr>
            <w:tcW w:w="1523" w:type="dxa"/>
            <w:vAlign w:val="center"/>
          </w:tcPr>
          <w:p w14:paraId="44D105D5">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重庆大学</w:t>
            </w:r>
          </w:p>
        </w:tc>
        <w:tc>
          <w:tcPr>
            <w:tcW w:w="986" w:type="dxa"/>
            <w:vAlign w:val="center"/>
          </w:tcPr>
          <w:p w14:paraId="63B34D08">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博士研究生</w:t>
            </w:r>
          </w:p>
        </w:tc>
        <w:tc>
          <w:tcPr>
            <w:tcW w:w="2278" w:type="dxa"/>
            <w:vAlign w:val="center"/>
          </w:tcPr>
          <w:p w14:paraId="08A08794">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法规、基础理论研究</w:t>
            </w:r>
          </w:p>
        </w:tc>
        <w:tc>
          <w:tcPr>
            <w:tcW w:w="1734" w:type="dxa"/>
            <w:vAlign w:val="center"/>
          </w:tcPr>
          <w:p w14:paraId="57904B95">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13457727916</w:t>
            </w:r>
          </w:p>
        </w:tc>
      </w:tr>
      <w:tr w14:paraId="583C6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12" w:type="dxa"/>
            <w:vAlign w:val="center"/>
          </w:tcPr>
          <w:p w14:paraId="09260004">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12</w:t>
            </w:r>
          </w:p>
        </w:tc>
        <w:tc>
          <w:tcPr>
            <w:tcW w:w="947" w:type="dxa"/>
            <w:vAlign w:val="center"/>
          </w:tcPr>
          <w:p w14:paraId="1DA1E420">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李艳萍</w:t>
            </w:r>
          </w:p>
        </w:tc>
        <w:tc>
          <w:tcPr>
            <w:tcW w:w="754" w:type="dxa"/>
            <w:vAlign w:val="center"/>
          </w:tcPr>
          <w:p w14:paraId="7CB0CFF1">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女</w:t>
            </w:r>
          </w:p>
        </w:tc>
        <w:tc>
          <w:tcPr>
            <w:tcW w:w="709" w:type="dxa"/>
            <w:vAlign w:val="center"/>
          </w:tcPr>
          <w:p w14:paraId="0D91FA6E">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31</w:t>
            </w:r>
          </w:p>
        </w:tc>
        <w:tc>
          <w:tcPr>
            <w:tcW w:w="2438" w:type="dxa"/>
            <w:vAlign w:val="center"/>
          </w:tcPr>
          <w:p w14:paraId="6289EC0C">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北部湾职业技术学校</w:t>
            </w:r>
          </w:p>
        </w:tc>
        <w:tc>
          <w:tcPr>
            <w:tcW w:w="1956" w:type="dxa"/>
            <w:vAlign w:val="center"/>
          </w:tcPr>
          <w:p w14:paraId="43E5C815">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教师/讲师</w:t>
            </w:r>
          </w:p>
        </w:tc>
        <w:tc>
          <w:tcPr>
            <w:tcW w:w="1523" w:type="dxa"/>
            <w:vAlign w:val="center"/>
          </w:tcPr>
          <w:p w14:paraId="4AD66F11">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广西工学院</w:t>
            </w:r>
          </w:p>
        </w:tc>
        <w:tc>
          <w:tcPr>
            <w:tcW w:w="986" w:type="dxa"/>
            <w:vAlign w:val="center"/>
          </w:tcPr>
          <w:p w14:paraId="2F82023D">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本科</w:t>
            </w:r>
          </w:p>
        </w:tc>
        <w:tc>
          <w:tcPr>
            <w:tcW w:w="2278" w:type="dxa"/>
            <w:vAlign w:val="center"/>
          </w:tcPr>
          <w:p w14:paraId="6DD28EA0">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法规、基础理论研究</w:t>
            </w:r>
          </w:p>
        </w:tc>
        <w:tc>
          <w:tcPr>
            <w:tcW w:w="1734" w:type="dxa"/>
            <w:vAlign w:val="center"/>
          </w:tcPr>
          <w:p w14:paraId="7EDDED7F">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13617776500</w:t>
            </w:r>
          </w:p>
        </w:tc>
      </w:tr>
      <w:tr w14:paraId="539C8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812" w:type="dxa"/>
            <w:vAlign w:val="center"/>
          </w:tcPr>
          <w:p w14:paraId="4E55466A">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13</w:t>
            </w:r>
          </w:p>
        </w:tc>
        <w:tc>
          <w:tcPr>
            <w:tcW w:w="947" w:type="dxa"/>
            <w:vAlign w:val="center"/>
          </w:tcPr>
          <w:p w14:paraId="532FABE4">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李树毅</w:t>
            </w:r>
          </w:p>
        </w:tc>
        <w:tc>
          <w:tcPr>
            <w:tcW w:w="754" w:type="dxa"/>
            <w:vAlign w:val="center"/>
          </w:tcPr>
          <w:p w14:paraId="1FFB15CC">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男</w:t>
            </w:r>
          </w:p>
        </w:tc>
        <w:tc>
          <w:tcPr>
            <w:tcW w:w="709" w:type="dxa"/>
            <w:vAlign w:val="center"/>
          </w:tcPr>
          <w:p w14:paraId="398E6AE2">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40</w:t>
            </w:r>
          </w:p>
        </w:tc>
        <w:tc>
          <w:tcPr>
            <w:tcW w:w="2438" w:type="dxa"/>
            <w:vAlign w:val="center"/>
          </w:tcPr>
          <w:p w14:paraId="1CA5F6C9">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北部湾职业技术学校</w:t>
            </w:r>
          </w:p>
        </w:tc>
        <w:tc>
          <w:tcPr>
            <w:tcW w:w="1956" w:type="dxa"/>
            <w:vAlign w:val="center"/>
          </w:tcPr>
          <w:p w14:paraId="4F485F4D">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教师/实验师</w:t>
            </w:r>
          </w:p>
        </w:tc>
        <w:tc>
          <w:tcPr>
            <w:tcW w:w="1523" w:type="dxa"/>
            <w:vAlign w:val="center"/>
          </w:tcPr>
          <w:p w14:paraId="6B9DE4CE">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中国石油大学</w:t>
            </w:r>
          </w:p>
        </w:tc>
        <w:tc>
          <w:tcPr>
            <w:tcW w:w="986" w:type="dxa"/>
            <w:vAlign w:val="center"/>
          </w:tcPr>
          <w:p w14:paraId="4519C958">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本科</w:t>
            </w:r>
          </w:p>
        </w:tc>
        <w:tc>
          <w:tcPr>
            <w:tcW w:w="2278" w:type="dxa"/>
            <w:vAlign w:val="center"/>
          </w:tcPr>
          <w:p w14:paraId="7E8317A8">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法规、基础理论研究</w:t>
            </w:r>
          </w:p>
        </w:tc>
        <w:tc>
          <w:tcPr>
            <w:tcW w:w="1734" w:type="dxa"/>
            <w:vAlign w:val="center"/>
          </w:tcPr>
          <w:p w14:paraId="0B1AED2F">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13977799131</w:t>
            </w:r>
          </w:p>
        </w:tc>
      </w:tr>
      <w:tr w14:paraId="4A88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12" w:type="dxa"/>
            <w:vAlign w:val="center"/>
          </w:tcPr>
          <w:p w14:paraId="4F6CFD0A">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14</w:t>
            </w:r>
          </w:p>
        </w:tc>
        <w:tc>
          <w:tcPr>
            <w:tcW w:w="947" w:type="dxa"/>
            <w:vAlign w:val="center"/>
          </w:tcPr>
          <w:p w14:paraId="6C803C0A">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何尚会</w:t>
            </w:r>
          </w:p>
        </w:tc>
        <w:tc>
          <w:tcPr>
            <w:tcW w:w="754" w:type="dxa"/>
            <w:vAlign w:val="center"/>
          </w:tcPr>
          <w:p w14:paraId="593E31A0">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男</w:t>
            </w:r>
          </w:p>
        </w:tc>
        <w:tc>
          <w:tcPr>
            <w:tcW w:w="709" w:type="dxa"/>
            <w:vAlign w:val="center"/>
          </w:tcPr>
          <w:p w14:paraId="56D14283">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52</w:t>
            </w:r>
          </w:p>
        </w:tc>
        <w:tc>
          <w:tcPr>
            <w:tcW w:w="2438" w:type="dxa"/>
            <w:vAlign w:val="center"/>
          </w:tcPr>
          <w:p w14:paraId="482220C0">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钦州市动物疫病预防控制中心</w:t>
            </w:r>
          </w:p>
        </w:tc>
        <w:tc>
          <w:tcPr>
            <w:tcW w:w="1956" w:type="dxa"/>
            <w:vAlign w:val="center"/>
          </w:tcPr>
          <w:p w14:paraId="6E48604A">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副主任/兽医师</w:t>
            </w:r>
          </w:p>
        </w:tc>
        <w:tc>
          <w:tcPr>
            <w:tcW w:w="1523" w:type="dxa"/>
            <w:vAlign w:val="center"/>
          </w:tcPr>
          <w:p w14:paraId="0C6909B2">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西南大学</w:t>
            </w:r>
          </w:p>
        </w:tc>
        <w:tc>
          <w:tcPr>
            <w:tcW w:w="986" w:type="dxa"/>
            <w:vAlign w:val="center"/>
          </w:tcPr>
          <w:p w14:paraId="729DD300">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本科</w:t>
            </w:r>
          </w:p>
        </w:tc>
        <w:tc>
          <w:tcPr>
            <w:tcW w:w="2278" w:type="dxa"/>
            <w:vAlign w:val="center"/>
          </w:tcPr>
          <w:p w14:paraId="52E1BD46">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畜牧兽医</w:t>
            </w:r>
          </w:p>
        </w:tc>
        <w:tc>
          <w:tcPr>
            <w:tcW w:w="1734" w:type="dxa"/>
            <w:vAlign w:val="center"/>
          </w:tcPr>
          <w:p w14:paraId="3E45CEA1">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18077765007</w:t>
            </w:r>
          </w:p>
        </w:tc>
      </w:tr>
      <w:tr w14:paraId="4D0FD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12" w:type="dxa"/>
            <w:vAlign w:val="center"/>
          </w:tcPr>
          <w:p w14:paraId="5CB68B51">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15</w:t>
            </w:r>
          </w:p>
        </w:tc>
        <w:tc>
          <w:tcPr>
            <w:tcW w:w="947" w:type="dxa"/>
            <w:vAlign w:val="center"/>
          </w:tcPr>
          <w:p w14:paraId="050F9F8E">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陈善杰</w:t>
            </w:r>
          </w:p>
        </w:tc>
        <w:tc>
          <w:tcPr>
            <w:tcW w:w="754" w:type="dxa"/>
            <w:vAlign w:val="center"/>
          </w:tcPr>
          <w:p w14:paraId="09C4A2A2">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男</w:t>
            </w:r>
          </w:p>
        </w:tc>
        <w:tc>
          <w:tcPr>
            <w:tcW w:w="709" w:type="dxa"/>
            <w:vAlign w:val="center"/>
          </w:tcPr>
          <w:p w14:paraId="10906EEF">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40</w:t>
            </w:r>
          </w:p>
        </w:tc>
        <w:tc>
          <w:tcPr>
            <w:tcW w:w="2438" w:type="dxa"/>
            <w:vAlign w:val="center"/>
          </w:tcPr>
          <w:p w14:paraId="2974DA71">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区水产畜牧兽医综合执法支队（区动物卫生监督所）</w:t>
            </w:r>
          </w:p>
        </w:tc>
        <w:tc>
          <w:tcPr>
            <w:tcW w:w="1956" w:type="dxa"/>
            <w:vAlign w:val="center"/>
          </w:tcPr>
          <w:p w14:paraId="3467DA55">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副支队长</w:t>
            </w:r>
          </w:p>
        </w:tc>
        <w:tc>
          <w:tcPr>
            <w:tcW w:w="1523" w:type="dxa"/>
            <w:vAlign w:val="center"/>
          </w:tcPr>
          <w:p w14:paraId="5AB9466D">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中央党校函授学院</w:t>
            </w:r>
          </w:p>
        </w:tc>
        <w:tc>
          <w:tcPr>
            <w:tcW w:w="986" w:type="dxa"/>
            <w:vAlign w:val="center"/>
          </w:tcPr>
          <w:p w14:paraId="1AB98634">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本科</w:t>
            </w:r>
          </w:p>
        </w:tc>
        <w:tc>
          <w:tcPr>
            <w:tcW w:w="2278" w:type="dxa"/>
            <w:vAlign w:val="center"/>
          </w:tcPr>
          <w:p w14:paraId="092608DD">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安全管理</w:t>
            </w:r>
          </w:p>
        </w:tc>
        <w:tc>
          <w:tcPr>
            <w:tcW w:w="1734" w:type="dxa"/>
            <w:vAlign w:val="center"/>
          </w:tcPr>
          <w:p w14:paraId="1F0A7376">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18207772929</w:t>
            </w:r>
          </w:p>
        </w:tc>
      </w:tr>
      <w:tr w14:paraId="3CACD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812" w:type="dxa"/>
            <w:vAlign w:val="center"/>
          </w:tcPr>
          <w:p w14:paraId="156F1E9C">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16</w:t>
            </w:r>
          </w:p>
        </w:tc>
        <w:tc>
          <w:tcPr>
            <w:tcW w:w="947" w:type="dxa"/>
            <w:vAlign w:val="center"/>
          </w:tcPr>
          <w:p w14:paraId="422C49CE">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黄达晓</w:t>
            </w:r>
          </w:p>
        </w:tc>
        <w:tc>
          <w:tcPr>
            <w:tcW w:w="754" w:type="dxa"/>
            <w:vAlign w:val="center"/>
          </w:tcPr>
          <w:p w14:paraId="630D7FC9">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男</w:t>
            </w:r>
          </w:p>
        </w:tc>
        <w:tc>
          <w:tcPr>
            <w:tcW w:w="709" w:type="dxa"/>
            <w:vAlign w:val="center"/>
          </w:tcPr>
          <w:p w14:paraId="626E8742">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56</w:t>
            </w:r>
          </w:p>
        </w:tc>
        <w:tc>
          <w:tcPr>
            <w:tcW w:w="2438" w:type="dxa"/>
            <w:vAlign w:val="center"/>
          </w:tcPr>
          <w:p w14:paraId="42F75357">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钦州市供销社</w:t>
            </w:r>
          </w:p>
        </w:tc>
        <w:tc>
          <w:tcPr>
            <w:tcW w:w="1956" w:type="dxa"/>
            <w:vAlign w:val="center"/>
          </w:tcPr>
          <w:p w14:paraId="2740D0B0">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主任</w:t>
            </w:r>
          </w:p>
        </w:tc>
        <w:tc>
          <w:tcPr>
            <w:tcW w:w="1523" w:type="dxa"/>
            <w:vAlign w:val="center"/>
          </w:tcPr>
          <w:p w14:paraId="0838CD4B">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广西大学</w:t>
            </w:r>
          </w:p>
        </w:tc>
        <w:tc>
          <w:tcPr>
            <w:tcW w:w="986" w:type="dxa"/>
            <w:vAlign w:val="center"/>
          </w:tcPr>
          <w:p w14:paraId="045BCE15">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本科</w:t>
            </w:r>
          </w:p>
        </w:tc>
        <w:tc>
          <w:tcPr>
            <w:tcW w:w="2278" w:type="dxa"/>
            <w:vAlign w:val="center"/>
          </w:tcPr>
          <w:p w14:paraId="3ACD735A">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化工、安全管理</w:t>
            </w:r>
          </w:p>
        </w:tc>
        <w:tc>
          <w:tcPr>
            <w:tcW w:w="1734" w:type="dxa"/>
            <w:vAlign w:val="center"/>
          </w:tcPr>
          <w:p w14:paraId="0DAFE18F">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18607771122</w:t>
            </w:r>
          </w:p>
        </w:tc>
      </w:tr>
      <w:tr w14:paraId="46286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12" w:type="dxa"/>
            <w:vAlign w:val="center"/>
          </w:tcPr>
          <w:p w14:paraId="3361DED9">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17</w:t>
            </w:r>
          </w:p>
        </w:tc>
        <w:tc>
          <w:tcPr>
            <w:tcW w:w="947" w:type="dxa"/>
            <w:vAlign w:val="center"/>
          </w:tcPr>
          <w:p w14:paraId="5F7A78AE">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钟贵仁</w:t>
            </w:r>
          </w:p>
        </w:tc>
        <w:tc>
          <w:tcPr>
            <w:tcW w:w="754" w:type="dxa"/>
            <w:vAlign w:val="center"/>
          </w:tcPr>
          <w:p w14:paraId="7CC5CBBC">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男</w:t>
            </w:r>
          </w:p>
        </w:tc>
        <w:tc>
          <w:tcPr>
            <w:tcW w:w="709" w:type="dxa"/>
            <w:vAlign w:val="center"/>
          </w:tcPr>
          <w:p w14:paraId="25AC34E1">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58</w:t>
            </w:r>
          </w:p>
        </w:tc>
        <w:tc>
          <w:tcPr>
            <w:tcW w:w="2438" w:type="dxa"/>
            <w:vAlign w:val="center"/>
          </w:tcPr>
          <w:p w14:paraId="008885C4">
            <w:pPr>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钦州市</w:t>
            </w:r>
            <w:r>
              <w:rPr>
                <w:rFonts w:hint="eastAsia" w:ascii="仿宋_GB2312" w:hAnsi="仿宋_GB2312" w:eastAsia="仿宋_GB2312" w:cs="仿宋_GB2312"/>
                <w:color w:val="000000" w:themeColor="text1"/>
                <w:sz w:val="21"/>
                <w:szCs w:val="21"/>
                <w:lang w:eastAsia="zh-CN"/>
                <w14:textFill>
                  <w14:solidFill>
                    <w14:schemeClr w14:val="tx1"/>
                  </w14:solidFill>
                </w14:textFill>
              </w:rPr>
              <w:t>应急管理局</w:t>
            </w:r>
          </w:p>
        </w:tc>
        <w:tc>
          <w:tcPr>
            <w:tcW w:w="1956" w:type="dxa"/>
            <w:vAlign w:val="center"/>
          </w:tcPr>
          <w:p w14:paraId="03D5BCD2">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副调研员</w:t>
            </w:r>
          </w:p>
        </w:tc>
        <w:tc>
          <w:tcPr>
            <w:tcW w:w="1523" w:type="dxa"/>
            <w:vAlign w:val="center"/>
          </w:tcPr>
          <w:p w14:paraId="00CC800C">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广西大学</w:t>
            </w:r>
          </w:p>
        </w:tc>
        <w:tc>
          <w:tcPr>
            <w:tcW w:w="986" w:type="dxa"/>
            <w:vAlign w:val="center"/>
          </w:tcPr>
          <w:p w14:paraId="302C24D1">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本科</w:t>
            </w:r>
          </w:p>
        </w:tc>
        <w:tc>
          <w:tcPr>
            <w:tcW w:w="2278" w:type="dxa"/>
            <w:vAlign w:val="center"/>
          </w:tcPr>
          <w:p w14:paraId="5C9D2083">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化工、法规</w:t>
            </w:r>
          </w:p>
        </w:tc>
        <w:tc>
          <w:tcPr>
            <w:tcW w:w="1734" w:type="dxa"/>
            <w:vAlign w:val="center"/>
          </w:tcPr>
          <w:p w14:paraId="20711F8E">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13977773569</w:t>
            </w:r>
          </w:p>
        </w:tc>
      </w:tr>
      <w:tr w14:paraId="5821D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2" w:type="dxa"/>
            <w:vAlign w:val="center"/>
          </w:tcPr>
          <w:p w14:paraId="69DA7A7D">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18</w:t>
            </w:r>
          </w:p>
        </w:tc>
        <w:tc>
          <w:tcPr>
            <w:tcW w:w="947" w:type="dxa"/>
            <w:vAlign w:val="center"/>
          </w:tcPr>
          <w:p w14:paraId="67D26966">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翁远锦</w:t>
            </w:r>
          </w:p>
        </w:tc>
        <w:tc>
          <w:tcPr>
            <w:tcW w:w="754" w:type="dxa"/>
            <w:vAlign w:val="center"/>
          </w:tcPr>
          <w:p w14:paraId="2D98C725">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男</w:t>
            </w:r>
          </w:p>
        </w:tc>
        <w:tc>
          <w:tcPr>
            <w:tcW w:w="709" w:type="dxa"/>
            <w:vAlign w:val="center"/>
          </w:tcPr>
          <w:p w14:paraId="25EF53F1">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32</w:t>
            </w:r>
          </w:p>
        </w:tc>
        <w:tc>
          <w:tcPr>
            <w:tcW w:w="2438" w:type="dxa"/>
            <w:vAlign w:val="center"/>
          </w:tcPr>
          <w:p w14:paraId="450A4EAE">
            <w:pPr>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钦州市</w:t>
            </w:r>
            <w:r>
              <w:rPr>
                <w:rFonts w:hint="eastAsia" w:ascii="仿宋_GB2312" w:hAnsi="仿宋_GB2312" w:eastAsia="仿宋_GB2312" w:cs="仿宋_GB2312"/>
                <w:color w:val="000000" w:themeColor="text1"/>
                <w:sz w:val="21"/>
                <w:szCs w:val="21"/>
                <w:lang w:eastAsia="zh-CN"/>
                <w14:textFill>
                  <w14:solidFill>
                    <w14:schemeClr w14:val="tx1"/>
                  </w14:solidFill>
                </w14:textFill>
              </w:rPr>
              <w:t>应急管理局</w:t>
            </w:r>
          </w:p>
        </w:tc>
        <w:tc>
          <w:tcPr>
            <w:tcW w:w="1956" w:type="dxa"/>
            <w:vAlign w:val="center"/>
          </w:tcPr>
          <w:p w14:paraId="18F0B1DE">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工程师</w:t>
            </w:r>
          </w:p>
        </w:tc>
        <w:tc>
          <w:tcPr>
            <w:tcW w:w="1523" w:type="dxa"/>
            <w:vAlign w:val="center"/>
          </w:tcPr>
          <w:p w14:paraId="08BAA318">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中国地质大学（武汉）</w:t>
            </w:r>
          </w:p>
        </w:tc>
        <w:tc>
          <w:tcPr>
            <w:tcW w:w="986" w:type="dxa"/>
            <w:vAlign w:val="center"/>
          </w:tcPr>
          <w:p w14:paraId="5078E96B">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本科</w:t>
            </w:r>
          </w:p>
        </w:tc>
        <w:tc>
          <w:tcPr>
            <w:tcW w:w="2278" w:type="dxa"/>
            <w:vAlign w:val="center"/>
          </w:tcPr>
          <w:p w14:paraId="4C34E39D">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安全管理、法规</w:t>
            </w:r>
          </w:p>
        </w:tc>
        <w:tc>
          <w:tcPr>
            <w:tcW w:w="1734" w:type="dxa"/>
            <w:vAlign w:val="center"/>
          </w:tcPr>
          <w:p w14:paraId="12933610">
            <w:pPr>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13768173971</w:t>
            </w:r>
          </w:p>
        </w:tc>
      </w:tr>
    </w:tbl>
    <w:p w14:paraId="4E916858"/>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6BB39">
    <w:pPr>
      <w:pStyle w:val="7"/>
      <w:jc w:val="center"/>
    </w:pPr>
    <w:r>
      <w:rPr>
        <w:sz w:val="18"/>
      </w:rPr>
      <mc:AlternateContent>
        <mc:Choice Requires="wps">
          <w:drawing>
            <wp:anchor distT="0" distB="0" distL="114300" distR="114300" simplePos="0" relativeHeight="2517678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0FABD5">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I</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78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14:paraId="560FABD5">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I</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0521D">
    <w:pPr>
      <w:pStyle w:val="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7099B">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0" name="文本框 2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2341FF">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I</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kBe58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pAXufNAIAAGUEAAAOAAAAAAAAAAEAIAAAAB8BAABkcnMvZTJvRG9jLnhtbFBL&#10;BQYAAAAABgAGAFkBAADFBQAAAAA=&#10;">
              <v:fill on="f" focussize="0,0"/>
              <v:stroke on="f" weight="0.5pt"/>
              <v:imagedata o:title=""/>
              <o:lock v:ext="edit" aspectratio="f"/>
              <v:textbox inset="0mm,0mm,0mm,0mm" style="mso-fit-shape-to-text:t;">
                <w:txbxContent>
                  <w:p w14:paraId="342341FF">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I</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CB2E9">
    <w:pPr>
      <w:pStyle w:val="7"/>
      <w:jc w:val="center"/>
    </w:pPr>
    <w:r>
      <w:rPr>
        <w:sz w:val="18"/>
      </w:rPr>
      <mc:AlternateContent>
        <mc:Choice Requires="wps">
          <w:drawing>
            <wp:anchor distT="0" distB="0" distL="114300" distR="114300" simplePos="0" relativeHeight="2517667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99" name="文本框 2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26DEC6">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I</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667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J9SMWjUCAABlBAAADgAAAAAAAAABACAAAAAfAQAAZHJzL2Uyb0RvYy54bWxQ&#10;SwUGAAAAAAYABgBZAQAAxgUAAAAA&#10;">
              <v:fill on="f" focussize="0,0"/>
              <v:stroke on="f" weight="0.5pt"/>
              <v:imagedata o:title=""/>
              <o:lock v:ext="edit" aspectratio="f"/>
              <v:textbox inset="0mm,0mm,0mm,0mm" style="mso-fit-shape-to-text:t;">
                <w:txbxContent>
                  <w:p w14:paraId="4826DEC6">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I</w:t>
                    </w:r>
                    <w:r>
                      <w:rPr>
                        <w:rFonts w:hint="eastAsia" w:ascii="宋体" w:hAnsi="宋体" w:eastAsia="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B51EF">
    <w:pPr>
      <w:pStyle w:val="7"/>
      <w:jc w:val="center"/>
    </w:pPr>
    <w:r>
      <w:rPr>
        <w:sz w:val="18"/>
      </w:rPr>
      <mc:AlternateContent>
        <mc:Choice Requires="wps">
          <w:drawing>
            <wp:anchor distT="0" distB="0" distL="114300" distR="114300" simplePos="0" relativeHeight="2517657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98" name="文本框 2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6FCA62">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I</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657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oEs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aBLGNAIAAGUEAAAOAAAAAAAAAAEAIAAAAB8BAABkcnMvZTJvRG9jLnhtbFBL&#10;BQYAAAAABgAGAFkBAADFBQAAAAA=&#10;">
              <v:fill on="f" focussize="0,0"/>
              <v:stroke on="f" weight="0.5pt"/>
              <v:imagedata o:title=""/>
              <o:lock v:ext="edit" aspectratio="f"/>
              <v:textbox inset="0mm,0mm,0mm,0mm" style="mso-fit-shape-to-text:t;">
                <w:txbxContent>
                  <w:p w14:paraId="3F6FCA62">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I</w:t>
                    </w:r>
                    <w:r>
                      <w:rPr>
                        <w:rFonts w:hint="eastAsia" w:ascii="宋体" w:hAnsi="宋体" w:eastAsia="宋体" w:cs="宋体"/>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7BF13">
    <w:pPr>
      <w:pStyle w:val="7"/>
      <w:jc w:val="center"/>
    </w:pPr>
    <w:r>
      <w:rPr>
        <w:sz w:val="18"/>
      </w:rPr>
      <mc:AlternateContent>
        <mc:Choice Requires="wps">
          <w:drawing>
            <wp:anchor distT="0" distB="0" distL="114300" distR="114300" simplePos="0" relativeHeight="2517647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97" name="文本框 2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869FF2">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I</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647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Gn+pg0AgAAZQ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Bp/qYNAIAAGUEAAAOAAAAAAAAAAEAIAAAAB8BAABkcnMvZTJvRG9jLnhtbFBL&#10;BQYAAAAABgAGAFkBAADFBQAAAAA=&#10;">
              <v:fill on="f" focussize="0,0"/>
              <v:stroke on="f" weight="0.5pt"/>
              <v:imagedata o:title=""/>
              <o:lock v:ext="edit" aspectratio="f"/>
              <v:textbox inset="0mm,0mm,0mm,0mm" style="mso-fit-shape-to-text:t;">
                <w:txbxContent>
                  <w:p w14:paraId="13869FF2">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I</w:t>
                    </w:r>
                    <w:r>
                      <w:rPr>
                        <w:rFonts w:hint="eastAsia" w:ascii="宋体" w:hAnsi="宋体" w:eastAsia="宋体" w:cs="宋体"/>
                        <w:sz w:val="28"/>
                        <w:szCs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4CA0A">
    <w:pPr>
      <w:pStyle w:val="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94" name="文本框 2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F053B8">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XL</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1lKOY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9ZSjmNAIAAGUEAAAOAAAAAAAAAAEAIAAAAB8BAABkcnMvZTJvRG9jLnhtbFBL&#10;BQYAAAAABgAGAFkBAADFBQAAAAA=&#10;">
              <v:fill on="f" focussize="0,0"/>
              <v:stroke on="f" weight="0.5pt"/>
              <v:imagedata o:title=""/>
              <o:lock v:ext="edit" aspectratio="f"/>
              <v:textbox inset="0mm,0mm,0mm,0mm" style="mso-fit-shape-to-text:t;">
                <w:txbxContent>
                  <w:p w14:paraId="71F053B8">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XL</w:t>
                    </w:r>
                    <w:r>
                      <w:rPr>
                        <w:rFonts w:hint="eastAsia" w:ascii="宋体" w:hAnsi="宋体" w:eastAsia="宋体" w:cs="宋体"/>
                        <w:sz w:val="28"/>
                        <w:szCs w:val="2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6F0F9">
    <w:pPr>
      <w:pStyle w:val="7"/>
      <w:jc w:val="center"/>
    </w:pPr>
    <w:r>
      <w:rPr>
        <w:sz w:val="18"/>
      </w:rPr>
      <mc:AlternateContent>
        <mc:Choice Requires="wps">
          <w:drawing>
            <wp:anchor distT="0" distB="0" distL="114300" distR="114300" simplePos="0" relativeHeight="2517637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95" name="文本框 2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A3B0B1">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XL</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637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Ztno1AgAAZQ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dPLmihLDNEp++v7t&#10;9OPX6edXkg4hUePCDJEPDrGxfWtbNM5wHnCYmLeV1+kLTgR+CHy8CCzaSHi6NJ1MpzlcHL5hA/zs&#10;8brzIb4TVpNkFNSjgp2w7LAJsQ8dQlI2Y9dSqa6KypCmoNevr/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ltm2ejUCAABlBAAADgAAAAAAAAABACAAAAAfAQAAZHJzL2Uyb0RvYy54bWxQ&#10;SwUGAAAAAAYABgBZAQAAxgUAAAAA&#10;">
              <v:fill on="f" focussize="0,0"/>
              <v:stroke on="f" weight="0.5pt"/>
              <v:imagedata o:title=""/>
              <o:lock v:ext="edit" aspectratio="f"/>
              <v:textbox inset="0mm,0mm,0mm,0mm" style="mso-fit-shape-to-text:t;">
                <w:txbxContent>
                  <w:p w14:paraId="5FA3B0B1">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XL</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B3814">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C62F7">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177FAC"/>
    <w:rsid w:val="38177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line="413" w:lineRule="auto"/>
      <w:outlineLvl w:val="2"/>
    </w:pPr>
    <w:rPr>
      <w:b/>
      <w:sz w:val="32"/>
    </w:rPr>
  </w:style>
  <w:style w:type="character" w:default="1" w:styleId="14">
    <w:name w:val="Default Paragraph Font"/>
    <w:semiHidden/>
    <w:qFormat/>
    <w:uiPriority w:val="0"/>
  </w:style>
  <w:style w:type="table" w:default="1" w:styleId="12">
    <w:name w:val="Normal Table"/>
    <w:semiHidden/>
    <w:uiPriority w:val="0"/>
    <w:tblPr>
      <w:tblCellMar>
        <w:top w:w="0" w:type="dxa"/>
        <w:left w:w="108" w:type="dxa"/>
        <w:bottom w:w="0" w:type="dxa"/>
        <w:right w:w="108" w:type="dxa"/>
      </w:tblCellMar>
    </w:tblPr>
  </w:style>
  <w:style w:type="paragraph" w:styleId="5">
    <w:name w:val="Body Text Indent"/>
    <w:basedOn w:val="1"/>
    <w:qFormat/>
    <w:uiPriority w:val="0"/>
    <w:pPr>
      <w:ind w:firstLine="720"/>
    </w:pPr>
    <w:rPr>
      <w:sz w:val="30"/>
    </w:rPr>
  </w:style>
  <w:style w:type="paragraph" w:styleId="6">
    <w:name w:val="toc 3"/>
    <w:basedOn w:val="1"/>
    <w:next w:val="1"/>
    <w:qFormat/>
    <w:uiPriority w:val="39"/>
    <w:pPr>
      <w:ind w:left="840" w:leftChars="4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39"/>
  </w:style>
  <w:style w:type="paragraph" w:styleId="10">
    <w:name w:val="toc 2"/>
    <w:basedOn w:val="1"/>
    <w:next w:val="1"/>
    <w:qFormat/>
    <w:uiPriority w:val="39"/>
    <w:pPr>
      <w:ind w:left="420" w:leftChars="200"/>
    </w:pPr>
  </w:style>
  <w:style w:type="paragraph" w:styleId="11">
    <w:name w:val="Body Text First Indent 2"/>
    <w:basedOn w:val="5"/>
    <w:qFormat/>
    <w:uiPriority w:val="0"/>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563C1"/>
      <w:u w:val="single"/>
    </w:rPr>
  </w:style>
  <w:style w:type="paragraph" w:customStyle="1" w:styleId="16">
    <w:name w:val="Default"/>
    <w:qFormat/>
    <w:uiPriority w:val="99"/>
    <w:pPr>
      <w:widowControl w:val="0"/>
      <w:autoSpaceDE w:val="0"/>
      <w:autoSpaceDN w:val="0"/>
      <w:adjustRightInd w:val="0"/>
    </w:pPr>
    <w:rPr>
      <w:rFonts w:hint="eastAsia" w:ascii="方正小标宋_GBK" w:hAnsi="方正小标宋_GBK" w:eastAsia="方正小标宋_GBK" w:cs="Times New Roman"/>
      <w:color w:val="000000"/>
      <w:sz w:val="24"/>
      <w:lang w:val="en-US" w:eastAsia="zh-CN" w:bidi="ar-SA"/>
    </w:rPr>
  </w:style>
  <w:style w:type="paragraph" w:customStyle="1" w:styleId="17">
    <w:name w:val="_Style 4"/>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bd58fe8f-74b6-415b-92b9-c29b13f1b93c</errorID>
      <errorWord>修订</errorWord>
      <group>L1_Word</group>
      <groupName>字词问题</groupName>
      <ability>L2_Typo</ability>
      <abilityName>字词错误</abilityName>
      <candidateList>
        <item>，</item>
      </candidateList>
      <explain/>
      <paraID>1D055672</paraID>
      <start>26</start>
      <end>28</end>
      <status>unmodified</status>
      <modifiedWord/>
      <trackRevisions>false</trackRevisions>
    </reviewItem>
    <reviewItem>
      <errorID>09e284dc-6991-4746-bac9-e729a11d2882</errorID>
      <errorWord>）</errorWord>
      <group>L1_Grammar</group>
      <groupName>语法问题</groupName>
      <ability>L2_Grammar</ability>
      <abilityName>语法错误</abilityName>
      <candidateList>
        <item>修订）</item>
      </candidateList>
      <explain/>
      <paraID>1D055672</paraID>
      <start>33</start>
      <end>34</end>
      <status>unmodified</status>
      <modifiedWord/>
      <trackRevisions>false</trackRevisions>
    </reviewItem>
    <reviewItem>
      <errorID>5d823302-8470-4a91-8a47-8ecf41dd1bd8</errorID>
      <errorWord>局局</errorWord>
      <group>L1_Other</group>
      <groupName>其他问题</groupName>
      <ability>L2_UserTypo</ability>
      <abilityName>自定义错误</abilityName>
      <candidateList>
        <item>局</item>
      </candidateList>
      <explain>来自自定义错词库。</explain>
      <paraID>4864A1F7</paraID>
      <start>58</start>
      <end>60</end>
      <status>unmodified</status>
      <modifiedWord/>
      <trackRevisions>false</trackRevisions>
    </reviewItem>
    <reviewItem>
      <errorID>08aa2840-6628-40fc-9c4a-8325c409b792</errorID>
      <errorWord>、</errorWord>
      <group>L1_Word</group>
      <groupName>字词问题</groupName>
      <ability>L2_Typo</ability>
      <abilityName>字词错误</abilityName>
      <candidateList>
        <item>并</item>
      </candidateList>
      <explain/>
      <paraID>1EA009F3</paraID>
      <start>56</start>
      <end>57</end>
      <status>unmodified</status>
      <modifiedWord/>
      <trackRevisions>false</trackRevisions>
    </reviewItem>
    <reviewItem>
      <errorID>acc0d607-5c92-49b4-b098-ec609e2b177e</errorID>
      <errorWord>指挥部同意</errorWord>
      <group>L1_Grammar</group>
      <groupName>语法问题</groupName>
      <ability>L2_Grammar</ability>
      <abilityName>语法错误</abilityName>
      <candidateList>
        <item>指挥部</item>
      </candidateList>
      <explain/>
      <paraID>5C6820A2</paraID>
      <start>87</start>
      <end>92</end>
      <status>unmodified</status>
      <modifiedWord/>
      <trackRevisions>false</trackRevisions>
    </reviewItem>
    <reviewItem>
      <errorID>2f688d77-9894-4465-8104-339a77a5ed6a</errorID>
      <errorWord>、</errorWord>
      <group>L1_Punc</group>
      <groupName>标点问题</groupName>
      <ability>L2_Punc</ability>
      <abilityName>标点符号检查</abilityName>
      <candidateList>
        <item>，</item>
      </candidateList>
      <explain/>
      <paraID>4ACCBFD7</paraID>
      <start>86</start>
      <end>87</end>
      <status>unmodified</status>
      <modifiedWord/>
      <trackRevisions>false</trackRevisions>
    </reviewItem>
    <reviewItem>
      <errorID>04043c6f-7f2d-44ee-81c0-ab65219311eb</errorID>
      <errorWord>汇集收集</errorWord>
      <group>L1_Grammar</group>
      <groupName>语法问题</groupName>
      <ability>L2_Grammar</ability>
      <abilityName>语法错误</abilityName>
      <candidateList>
        <item>收集</item>
      </candidateList>
      <explain/>
      <paraID> 414314D</paraID>
      <start>82</start>
      <end>84</end>
      <status>modified</status>
      <modifiedWord>收集</modifiedWord>
      <trackRevisions>false</trackRevisions>
    </reviewItem>
    <reviewItem>
      <errorID>710fb418-f033-4fe3-8946-ff03368ae27e</errorID>
      <errorWord>，</errorWord>
      <group>L1_Punc</group>
      <groupName>标点问题</groupName>
      <ability>L2_Punc</ability>
      <abilityName>标点符号检查</abilityName>
      <candidateList>
        <item>。</item>
      </candidateList>
      <explain/>
      <paraID>14CD8B93</paraID>
      <start>29</start>
      <end>30</end>
      <status>unmodified</status>
      <modifiedWord/>
      <trackRevisions>false</trackRevisions>
    </reviewItem>
    <reviewItem>
      <errorID>bc74dd89-85a1-4eb3-9c92-f3b247000a27</errorID>
      <errorWord>,</errorWord>
      <group>L1_Format</group>
      <groupName>格式问题</groupName>
      <ability>L2_HalfPunc</ability>
      <abilityName>全半角检查</abilityName>
      <candidateList>
        <item>，</item>
      </candidateList>
      <explain>文本全半角错误。</explain>
      <paraID>23E46CCC</paraID>
      <start>137</start>
      <end>138</end>
      <status>unmodified</status>
      <modifiedWord/>
      <trackRevisions>false</trackRevisions>
    </reviewItem>
    <reviewItem>
      <errorID>0df7a1a3-eb20-4bcc-814b-83d7d66d4a49</errorID>
      <errorWord>Ⅳ</errorWord>
      <group>L1_Punc</group>
      <groupName>标点问题</groupName>
      <ability>L2_Punc</ability>
      <abilityName>标点符号检查</abilityName>
      <candidateList>
        <item>：Ⅳ</item>
      </candidateList>
      <explain/>
      <paraID>59A88830</paraID>
      <start>9</start>
      <end>10</end>
      <status>unmodified</status>
      <modifiedWord/>
      <trackRevisions>false</trackRevisions>
    </reviewItem>
    <reviewItem>
      <errorID>5413591c-4f49-4d6d-81d4-690e78942863</errorID>
      <errorWord>，</errorWord>
      <group>L1_Punc</group>
      <groupName>标点问题</groupName>
      <ability>L2_Punc</ability>
      <abilityName>标点符号检查</abilityName>
      <candidateList>
        <item>；</item>
      </candidateList>
      <explain/>
      <paraID> C0D7AB9</paraID>
      <start>47</start>
      <end>48</end>
      <status>unmodified</status>
      <modifiedWord/>
      <trackRevisions>false</trackRevisions>
    </reviewItem>
    <reviewItem>
      <errorID>1e2c6d6a-672c-409e-8403-dcadbd52d0f0</errorID>
      <errorWord>直</errorWord>
      <group>L1_Word</group>
      <groupName>字词问题</groupName>
      <ability>L2_Typo</ability>
      <abilityName>字词错误</abilityName>
      <candidateList>
        <item>直接</item>
      </candidateList>
      <explain/>
      <paraID>  5BD7EB</paraID>
      <start>23</start>
      <end>24</end>
      <status>unmodified</status>
      <modifiedWord/>
      <trackRevisions>false</trackRevisions>
    </reviewItem>
    <reviewItem>
      <errorID>f70c15e3-0ffa-4614-ac4c-1edd0c72a488</errorID>
      <errorWord>以上</errorWord>
      <group>L1_Word</group>
      <groupName>字词问题</groupName>
      <ability>L2_Typo</ability>
      <abilityName>字词错误</abilityName>
      <candidateList>
        <item>及以上</item>
      </candidateList>
      <explain/>
      <paraID>  5BD7EB</paraID>
      <start>43</start>
      <end>45</end>
      <status>unmodified</status>
      <modifiedWord/>
      <trackRevisions>false</trackRevisions>
    </reviewItem>
    <reviewItem>
      <errorID>c38ac201-bd12-44c1-80af-1b233f6f33a7</errorID>
      <errorWord>按规定上报</errorWord>
      <group>L1_Grammar</group>
      <groupName>语法问题</groupName>
      <ability>L2_Grammar</ability>
      <abilityName>语法错误</abilityName>
      <candidateList>
        <item>按规定</item>
      </candidateList>
      <explain/>
      <paraID>  5BD7EB</paraID>
      <start>67</start>
      <end>72</end>
      <status>unmodified</status>
      <modifiedWord/>
      <trackRevisions>false</trackRevisions>
    </reviewItem>
    <reviewItem>
      <errorID>84c66487-b6b4-4f09-9612-f1ed9a80aa00</errorID>
      <errorWord>报告</errorWord>
      <group>L1_Word</group>
      <groupName>字词问题</groupName>
      <ability>L2_Typo</ability>
      <abilityName>字词错误</abilityName>
      <candidateList>
        <item>上报</item>
      </candidateList>
      <explain/>
      <paraID>  5BD7EB</paraID>
      <start>74</start>
      <end>76</end>
      <status>unmodified</status>
      <modifiedWord/>
      <trackRevisions>false</trackRevisions>
    </reviewItem>
    <reviewItem>
      <errorID>3985f6f9-aa1c-420a-af9a-4c5d9519d38a</errorID>
      <errorWord>等级和</errorWord>
      <group>L1_Word</group>
      <groupName>字词问题</groupName>
      <ability>L2_Typo</ability>
      <abilityName>字词错误</abilityName>
      <candidateList>
        <item>等级</item>
      </candidateList>
      <explain/>
      <paraID>21F3DFE0</paraID>
      <start>80</start>
      <end>83</end>
      <status>unmodified</status>
      <modifiedWord/>
      <trackRevisions>false</trackRevisions>
    </reviewItem>
    <reviewItem>
      <errorID>7bcd4712-75c7-44dd-aeb0-d9c23d881dd7</errorID>
      <errorWord>）四级</errorWord>
      <group>L1_Grammar</group>
      <groupName>语法问题</groupName>
      <ability>L2_Grammar</ability>
      <abilityName>语法错误</abilityName>
      <candidateList>
        <item>）</item>
      </candidateList>
      <explain/>
      <paraID>464BB116</paraID>
      <start>54</start>
      <end>57</end>
      <status>unmodified</status>
      <modifiedWord/>
      <trackRevisions>false</trackRevisions>
    </reviewItem>
    <reviewItem>
      <errorID>3d3fa9af-cd67-48b0-9b4c-d6ede5b4cb9e</errorID>
      <errorWord>员</errorWord>
      <group>L1_Word</group>
      <groupName>字词问题</groupName>
      <ability>L2_Typo</ability>
      <abilityName>字词错误</abilityName>
      <candidateList>
        <item>员和</item>
      </candidateList>
      <explain/>
      <paraID>7D56B437</paraID>
      <start>46</start>
      <end>47</end>
      <status>unmodified</status>
      <modifiedWord/>
      <trackRevisions>false</trackRevisions>
    </reviewItem>
    <reviewItem>
      <errorID>32e8b5cb-2cfe-495e-a139-ed04b68a0d62</errorID>
      <errorWord>有关</errorWord>
      <group>L1_Punc</group>
      <groupName>标点问题</groupName>
      <ability>L2_Punc</ability>
      <abilityName>标点符号检查</abilityName>
      <candidateList>
        <item>、有关</item>
      </candidateList>
      <explain/>
      <paraID>7D56B437</paraID>
      <start>47</start>
      <end>49</end>
      <status>unmodified</status>
      <modifiedWord/>
      <trackRevisions>false</trackRevisions>
    </reviewItem>
    <reviewItem>
      <errorID>b6956bc8-c2b7-4729-b038-279269683ecf</errorID>
      <errorWord>严格</errorWord>
      <group>L1_Punc</group>
      <groupName>标点问题</groupName>
      <ability>L2_Punc</ability>
      <abilityName>标点符号检查</abilityName>
      <candidateList>
        <item>，严格</item>
      </candidateList>
      <explain/>
      <paraID>18D9B327</paraID>
      <start>86</start>
      <end>88</end>
      <status>unmodified</status>
      <modifiedWord/>
      <trackRevisions>false</trackRevisions>
    </reviewItem>
    <reviewItem>
      <errorID>fce89708-5c6c-4d4f-9c49-7ae1a29b6782</errorID>
      <errorWord>检测</errorWord>
      <group>L1_Word</group>
      <groupName>字词问题</groupName>
      <ability>L2_Typo</ability>
      <abilityName>字词错误</abilityName>
      <candidateList>
        <item>监测</item>
      </candidateList>
      <explain/>
      <paraID>3064A596</paraID>
      <start>137</start>
      <end>139</end>
      <status>unmodified</status>
      <modifiedWord/>
      <trackRevisions>false</trackRevisions>
    </reviewItem>
    <reviewItem>
      <errorID>51dcfa90-b463-4d7a-98d8-5b0079a1ad76</errorID>
      <errorWord>手段</errorWord>
      <group>L1_Word</group>
      <groupName>字词问题</groupName>
      <ability>L2_Typo</ability>
      <abilityName>字词错误</abilityName>
      <candidateList>
        <item>联络</item>
      </candidateList>
      <explain/>
      <paraID>38074CAE</paraID>
      <start>37</start>
      <end>39</end>
      <status>unmodified</status>
      <modifiedWord/>
      <trackRevisions>false</trackRevisions>
    </reviewItem>
    <reviewItem>
      <errorID>57ae4fda-f549-43dc-acdf-1c68de11b0db</errorID>
      <errorWord>、</errorWord>
      <group>L1_Punc</group>
      <groupName>标点问题</groupName>
      <ability>L2_Punc</ability>
      <abilityName>标点符号检查</abilityName>
      <candidateList>
        <item>，</item>
      </candidateList>
      <explain/>
      <paraID>22EA5086</paraID>
      <start>18</start>
      <end>19</end>
      <status>unmodified</status>
      <modifiedWord/>
      <trackRevisions>false</trackRevisions>
    </reviewItem>
    <reviewItem>
      <errorID>4ba8664b-242a-4e49-afee-bc75213406b2</errorID>
      <errorWord>情况内容</errorWord>
      <group>L1_Grammar</group>
      <groupName>语法问题</groupName>
      <ability>L2_Grammar</ability>
      <abilityName>语法错误</abilityName>
      <candidateList>
        <item>情况</item>
      </candidateList>
      <explain/>
      <paraID>2EB19535</paraID>
      <start>154</start>
      <end>158</end>
      <status>unmodified</status>
      <modifiedWord/>
      <trackRevisions>false</trackRevisions>
    </reviewItem>
    <reviewItem>
      <errorID>87499ab7-3247-41f5-9fc6-f9f2e565be43</errorID>
      <errorWord>社会治安工作</errorWord>
      <group>L1_Grammar</group>
      <groupName>语法问题</groupName>
      <ability>L2_Grammar</ability>
      <abilityName>语法错误</abilityName>
      <candidateList>
        <item>社会治安</item>
      </candidateList>
      <explain/>
      <paraID>63ADAEBD</paraID>
      <start>18</start>
      <end>24</end>
      <status>unmodified</status>
      <modifiedWord/>
      <trackRevisions>false</trackRevisions>
    </reviewItem>
    <reviewItem>
      <errorID>defec1bd-9868-4449-832d-9f49833bb6c0</errorID>
      <errorWord>应</errorWord>
      <group>L1_Word</group>
      <groupName>字词问题</groupName>
      <ability>L2_Typo</ability>
      <abilityName>字词错误</abilityName>
      <candidateList>
        <item>应当</item>
      </candidateList>
      <explain/>
      <paraID>1276A2E5</paraID>
      <start>32</start>
      <end>33</end>
      <status>unmodified</status>
      <modifiedWord/>
      <trackRevisions>false</trackRevisions>
    </reviewItem>
    <reviewItem>
      <errorID>de786131-1d7f-4b6b-bb15-87863c95d2f5</errorID>
      <errorWord>收集</errorWord>
      <group>L1_Word</group>
      <groupName>字词问题</groupName>
      <ability>L2_Typo</ability>
      <abilityName>字词错误</abilityName>
      <candidateList>
        <item>的收集</item>
      </candidateList>
      <explain/>
      <paraID> 2D69301</paraID>
      <start>64</start>
      <end>66</end>
      <status>unmodified</status>
      <modifiedWord/>
      <trackRevisions>false</trackRevisions>
    </reviewItem>
    <reviewItem>
      <errorID>b2034b52-ccf7-45e7-9ee7-c3539381d4e8</errorID>
      <errorWord>。</errorWord>
      <group>L1_Punc</group>
      <groupName>标点问题</groupName>
      <ability>L2_Punc</ability>
      <abilityName>标点符号检查</abilityName>
      <candidateList>
        <item>；</item>
      </candidateList>
      <explain/>
      <paraID>29D09960</paraID>
      <start>32</start>
      <end>33</end>
      <status>unmodified</status>
      <modifiedWord/>
      <trackRevisions>false</trackRevisions>
    </reviewItem>
    <reviewItem>
      <errorID>85e7418c-aa49-4454-8be4-d1806bc07e6e</errorID>
      <errorWord>。</errorWord>
      <group>L1_Punc</group>
      <groupName>标点问题</groupName>
      <ability>L2_Punc</ability>
      <abilityName>标点符号检查</abilityName>
      <candidateList>
        <item>；</item>
      </candidateList>
      <explain/>
      <paraID> 765B6B6</paraID>
      <start>78</start>
      <end>79</end>
      <status>unmodified</status>
      <modifiedWord/>
      <trackRevisions>false</trackRevisions>
    </reviewItem>
    <reviewItem>
      <errorID>da1885e3-7de2-45f4-a996-c01c19457efa</errorID>
      <errorWord>实现</errorWord>
      <group>L1_Word</group>
      <groupName>字词问题</groupName>
      <ability>L2_Typo</ability>
      <abilityName>字词错误</abilityName>
      <candidateList>
        <item>以实现</item>
      </candidateList>
      <explain/>
      <paraID>17AA1661</paraID>
      <start>33</start>
      <end>35</end>
      <status>unmodified</status>
      <modifiedWord/>
      <trackRevisions>false</trackRevisions>
    </reviewItem>
    <reviewItem>
      <errorID>fa78dee5-3c1a-47d0-b946-64d63fcbcb57</errorID>
      <errorWord>修编</errorWord>
      <group>L1_Word</group>
      <groupName>字词问题</groupName>
      <ability>L2_Typo</ability>
      <abilityName>字词错误</abilityName>
      <candidateList>
        <item>的修编</item>
      </candidateList>
      <explain/>
      <paraID>17AA1661</paraID>
      <start>102</start>
      <end>104</end>
      <status>unmodified</status>
      <modifiedWord/>
      <trackRevisions>false</trackRevisions>
    </reviewItem>
    <reviewItem>
      <errorID>07ebaa45-b1d3-4238-adff-656aaf03173e</errorID>
      <errorWord>预案的重大问题</errorWord>
      <group>L1_Grammar</group>
      <groupName>语法问题</groupName>
      <ability>L2_Grammar</ability>
      <abilityName>语法错误</abilityName>
      <candidateList>
        <item>预案</item>
      </candidateList>
      <explain/>
      <paraID> E00B77F</paraID>
      <start>25</start>
      <end>32</end>
      <status>unmodified</status>
      <modifiedWord/>
      <trackRevisions>false</trackRevisions>
    </reviewItem>
    <reviewItem>
      <errorID>e01dbff4-5d18-4b26-abc4-a8add213bb52</errorID>
      <errorWord>内容</errorWord>
      <group>L1_Word</group>
      <groupName>字词问题</groupName>
      <ability>L2_Typo</ability>
      <abilityName>字词错误</abilityName>
      <candidateList>
        <item>的内容</item>
      </candidateList>
      <explain/>
      <paraID>3D93B3B9</paraID>
      <start>48</start>
      <end>50</end>
      <status>unmodified</status>
      <modifiedWord/>
      <trackRevisions>false</trackRevisions>
    </reviewItem>
    <reviewItem>
      <errorID>28804699-8e9d-420e-9864-68fb3834c6af</errorID>
      <errorWord>提高</errorWord>
      <group>L1_Word</group>
      <groupName>字词问题</groupName>
      <ability>L2_Typo</ability>
      <abilityName>字词错误</abilityName>
      <candidateList>
        <item>以提高</item>
      </candidateList>
      <explain/>
      <paraID>3587EDC8</paraID>
      <start>59</start>
      <end>61</end>
      <status>unmodified</status>
      <modifiedWord/>
      <trackRevisions>false</trackRevisions>
    </reviewItem>
    <reviewItem>
      <errorID>05bd1a69-b5ce-4e24-9b27-6d2b82e5793e</errorID>
      <errorWord>。</errorWord>
      <group>L1_Punc</group>
      <groupName>标点问题</groupName>
      <ability>L2_Punc</ability>
      <abilityName>标点符号检查</abilityName>
      <candidateList>
        <item>；</item>
      </candidateList>
      <explain/>
      <paraID>7FEC0747</paraID>
      <start>85</start>
      <end>86</end>
      <status>unmodified</status>
      <modifiedWord/>
      <trackRevisions>false</trackRevisions>
    </reviewItem>
    <reviewItem>
      <errorID>1418e36b-5caa-4a59-a921-f033b62ac155</errorID>
      <errorWord>。</errorWord>
      <group>L1_Punc</group>
      <groupName>标点问题</groupName>
      <ability>L2_Punc</ability>
      <abilityName>标点符号检查</abilityName>
      <candidateList>
        <item>；</item>
      </candidateList>
      <explain/>
      <paraID>1AFB3BCE</paraID>
      <start>145</start>
      <end>146</end>
      <status>unmodified</status>
      <modifiedWord/>
      <trackRevisions>false</trackRevisions>
    </reviewItem>
    <reviewItem>
      <errorID>1284f78a-7dd7-4b8c-87b7-c4056ea4d2b8</errorID>
      <errorWord>改变工</errorWord>
      <group>L1_Word</group>
      <groupName>字词问题</groupName>
      <ability>L2_Typo</ability>
      <abilityName>字词错误</abilityName>
      <candidateList>
        <item>改变</item>
      </candidateList>
      <explain/>
      <paraID>2F774CE2</paraID>
      <start>10</start>
      <end>12</end>
      <status>modified</status>
      <modifiedWord>改变</modifiedWord>
      <trackRevisions>false</trackRevisions>
    </reviewItem>
    <reviewItem>
      <errorID>c98124fd-ed94-4ece-8512-fdce28cd97b1</errorID>
      <errorWord>可</errorWord>
      <group>L1_Word</group>
      <groupName>字词问题</groupName>
      <ability>L2_Typo</ability>
      <abilityName>字词错误</abilityName>
      <candidateList>
        <item>可能</item>
      </candidateList>
      <explain/>
      <paraID>14CFDF8F</paraID>
      <start>8</start>
      <end>9</end>
      <status>unmodified</status>
      <modifiedWord/>
      <trackRevisions>false</trackRevisions>
    </reviewItem>
    <reviewItem>
      <errorID>a435c124-0d42-47d4-87c2-411aaa01602b</errorID>
      <errorWord>引爆</errorWord>
      <group>L1_Word</group>
      <groupName>字词问题</groupName>
      <ability>L2_Typo</ability>
      <abilityName>字词错误</abilityName>
      <candidateList>
        <item>被引爆</item>
      </candidateList>
      <explain/>
      <paraID>14CFDF8F</paraID>
      <start>21</start>
      <end>23</end>
      <status>unmodified</status>
      <modifiedWord/>
      <trackRevisions>false</trackRevisions>
    </reviewItem>
    <reviewItem>
      <errorID>a4324678-9620-458b-b2f3-f909cf18077a</errorID>
      <errorWord>，因此</errorWord>
      <group>L1_Grammar</group>
      <groupName>语法问题</groupName>
      <ability>L2_Grammar</ability>
      <abilityName>语法错误</abilityName>
      <candidateList>
        <item>，</item>
      </candidateList>
      <explain/>
      <paraID>14CFDF8F</paraID>
      <start>116</start>
      <end>119</end>
      <status>unmodified</status>
      <modifiedWord/>
      <trackRevisions>false</trackRevisions>
    </reviewItem>
    <reviewItem>
      <errorID>33a7e8a3-417d-44f7-aa71-67ad38d12aba</errorID>
      <errorWord>可以</errorWord>
      <group>L1_Word</group>
      <groupName>字词问题</groupName>
      <ability>L2_Typo</ability>
      <abilityName>字词错误</abilityName>
      <candidateList>
        <item>可</item>
      </candidateList>
      <explain>〈动〉适合：～人意｜这回倒～了他的心了。</explain>
      <paraID>52D8CAFC</paraID>
      <start>45</start>
      <end>47</end>
      <status>unmodified</status>
      <modifiedWord/>
      <trackRevisions>false</trackRevisions>
    </reviewItem>
    <reviewItem>
      <errorID>5dc6f285-27b4-4dc7-93c5-7003020f9d33</errorID>
      <errorWord>同一</errorWord>
      <group>L1_Word</group>
      <groupName>字词问题</groupName>
      <ability>L2_Typo</ability>
      <abilityName>字词错误</abilityName>
      <candidateList>
        <item>的同一</item>
      </candidateList>
      <explain/>
      <paraID>7B62879C</paraID>
      <start>26</start>
      <end>29</end>
      <status>modified</status>
      <modifiedWord>的同一</modifiedWord>
      <trackRevisions>false</trackRevisions>
    </reviewItem>
    <reviewItem>
      <errorID>f63dccfe-422a-47a6-a16c-19a778e7e2ce</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4D915437</paraID>
      <start>54</start>
      <end>56</end>
      <status>unmodified</status>
      <modifiedWord/>
      <trackRevisions>false</trackRevisions>
    </reviewItem>
    <reviewItem>
      <errorID>1f67ed17-3fe4-48a4-99d2-8c79dbd5f26e</errorID>
      <errorWord>爆炸的事故</errorWord>
      <group>L1_Grammar</group>
      <groupName>语法问题</groupName>
      <ability>L2_Grammar</ability>
      <abilityName>语法错误</abilityName>
      <candidateList>
        <item>爆炸</item>
      </candidateList>
      <explain/>
      <paraID>165024BA</paraID>
      <start>56</start>
      <end>61</end>
      <status>unmodified</status>
      <modifiedWord/>
      <trackRevisions>false</trackRevisions>
    </reviewItem>
    <reviewItem>
      <errorID>6ccc8b81-48e9-4051-a3c9-e57b720b1627</errorID>
      <errorWord>等或者是</errorWord>
      <group>L1_Word</group>
      <groupName>字词问题</groupName>
      <ability>L2_Typo</ability>
      <abilityName>字词错误</abilityName>
      <candidateList>
        <item>，或者</item>
      </candidateList>
      <explain/>
      <paraID> 43F4FCF</paraID>
      <start>53</start>
      <end>57</end>
      <status>unmodified</status>
      <modifiedWord/>
      <trackRevisions>false</trackRevisions>
    </reviewItem>
    <reviewItem>
      <errorID>a5e7eb6c-fe9c-4c2c-a42c-0d1c072a4b6a</errorID>
      <errorWord>爆炸事故</errorWord>
      <group>L1_Grammar</group>
      <groupName>语法问题</groupName>
      <ability>L2_Grammar</ability>
      <abilityName>语法错误</abilityName>
      <candidateList>
        <item>爆炸</item>
      </candidateList>
      <explain/>
      <paraID> 43F4FCF</paraID>
      <start>67</start>
      <end>71</end>
      <status>unmodified</status>
      <modifiedWord/>
      <trackRevisions>false</trackRevisions>
    </reviewItem>
    <reviewItem>
      <errorID>4ecebf0d-47e2-4be7-9285-5164a7010dbd</errorID>
      <errorWord>个</errorWord>
      <group>L1_Word</group>
      <groupName>字词问题</groupName>
      <ability>L2_Typo</ability>
      <abilityName>字词错误</abilityName>
      <candidateList>
        <item>支</item>
      </candidateList>
      <explain>❶分支；支派：～流｜～队｜～线｜～店。❷〈量〉a）用于队伍等：一～军队｜一～文化队伍。b）用于歌曲或乐曲：两～新的乐曲。c）纱线粗细程度的英制单位，用单位质量（重量）的长度来表示，如1磅重的纱线长度中有几个840码，就叫几支（纱）。纱线越细，支数越大。d）用于杆状的东西：一～枪｜三～钢笔｜一～蜡烛。</explain>
      <paraID>7E634ED6</paraID>
      <start>57</start>
      <end>58</end>
      <status>unmodified</status>
      <modifiedWord/>
      <trackRevisions>false</trackRevisions>
    </reviewItem>
    <reviewItem>
      <errorID>a508137e-683a-473c-acc9-ee436416a6d1</errorID>
      <errorWord>，</errorWord>
      <group>L1_Punc</group>
      <groupName>标点问题</groupName>
      <ability>L2_Punc</ability>
      <abilityName>标点符号检查</abilityName>
      <candidateList>
        <item>、</item>
      </candidateList>
      <explain/>
      <paraID>3F306F8E</paraID>
      <start>48</start>
      <end>49</end>
      <status>unmodified</status>
      <modifiedWord/>
      <trackRevisions>false</trackRevisions>
    </reviewItem>
    <reviewItem>
      <errorID>84b8789a-3a7a-42dd-a615-cb48e0c19889</errorID>
      <errorWord>，</errorWord>
      <group>L1_Punc</group>
      <groupName>标点问题</groupName>
      <ability>L2_Punc</ability>
      <abilityName>标点符号检查</abilityName>
      <candidateList>
        <item>、</item>
      </candidateList>
      <explain/>
      <paraID>3F306F8E</paraID>
      <start>52</start>
      <end>53</end>
      <status>unmodified</status>
      <modifiedWord/>
      <trackRevisions>false</trackRevisions>
    </reviewItem>
    <reviewItem>
      <errorID>50e75f6f-0262-4024-ba5b-08defea4cbe7</errorID>
      <errorWord>，</errorWord>
      <group>L1_Punc</group>
      <groupName>标点问题</groupName>
      <ability>L2_Punc</ability>
      <abilityName>标点符号检查</abilityName>
      <candidateList>
        <item>、</item>
      </candidateList>
      <explain/>
      <paraID>3F306F8E</paraID>
      <start>55</start>
      <end>56</end>
      <status>unmodified</status>
      <modifiedWord/>
      <trackRevisions>false</trackRevisions>
    </reviewItem>
    <reviewItem>
      <errorID>39260168-080b-40c0-950e-1e406ae4f3e6</errorID>
      <errorWord>依托于</errorWord>
      <group>L1_Word</group>
      <groupName>字词问题</groupName>
      <ability>L2_Typo</ability>
      <abilityName>字词错误</abilityName>
      <candidateList>
        <item>依托</item>
      </candidateList>
      <explain/>
      <paraID>4D37898F</paraID>
      <start>31</start>
      <end>34</end>
      <status>unmodified</status>
      <modifiedWord/>
      <trackRevisions>false</trackRevisions>
    </reviewItem>
    <reviewItem>
      <errorID>8a9e194d-fb13-4bcd-bbad-d2707628f2bf</errorID>
      <errorWord>法规</errorWord>
      <group>L1_Grammar</group>
      <groupName>语法问题</groupName>
      <ability>L2_Grammar</ability>
      <abilityName>语法错误</abilityName>
      <candidateList>
        <item>其中法规</item>
      </candidateList>
      <explain/>
      <paraID>4D37898F</paraID>
      <start>119</start>
      <end>121</end>
      <status>unmodified</status>
      <modifiedWord/>
      <trackRevisions>false</trackRevisions>
    </reviewItem>
    <reviewItem>
      <errorID>5ed72f78-7912-477e-a0f1-811d087e6611</errorID>
      <errorWord>18</errorWord>
      <group>L1_Grammar</group>
      <groupName>语法问题</groupName>
      <ability>L2_Grammar</ability>
      <abilityName>语法错误</abilityName>
      <candidateList>
        <item>方面有18</item>
      </candidateList>
      <explain/>
      <paraID>4D37898F</paraID>
      <start>133</start>
      <end>135</end>
      <status>unmodified</status>
      <modifiedWord/>
      <trackRevisions>false</trackRevisions>
    </reviewItem>
    <reviewItem>
      <errorID>89ce4fe1-b19b-4d8c-a44a-4c928f7c637a</errorID>
      <errorWord>每种</errorWord>
      <group>L1_Word</group>
      <groupName>字词问题</groupName>
      <ability>L2_Typo</ability>
      <abilityName>字词错误</abilityName>
      <candidateList>
        <item>的每种</item>
      </candidateList>
      <explain/>
      <paraID>322E6AC3</paraID>
      <start>44</start>
      <end>46</end>
      <status>unmodified</status>
      <modifiedWord/>
      <trackRevisions>false</trackRevisions>
    </reviewItem>
    <reviewItem>
      <errorID>544fa987-f4cc-4bbd-b84e-0c973fcd02b9</errorID>
      <errorWord>；</errorWord>
      <group>L1_Punc</group>
      <groupName>标点问题</groupName>
      <ability>L2_Punc</ability>
      <abilityName>标点符号检查</abilityName>
      <candidateList>
        <item>。</item>
      </candidateList>
      <explain/>
      <paraID>322E6AC3</paraID>
      <start>48</start>
      <end>49</end>
      <status>unmodified</status>
      <modifiedWord/>
      <trackRevisions>false</trackRevisions>
    </reviewItem>
    <reviewItem>
      <errorID>c30625c2-6190-4fc0-8308-c373ffe0ccd4</errorID>
      <errorWord>相应的生产经营单位</errorWord>
      <group>L1_Grammar</group>
      <groupName>语法问题</groupName>
      <ability>L2_Grammar</ability>
      <abilityName>语法错误</abilityName>
      <candidateList>
        <item>本单位的</item>
      </candidateList>
      <explain/>
      <paraID>322E6AC3</paraID>
      <start>111</start>
      <end>120</end>
      <status>unmodified</status>
      <modifiedWord/>
      <trackRevisions>false</trackRevisions>
    </reviewItem>
    <reviewItem>
      <errorID>b2813806-e573-4173-bbf3-76049b35642d</errorID>
      <errorWord>遵从</errorWord>
      <group>L1_Word</group>
      <groupName>字词问题</groupName>
      <ability>L2_Typo</ability>
      <abilityName>字词错误</abilityName>
      <candidateList>
        <item>遵循</item>
      </candidateList>
      <explain/>
      <paraID>57212CCE</paraID>
      <start>45</start>
      <end>47</end>
      <status>unmodified</status>
      <modifiedWord/>
      <trackRevisions>false</trackRevisions>
    </reviewItem>
    <reviewItem>
      <errorID>89000693-e1c1-4bb9-b957-806a33aab4b1</errorID>
      <errorWord>；</errorWord>
      <group>L1_Punc</group>
      <groupName>标点问题</groupName>
      <ability>L2_Punc</ability>
      <abilityName>标点符号检查</abilityName>
      <candidateList>
        <item>。</item>
      </candidateList>
      <explain/>
      <paraID>57212CCE</paraID>
      <start>61</start>
      <end>62</end>
      <status>unmodified</status>
      <modifiedWord/>
      <trackRevisions>false</trackRevisions>
    </reviewItem>
    <reviewItem>
      <errorID>d3b3ac1e-4b2e-49e6-b70e-cb4c3955b343</errorID>
      <errorWord>；</errorWord>
      <group>L1_Punc</group>
      <groupName>标点问题</groupName>
      <ability>L2_Punc</ability>
      <abilityName>标点符号检查</abilityName>
      <candidateList>
        <item>。</item>
      </candidateList>
      <explain/>
      <paraID>57212CCE</paraID>
      <start>98</start>
      <end>99</end>
      <status>unmodified</status>
      <modifiedWord/>
      <trackRevisions>false</trackRevisions>
    </reviewItem>
    <reviewItem>
      <errorID>d03fac02-c97c-40e8-8bc3-4526b7210157</errorID>
      <errorWord>，</errorWord>
      <group>L1_Punc</group>
      <groupName>标点问题</groupName>
      <ability>L2_Punc</ability>
      <abilityName>标点符号检查</abilityName>
      <candidateList>
        <item>。</item>
      </candidateList>
      <explain/>
      <paraID>57212CCE</paraID>
      <start>139</start>
      <end>140</end>
      <status>unmodified</status>
      <modifiedWord/>
      <trackRevisions>false</trackRevisions>
    </reviewItem>
    <reviewItem>
      <errorID>9d0af841-5c2e-4eac-a152-62feb18b5937</errorID>
      <errorWord>，</errorWord>
      <group>L1_Punc</group>
      <groupName>标点问题</groupName>
      <ability>L2_Punc</ability>
      <abilityName>标点符号检查</abilityName>
      <candidateList>
        <item>。</item>
      </candidateList>
      <explain/>
      <paraID>57212CCE</paraID>
      <start>174</start>
      <end>175</end>
      <status>unmodified</status>
      <modifiedWord/>
      <trackRevisions>false</trackRevisions>
    </reviewItem>
    <reviewItem>
      <errorID>b6385b5e-dcb3-4d03-ac35-7efa77e27944</errorID>
      <errorWord>着</errorWord>
      <group>L1_Word</group>
      <groupName>字词问题</groupName>
      <ability>L2_Typo</ability>
      <abilityName>字词错误</abilityName>
      <candidateList>
        <item>穿着</item>
      </candidateList>
      <explain/>
      <paraID>57212CCE</paraID>
      <start>213</start>
      <end>214</end>
      <status>unmodified</status>
      <modifiedWord/>
      <trackRevisions>false</trackRevisions>
    </reviewItem>
    <reviewItem>
      <errorID>6b4c4b6e-3796-4187-95c8-3fb1b0c72dff</errorID>
      <errorWord>戴</errorWord>
      <group>L1_Word</group>
      <groupName>字词问题</groupName>
      <ability>L2_Typo</ability>
      <abilityName>字词错误</abilityName>
      <candidateList>
        <item>佩戴</item>
      </candidateList>
      <explain/>
      <paraID>57212CCE</paraID>
      <start>218</start>
      <end>219</end>
      <status>unmodified</status>
      <modifiedWord/>
      <trackRevisions>false</trackRevisions>
    </reviewItem>
    <reviewItem>
      <errorID>2211ede7-ba2b-46e6-a108-efcef4eda67b</errorID>
      <errorWord>专家</errorWord>
      <group>L1_Word</group>
      <groupName>字词问题</groupName>
      <ability>L2_Typo</ability>
      <abilityName>字词错误</abilityName>
      <candidateList>
        <item>应单独</item>
      </candidateList>
      <explain/>
      <paraID>38FACCBD</paraID>
      <start>0</start>
      <end>2</end>
      <status>unmodified</status>
      <modifiedWord/>
      <trackRevisions>false</trackRevisions>
    </reviewItem>
    <reviewItem>
      <errorID>12d91cb2-30d5-4ebb-af83-19ddfa5f6361</errorID>
      <errorWord>分离</errorWord>
      <group>L1_Word</group>
      <groupName>字词问题</groupName>
      <ability>L2_Typo</ability>
      <abilityName>字词错误</abilityName>
      <candidateList>
        <item>分开</item>
      </candidateList>
      <explain/>
      <paraID>5204631D</paraID>
      <start>3</start>
      <end>5</end>
      <status>unmodified</status>
      <modifiedWord/>
      <trackRevisions>false</trackRevisions>
    </reviewItem>
    <reviewItem>
      <errorID>ef48a0e7-2ee8-45c1-b506-827d532f399b</errorID>
      <errorWord>分离</errorWord>
      <group>L1_Word</group>
      <groupName>字词问题</groupName>
      <ability>L2_Typo</ability>
      <abilityName>字词错误</abilityName>
      <candidateList>
        <item>分开</item>
      </candidateList>
      <explain/>
      <paraID>63AA7614</paraID>
      <start>3</start>
      <end>5</end>
      <status>unmodified</status>
      <modifiedWord/>
      <trackRevisions>false</trackRevisions>
    </reviewItem>
    <reviewItem>
      <errorID>f8a7daaf-2d12-490f-b524-19cb1afb20c6</errorID>
      <errorWord>分离</errorWord>
      <group>L1_Word</group>
      <groupName>字词问题</groupName>
      <ability>L2_Typo</ability>
      <abilityName>字词错误</abilityName>
      <candidateList>
        <item>分开</item>
      </candidateList>
      <explain/>
      <paraID>38918F81</paraID>
      <start>3</start>
      <end>5</end>
      <status>unmodified</status>
      <modifiedWord/>
      <trackRevisions>false</trackRevisions>
    </reviewItem>
    <reviewItem>
      <errorID>545f9906-4636-48bd-9d8b-f6dfe2608489</errorID>
      <errorWord>分离</errorWord>
      <group>L1_Word</group>
      <groupName>字词问题</groupName>
      <ability>L2_Typo</ability>
      <abilityName>字词错误</abilityName>
      <candidateList>
        <item>分开</item>
      </candidateList>
      <explain/>
      <paraID>5F1A324C</paraID>
      <start>3</start>
      <end>5</end>
      <status>unmodified</status>
      <modifiedWord/>
      <trackRevisions>false</trackRevisions>
    </reviewItem>
    <reviewItem>
      <errorID>8ae3fc3c-29a2-4053-8406-be9d35ba1053</errorID>
      <errorWord>分离</errorWord>
      <group>L1_Word</group>
      <groupName>字词问题</groupName>
      <ability>L2_Typo</ability>
      <abilityName>字词错误</abilityName>
      <candidateList>
        <item>分开</item>
      </candidateList>
      <explain/>
      <paraID>7CF4417D</paraID>
      <start>3</start>
      <end>5</end>
      <status>unmodified</status>
      <modifiedWord/>
      <trackRevisions>false</trackRevisions>
    </reviewItem>
    <reviewItem>
      <errorID>fc41755c-b133-46cf-9bcb-c176b6d89712</errorID>
      <errorWord>烟火</errorWord>
      <group>L1_Word</group>
      <groupName>字词问题</groupName>
      <ability>L2_Typo</ability>
      <abilityName>字词错误</abilityName>
      <candidateList>
        <item>烟花</item>
      </candidateList>
      <explain/>
      <paraID> 3AF6DC2</paraID>
      <start>6</start>
      <end>8</end>
      <status>unmodified</status>
      <modifiedWord/>
      <trackRevisions>false</trackRevisions>
    </reviewItem>
    <reviewItem>
      <errorID>5be20351-8d28-4132-9275-4fa041531814</errorID>
      <errorWord>岐</errorWord>
      <group>L1_Word</group>
      <groupName>字词问题</groupName>
      <ability>L2_Typo</ability>
      <abilityName>字词错误</abilityName>
      <candidateList>
        <item>奇</item>
      </candidateList>
      <explain/>
      <paraID>100A8EC4</paraID>
      <start>15</start>
      <end>16</end>
      <status>unmodified</status>
      <modifiedWord/>
      <trackRevisions>false</trackRevisions>
    </reviewItem>
    <reviewItem>
      <errorID>da87a862-e464-4ec9-a242-b4b3cf525e3e</errorID>
      <errorWord>烟花炮竹</errorWord>
      <group>L1_Word</group>
      <groupName>字词问题</groupName>
      <ability>L2_Typo</ability>
      <abilityName>字词错误</abilityName>
      <candidateList>
        <item>烟花爆竹</item>
      </candidateList>
      <explain/>
      <paraID>4D91CAA4</paraID>
      <start>5</start>
      <end>9</end>
      <status>unmodified</status>
      <modifiedWord/>
      <trackRevisions>false</trackRevisions>
    </reviewItem>
    <reviewItem>
      <errorID>69dac8e8-e8fe-4da9-9446-8fb4a279cda4</errorID>
      <errorWord>刈</errorWord>
      <group>L1_Word</group>
      <groupName>字词问题</groupName>
      <ability>L2_Typo</ability>
      <abilityName>字词错误</abilityName>
      <candidateList>
        <item>刃</item>
      </candidateList>
      <explain/>
      <paraID>2496C2B5</paraID>
      <start>3</start>
      <end>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9fc20f-8b4d-475c-b6e4-559d32fcc181}">
  <ds:schemaRefs/>
</ds:datastoreItem>
</file>

<file path=docProps/app.xml><?xml version="1.0" encoding="utf-8"?>
<Properties xmlns="http://schemas.openxmlformats.org/officeDocument/2006/extended-properties" xmlns:vt="http://schemas.openxmlformats.org/officeDocument/2006/docPropsVTypes">
  <Template>Normal.dotm</Template>
  <Pages>50</Pages>
  <Words>0</Words>
  <Characters>0</Characters>
  <Lines>0</Lines>
  <Paragraphs>0</Paragraphs>
  <TotalTime>27</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2026-04-13T09:04:00Z</dcterms:created>
  <dc:creator>鱼鱼</dc:creator>
  <cp:lastModifiedBy>鱼鱼</cp:lastModifiedBy>
  <dcterms:modified xsi:type="dcterms:W3CDTF">2026-04-13T09:32:56Z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21276B083C374C9BABD7C6263D1E6731_11</vt:lpwstr>
  </property>
  <property fmtid="{D5CDD505-2E9C-101B-9397-08002B2CF9AE}" pid="4" name="KSOTemplateDocerSaveRecord">
    <vt:lpwstr>eyJoZGlkIjoiNGRmOWFlYWQ2MmNkNWI0MDkxZWM1YmU5YjNkMWVkNTQiLCJ1c2VySWQiOiI0NDU5Njc5OTEifQ==</vt:lpwstr>
  </property>
</Properties>
</file>