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</w:rPr>
      </w:pPr>
      <w:r>
        <w:rPr>
          <w:rFonts w:ascii="黑体" w:hAnsi="黑体" w:eastAsia="黑体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倡议书</w:t>
      </w:r>
    </w:p>
    <w:p>
      <w:pPr>
        <w:spacing w:line="600" w:lineRule="exact"/>
      </w:pPr>
    </w:p>
    <w:p>
      <w:pPr>
        <w:spacing w:line="560" w:lineRule="exact"/>
      </w:pPr>
      <w:r>
        <w:t>全区各机关、企事业单位、社会团体、民间组织及社会各界爱心人士：</w:t>
      </w:r>
    </w:p>
    <w:p>
      <w:pPr>
        <w:spacing w:line="560" w:lineRule="exact"/>
        <w:ind w:firstLine="640" w:firstLineChars="200"/>
      </w:pPr>
      <w:r>
        <w:t>2020年10月17日是我国第7个</w:t>
      </w:r>
      <w:r>
        <w:rPr>
          <w:rFonts w:hint="eastAsia"/>
        </w:rPr>
        <w:t>“</w:t>
      </w:r>
      <w:r>
        <w:t>扶贫日</w:t>
      </w:r>
      <w:r>
        <w:rPr>
          <w:rFonts w:hint="eastAsia"/>
        </w:rPr>
        <w:t>”</w:t>
      </w:r>
      <w:r>
        <w:t>，也是全球第28个</w:t>
      </w:r>
      <w:r>
        <w:rPr>
          <w:rFonts w:hint="eastAsia"/>
        </w:rPr>
        <w:t>“</w:t>
      </w:r>
      <w:r>
        <w:t>国际消除贫困日”。扶贫济困、乐善好施，是中华民族的传统美德，是社会文明进步的重要标志，是社会主义核心价值观的具体要求。目前,我区建档立卡贫困户9130户，贫困人口42163人，全区55个贫困村还有2个未脱贫、未脱贫501户2013人。广大贫困群众，亟需政府和社会的关心帮助；还有一些贫困家庭的学子，亟需得到助学支持。</w:t>
      </w:r>
    </w:p>
    <w:p>
      <w:pPr>
        <w:widowControl/>
        <w:shd w:val="clear" w:color="auto" w:fill="FFFFFF"/>
        <w:spacing w:line="560" w:lineRule="exact"/>
        <w:ind w:firstLine="630"/>
        <w:jc w:val="left"/>
      </w:pPr>
      <w:r>
        <w:t>扶贫济困，你我一起。2020年是打赢脱贫攻坚战的收官之年、决胜之年，我区正在多举措决战决胜脱贫攻坚工作。在此，我们真诚向社会各界发出倡议，呼吁社会各界人士伸出您的援手，献出您的爱心，一起扶贫济困，积极踊跃参加到扶贫捐赠活动中来。您的爱心捐助，将会帮助更多贫困家庭孩子圆求学之梦，使贫困家庭重病人员重燃生命之光，帮助更多贫困群众渡过难关实现脱贫。您的仁爱厚德，将让受助者铭记一生；您的爱心善举，将收获真情福田。</w:t>
      </w:r>
    </w:p>
    <w:p>
      <w:pPr>
        <w:widowControl/>
        <w:shd w:val="clear" w:color="auto" w:fill="FFFFFF"/>
        <w:spacing w:line="560" w:lineRule="exact"/>
        <w:ind w:firstLine="630"/>
        <w:rPr>
          <w:shd w:val="clear" w:color="auto" w:fill="FFFFFF"/>
        </w:rPr>
      </w:pPr>
      <w:r>
        <w:rPr>
          <w:shd w:val="clear" w:color="auto" w:fill="FFFFFF"/>
        </w:rPr>
        <w:t>本次倡议鼓励以捐款为主，捐物为辅。捐款不论款项多少。物品以被褥、衣物、书籍为主，被褥要求全新能够御寒，衣物必须整洁、全新、实用，书籍八成新以上。各级定点扶贫单位所募集款物按</w:t>
      </w:r>
      <w:r>
        <w:rPr>
          <w:rFonts w:hint="eastAsia"/>
          <w:shd w:val="clear" w:color="auto" w:fill="FFFFFF"/>
        </w:rPr>
        <w:t>“</w:t>
      </w:r>
      <w:r>
        <w:rPr>
          <w:shd w:val="clear" w:color="auto" w:fill="FFFFFF"/>
        </w:rPr>
        <w:t>谁募集谁管理</w:t>
      </w:r>
      <w:r>
        <w:rPr>
          <w:rFonts w:hint="eastAsia"/>
          <w:shd w:val="clear" w:color="auto" w:fill="FFFFFF"/>
        </w:rPr>
        <w:t>”</w:t>
      </w:r>
      <w:r>
        <w:rPr>
          <w:shd w:val="clear" w:color="auto" w:fill="FFFFFF"/>
        </w:rPr>
        <w:t>的原则，由各单位管理用于本单位定点帮扶贫困村、贫困户；企业或个人</w:t>
      </w:r>
      <w:r>
        <w:t>捐款的由钦北区红十字会向捐赠企业（个人）出具广西壮族自治区捐赠专用收款收据。对捐款数额1000元以上的个人和10000元以上的企业，将颁发捐赠证书。</w:t>
      </w:r>
    </w:p>
    <w:p>
      <w:pPr>
        <w:spacing w:line="560" w:lineRule="exact"/>
        <w:ind w:firstLine="640" w:firstLineChars="200"/>
        <w:rPr>
          <w:shd w:val="clear" w:color="auto" w:fill="FFFFFF"/>
        </w:rPr>
      </w:pPr>
      <w:r>
        <w:rPr>
          <w:shd w:val="clear" w:color="auto" w:fill="FFFFFF"/>
        </w:rPr>
        <w:t>我们承诺：本次扶贫慈善捐赠活动所募集的善款，严格按照公益事业捐赠法的规定进行管理和使用。始终秉持公开、公正、透明、规范的原则，将所得善款和物资及时送达贫困群众手上，</w:t>
      </w:r>
      <w:r>
        <w:rPr>
          <w:spacing w:val="-4"/>
          <w:shd w:val="clear" w:color="auto" w:fill="FFFFFF"/>
        </w:rPr>
        <w:t>并通过新闻媒体及时发布接受捐赠和使用情况公告，接受社会监督。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snapToGrid w:val="0"/>
          <w:kern w:val="0"/>
        </w:rPr>
      </w:pPr>
      <w:r>
        <w:rPr>
          <w:color w:val="000000"/>
          <w:kern w:val="0"/>
        </w:rPr>
        <w:t>接受捐赠户名：</w:t>
      </w:r>
      <w:r>
        <w:rPr>
          <w:snapToGrid w:val="0"/>
          <w:kern w:val="0"/>
        </w:rPr>
        <w:t>钦州市</w:t>
      </w:r>
      <w:r>
        <w:t>钦北区红十字会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snapToGrid w:val="0"/>
          <w:kern w:val="0"/>
        </w:rPr>
      </w:pPr>
      <w:r>
        <w:rPr>
          <w:color w:val="000000"/>
          <w:kern w:val="0"/>
        </w:rPr>
        <w:t>接受捐赠账号：</w:t>
      </w:r>
      <w:r>
        <w:rPr>
          <w:snapToGrid w:val="0"/>
          <w:kern w:val="0"/>
        </w:rPr>
        <w:t>800712010129940969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color w:val="000000"/>
          <w:kern w:val="0"/>
        </w:rPr>
      </w:pPr>
      <w:r>
        <w:rPr>
          <w:color w:val="000000"/>
          <w:kern w:val="0"/>
        </w:rPr>
        <w:t>开户行：钦州市区农村信用合作联社营业部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color w:val="000000"/>
          <w:kern w:val="0"/>
        </w:rPr>
      </w:pPr>
      <w:r>
        <w:rPr>
          <w:color w:val="000000"/>
          <w:kern w:val="0"/>
        </w:rPr>
        <w:t>联系人：莫立机，电话：</w:t>
      </w:r>
      <w:r>
        <w:rPr>
          <w:snapToGrid w:val="0"/>
          <w:kern w:val="0"/>
        </w:rPr>
        <w:t>18277105852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color w:val="000000"/>
          <w:kern w:val="0"/>
        </w:rPr>
      </w:pPr>
      <w:r>
        <w:rPr>
          <w:color w:val="000000"/>
          <w:kern w:val="0"/>
        </w:rPr>
        <w:t>接受物资捐赠：钦州市</w:t>
      </w:r>
      <w:r>
        <w:t>钦北区红十字会</w:t>
      </w:r>
      <w:r>
        <w:rPr>
          <w:color w:val="000000"/>
          <w:kern w:val="0"/>
        </w:rPr>
        <w:t>，电话：</w:t>
      </w:r>
      <w:r>
        <w:rPr>
          <w:snapToGrid w:val="0"/>
          <w:kern w:val="0"/>
        </w:rPr>
        <w:t>18277105852</w:t>
      </w:r>
    </w:p>
    <w:p>
      <w:pPr>
        <w:spacing w:line="560" w:lineRule="exact"/>
        <w:ind w:firstLine="640" w:firstLineChars="200"/>
        <w:rPr>
          <w:shd w:val="clear" w:color="auto" w:fill="FFFFFF"/>
        </w:rPr>
      </w:pPr>
      <w:r>
        <w:rPr>
          <w:shd w:val="clear" w:color="auto" w:fill="FFFFFF"/>
        </w:rPr>
        <w:t>凡通过银行汇款的企业和个人，请在汇款单上附言内注明单位名称和个人姓名，联系电话，以及</w:t>
      </w:r>
      <w:r>
        <w:rPr>
          <w:rFonts w:hint="eastAsia"/>
          <w:shd w:val="clear" w:color="auto" w:fill="FFFFFF"/>
        </w:rPr>
        <w:t>“</w:t>
      </w:r>
      <w:r>
        <w:rPr>
          <w:shd w:val="clear" w:color="auto" w:fill="FFFFFF"/>
        </w:rPr>
        <w:t>扶贫捐款</w:t>
      </w:r>
      <w:r>
        <w:rPr>
          <w:rFonts w:hint="eastAsia"/>
          <w:shd w:val="clear" w:color="auto" w:fill="FFFFFF"/>
        </w:rPr>
        <w:t>”</w:t>
      </w:r>
      <w:r>
        <w:rPr>
          <w:shd w:val="clear" w:color="auto" w:fill="FFFFFF"/>
        </w:rPr>
        <w:t>字样内容。</w:t>
      </w:r>
    </w:p>
    <w:p>
      <w:pPr>
        <w:spacing w:line="560" w:lineRule="exact"/>
        <w:ind w:firstLine="640" w:firstLineChars="200"/>
        <w:rPr>
          <w:shd w:val="clear" w:color="auto" w:fill="FFFFFF"/>
        </w:rPr>
      </w:pPr>
      <w:r>
        <w:rPr>
          <w:shd w:val="clear" w:color="auto" w:fill="FFFFFF"/>
        </w:rPr>
        <w:t>爱心点燃希望，善举驱走贫困。我们期待您的积极参与，感谢您的大力支持！</w:t>
      </w:r>
    </w:p>
    <w:p>
      <w:pPr>
        <w:spacing w:line="240" w:lineRule="exact"/>
      </w:pPr>
    </w:p>
    <w:p>
      <w:pPr>
        <w:spacing w:line="1000" w:lineRule="exact"/>
        <w:ind w:firstLine="640" w:firstLineChars="20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0091C"/>
    <w:rsid w:val="1860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2020-10-16T09:12:00Z</dcterms:created>
  <dc:creator>wynne</dc:creator>
  <cp:lastModifiedBy>wynne</cp:lastModifiedBy>
  <dcterms:modified xsi:type="dcterms:W3CDTF">2020-10-16T09:12:59Z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