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A5" w:rsidRPr="00BD3B36" w:rsidRDefault="002063A5" w:rsidP="00BD3B36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BD3B3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BD3B36"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2063A5" w:rsidRDefault="002063A5" w:rsidP="00BD3B36">
      <w:pPr>
        <w:jc w:val="center"/>
        <w:rPr>
          <w:rFonts w:ascii="方正小标宋简体" w:eastAsia="方正小标宋简体" w:hAnsi="方正小标宋简体"/>
          <w:color w:val="000000"/>
          <w:sz w:val="36"/>
          <w:szCs w:val="36"/>
        </w:rPr>
      </w:pPr>
    </w:p>
    <w:p w:rsidR="002063A5" w:rsidRDefault="002063A5" w:rsidP="00BD3B36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BD3B36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2022</w:t>
      </w:r>
      <w:r w:rsidRPr="00BD3B3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年市本级市长“菜篮子”工程建设</w:t>
      </w:r>
    </w:p>
    <w:p w:rsidR="002063A5" w:rsidRPr="00BD3B36" w:rsidRDefault="002063A5" w:rsidP="00BD3B36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BD3B3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资金项目（蔬菜）申报表</w:t>
      </w:r>
    </w:p>
    <w:p w:rsidR="002063A5" w:rsidRPr="00BD3B36" w:rsidRDefault="002063A5" w:rsidP="00BD3B36">
      <w:pPr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  <w:r w:rsidRPr="00BD3B36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（参考格式）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14"/>
        <w:gridCol w:w="2649"/>
        <w:gridCol w:w="1668"/>
        <w:gridCol w:w="2100"/>
        <w:gridCol w:w="1728"/>
      </w:tblGrid>
      <w:tr w:rsidR="002063A5" w:rsidRPr="00BD3B36">
        <w:trPr>
          <w:trHeight w:val="567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569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申报主体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567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4317" w:type="dxa"/>
            <w:gridSpan w:val="2"/>
            <w:vAlign w:val="center"/>
          </w:tcPr>
          <w:p w:rsidR="002063A5" w:rsidRPr="00BD3B36" w:rsidRDefault="002063A5" w:rsidP="00D10C69">
            <w:pPr>
              <w:tabs>
                <w:tab w:val="left" w:pos="2563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XX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县（区）</w:t>
            </w:r>
            <w:r w:rsidRPr="00BD3B36">
              <w:rPr>
                <w:color w:val="000000"/>
                <w:sz w:val="24"/>
                <w:szCs w:val="24"/>
              </w:rPr>
              <w:t>XX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镇</w:t>
            </w:r>
            <w:r w:rsidRPr="00BD3B36">
              <w:rPr>
                <w:color w:val="000000"/>
                <w:sz w:val="24"/>
                <w:szCs w:val="24"/>
              </w:rPr>
              <w:t>XX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村委</w:t>
            </w:r>
            <w:r w:rsidRPr="00BD3B36">
              <w:rPr>
                <w:color w:val="000000"/>
                <w:sz w:val="24"/>
                <w:szCs w:val="24"/>
              </w:rPr>
              <w:t>XX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100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基地面积</w:t>
            </w: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（亩</w:t>
            </w:r>
            <w:r w:rsidRPr="00BD3B36">
              <w:rPr>
                <w:color w:val="000000"/>
                <w:sz w:val="24"/>
                <w:szCs w:val="24"/>
              </w:rPr>
              <w:t>/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平方米）</w:t>
            </w:r>
          </w:p>
        </w:tc>
        <w:tc>
          <w:tcPr>
            <w:tcW w:w="1728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567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经费预算</w:t>
            </w:r>
          </w:p>
        </w:tc>
        <w:tc>
          <w:tcPr>
            <w:tcW w:w="2649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总投资（万元）</w:t>
            </w:r>
          </w:p>
        </w:tc>
        <w:tc>
          <w:tcPr>
            <w:tcW w:w="1668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已投入资金（万元）</w:t>
            </w:r>
          </w:p>
        </w:tc>
        <w:tc>
          <w:tcPr>
            <w:tcW w:w="1728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949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优先扶持类型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2063A5">
            <w:pPr>
              <w:spacing w:line="560" w:lineRule="exact"/>
              <w:ind w:firstLineChars="200" w:firstLine="31680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1.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获得</w:t>
            </w:r>
            <w:r w:rsidRPr="00BD3B36">
              <w:rPr>
                <w:color w:val="000000"/>
                <w:sz w:val="24"/>
                <w:szCs w:val="24"/>
              </w:rPr>
              <w:t>“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三品一标</w:t>
            </w:r>
            <w:r w:rsidRPr="00BD3B36">
              <w:rPr>
                <w:color w:val="000000"/>
                <w:sz w:val="24"/>
                <w:szCs w:val="24"/>
              </w:rPr>
              <w:t>”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认证的</w:t>
            </w:r>
            <w:r w:rsidRPr="00BD3B36">
              <w:rPr>
                <w:color w:val="000000"/>
                <w:sz w:val="24"/>
                <w:szCs w:val="24"/>
              </w:rPr>
              <w:sym w:font="Wingdings 2" w:char="F0A3"/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；</w:t>
            </w:r>
            <w:r w:rsidRPr="00BD3B36">
              <w:rPr>
                <w:color w:val="000000"/>
                <w:sz w:val="24"/>
                <w:szCs w:val="24"/>
              </w:rPr>
              <w:t>2.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新建</w:t>
            </w:r>
            <w:r w:rsidRPr="00BD3B36">
              <w:rPr>
                <w:color w:val="000000"/>
                <w:sz w:val="24"/>
                <w:szCs w:val="24"/>
              </w:rPr>
              <w:t>(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扩建</w:t>
            </w:r>
            <w:r w:rsidRPr="00BD3B36">
              <w:rPr>
                <w:color w:val="000000"/>
                <w:sz w:val="24"/>
                <w:szCs w:val="24"/>
              </w:rPr>
              <w:t>)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的</w:t>
            </w:r>
            <w:r w:rsidRPr="00BD3B36">
              <w:rPr>
                <w:color w:val="000000"/>
                <w:sz w:val="24"/>
                <w:szCs w:val="24"/>
              </w:rPr>
              <w:sym w:font="Wingdings 2" w:char="F0A3"/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；</w:t>
            </w:r>
            <w:r w:rsidRPr="00BD3B36">
              <w:rPr>
                <w:color w:val="000000"/>
                <w:sz w:val="24"/>
                <w:szCs w:val="24"/>
              </w:rPr>
              <w:t>3.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属于现代设施农业的</w:t>
            </w:r>
            <w:r w:rsidRPr="00BD3B36">
              <w:rPr>
                <w:color w:val="000000"/>
                <w:sz w:val="24"/>
                <w:szCs w:val="24"/>
              </w:rPr>
              <w:sym w:font="Wingdings 2" w:char="F0A3"/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；</w:t>
            </w:r>
          </w:p>
          <w:p w:rsidR="002063A5" w:rsidRPr="00BD3B36" w:rsidRDefault="002063A5" w:rsidP="002063A5">
            <w:pPr>
              <w:spacing w:line="560" w:lineRule="exact"/>
              <w:ind w:firstLineChars="200" w:firstLine="31680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4.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利用冬春撂荒田的</w:t>
            </w:r>
            <w:r w:rsidRPr="00BD3B36">
              <w:rPr>
                <w:color w:val="000000"/>
                <w:sz w:val="24"/>
                <w:szCs w:val="24"/>
              </w:rPr>
              <w:sym w:font="Wingdings 2" w:char="F0A3"/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2063A5" w:rsidRPr="00BD3B36">
        <w:trPr>
          <w:trHeight w:hRule="exact" w:val="2254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建设内容及投资额度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1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、</w:t>
            </w:r>
          </w:p>
          <w:p w:rsidR="002063A5" w:rsidRPr="00BD3B36" w:rsidRDefault="002063A5" w:rsidP="00D10C69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2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、</w:t>
            </w:r>
          </w:p>
          <w:p w:rsidR="002063A5" w:rsidRPr="00BD3B36" w:rsidRDefault="002063A5" w:rsidP="00D10C69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3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、</w:t>
            </w:r>
          </w:p>
          <w:p w:rsidR="002063A5" w:rsidRPr="00BD3B36" w:rsidRDefault="002063A5" w:rsidP="00D10C69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4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、</w:t>
            </w: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1449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申请奖补额度及使用方向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3415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建设进度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2933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项目效益</w:t>
            </w:r>
          </w:p>
          <w:p w:rsidR="002063A5" w:rsidRPr="00BD3B36" w:rsidRDefault="002063A5" w:rsidP="00BD3B36">
            <w:pPr>
              <w:snapToGrid w:val="0"/>
              <w:rPr>
                <w:color w:val="000000"/>
                <w:sz w:val="24"/>
                <w:szCs w:val="24"/>
              </w:rPr>
            </w:pPr>
            <w:r w:rsidRPr="00BD3B36">
              <w:rPr>
                <w:color w:val="000000"/>
                <w:sz w:val="24"/>
                <w:szCs w:val="24"/>
              </w:rPr>
              <w:t>(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主要包括促进产业发展情况、带动农户发展和农民增收情况</w:t>
            </w:r>
            <w:r w:rsidRPr="00BD3B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2063A5" w:rsidRPr="00BD3B36">
        <w:trPr>
          <w:trHeight w:val="2341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pacing w:val="-4"/>
                <w:sz w:val="24"/>
                <w:szCs w:val="24"/>
              </w:rPr>
              <w:t>申报单位承诺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承诺：</w:t>
            </w:r>
          </w:p>
          <w:p w:rsidR="002063A5" w:rsidRPr="00BD3B36" w:rsidRDefault="002063A5" w:rsidP="002063A5">
            <w:pPr>
              <w:snapToGrid w:val="0"/>
              <w:ind w:firstLineChars="200" w:firstLine="31680"/>
              <w:rPr>
                <w:color w:val="000000"/>
                <w:spacing w:val="-6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pacing w:val="-6"/>
                <w:sz w:val="24"/>
                <w:szCs w:val="24"/>
              </w:rPr>
              <w:t>经本单位全体人员（股东）讨论协商一致，自愿申报</w:t>
            </w:r>
            <w:r w:rsidRPr="00BD3B36">
              <w:rPr>
                <w:color w:val="000000"/>
                <w:spacing w:val="-6"/>
                <w:sz w:val="24"/>
                <w:szCs w:val="24"/>
              </w:rPr>
              <w:t>2022</w:t>
            </w:r>
            <w:r w:rsidRPr="00BD3B36">
              <w:rPr>
                <w:rFonts w:cs="宋体" w:hint="eastAsia"/>
                <w:color w:val="000000"/>
                <w:spacing w:val="-6"/>
                <w:sz w:val="24"/>
                <w:szCs w:val="24"/>
              </w:rPr>
              <w:t>年市本级市长“菜篮子”工程建设项目。</w:t>
            </w:r>
          </w:p>
          <w:p w:rsidR="002063A5" w:rsidRPr="00BD3B36" w:rsidRDefault="002063A5" w:rsidP="002063A5">
            <w:pPr>
              <w:snapToGrid w:val="0"/>
              <w:ind w:firstLineChars="200" w:firstLine="31680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pacing w:val="-6"/>
                <w:sz w:val="24"/>
                <w:szCs w:val="24"/>
              </w:rPr>
              <w:t>本单位保证以上填报内容及数据真实、可靠，并保证按时按质完成本项目建设任务，否则一切后果由本单位承担。</w:t>
            </w: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法人代表（签字）：</w:t>
            </w: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单位（盖章）：</w:t>
            </w: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联系电话：</w:t>
            </w:r>
          </w:p>
          <w:p w:rsidR="002063A5" w:rsidRPr="00BD3B36" w:rsidRDefault="002063A5" w:rsidP="002063A5">
            <w:pPr>
              <w:snapToGrid w:val="0"/>
              <w:ind w:firstLineChars="50" w:firstLine="31680"/>
              <w:jc w:val="right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BD3B36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2063A5" w:rsidRPr="00BD3B36">
        <w:trPr>
          <w:trHeight w:val="3566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kern w:val="0"/>
                <w:sz w:val="24"/>
                <w:szCs w:val="24"/>
              </w:rPr>
              <w:t>县（区）农业农村局意见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经办人（签字）：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（盖章）：</w:t>
            </w:r>
          </w:p>
          <w:p w:rsidR="002063A5" w:rsidRPr="00BD3B36" w:rsidRDefault="002063A5" w:rsidP="002063A5">
            <w:pPr>
              <w:snapToGrid w:val="0"/>
              <w:ind w:firstLineChars="50" w:firstLine="3168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BD3B36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2063A5" w:rsidRPr="00BD3B36">
        <w:trPr>
          <w:trHeight w:val="3705"/>
          <w:jc w:val="center"/>
        </w:trPr>
        <w:tc>
          <w:tcPr>
            <w:tcW w:w="1614" w:type="dxa"/>
            <w:vAlign w:val="center"/>
          </w:tcPr>
          <w:p w:rsidR="002063A5" w:rsidRPr="00BD3B36" w:rsidRDefault="002063A5" w:rsidP="00D10C69">
            <w:pPr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kern w:val="0"/>
                <w:sz w:val="24"/>
                <w:szCs w:val="24"/>
              </w:rPr>
              <w:t>县（区）财政局意见</w:t>
            </w:r>
          </w:p>
        </w:tc>
        <w:tc>
          <w:tcPr>
            <w:tcW w:w="8145" w:type="dxa"/>
            <w:gridSpan w:val="4"/>
            <w:vAlign w:val="center"/>
          </w:tcPr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经办人（签字）：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（盖章）：</w:t>
            </w:r>
          </w:p>
          <w:p w:rsidR="002063A5" w:rsidRPr="00BD3B36" w:rsidRDefault="002063A5" w:rsidP="00D10C69">
            <w:pPr>
              <w:snapToGrid w:val="0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D10C69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  <w:p w:rsidR="002063A5" w:rsidRPr="00BD3B36" w:rsidRDefault="002063A5" w:rsidP="00BD3B36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D3B36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2063A5" w:rsidRPr="00BD3B36" w:rsidRDefault="002063A5" w:rsidP="00BD3B36">
      <w:pPr>
        <w:spacing w:line="40" w:lineRule="exact"/>
        <w:jc w:val="left"/>
        <w:rPr>
          <w:rFonts w:ascii="仿宋_GB2312" w:eastAsia="仿宋_GB2312" w:hAnsi="仿宋_GB2312"/>
          <w:color w:val="000000"/>
          <w:sz w:val="32"/>
          <w:szCs w:val="32"/>
        </w:rPr>
      </w:pPr>
    </w:p>
    <w:sectPr w:rsidR="002063A5" w:rsidRPr="00BD3B36" w:rsidSect="00A8717B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3A5" w:rsidRDefault="002063A5" w:rsidP="00A95D36">
      <w:r>
        <w:separator/>
      </w:r>
    </w:p>
  </w:endnote>
  <w:endnote w:type="continuationSeparator" w:id="1">
    <w:p w:rsidR="002063A5" w:rsidRDefault="002063A5" w:rsidP="00A9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A5" w:rsidRPr="00BD3B36" w:rsidRDefault="002063A5" w:rsidP="009F330D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 w:rsidRPr="00BD3B36">
      <w:rPr>
        <w:rStyle w:val="PageNumber"/>
        <w:rFonts w:ascii="宋体" w:hAnsi="宋体" w:cs="宋体"/>
        <w:sz w:val="28"/>
        <w:szCs w:val="28"/>
      </w:rPr>
      <w:fldChar w:fldCharType="begin"/>
    </w:r>
    <w:r w:rsidRPr="00BD3B36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D3B36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BD3B36">
      <w:rPr>
        <w:rStyle w:val="PageNumber"/>
        <w:rFonts w:ascii="宋体" w:hAnsi="宋体" w:cs="宋体"/>
        <w:sz w:val="28"/>
        <w:szCs w:val="28"/>
      </w:rPr>
      <w:fldChar w:fldCharType="end"/>
    </w:r>
  </w:p>
  <w:p w:rsidR="002063A5" w:rsidRDefault="002063A5" w:rsidP="00BD3B3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3A5" w:rsidRDefault="002063A5" w:rsidP="00A95D36">
      <w:r>
        <w:separator/>
      </w:r>
    </w:p>
  </w:footnote>
  <w:footnote w:type="continuationSeparator" w:id="1">
    <w:p w:rsidR="002063A5" w:rsidRDefault="002063A5" w:rsidP="00A95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A5" w:rsidRDefault="002063A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D5C8ED"/>
    <w:multiLevelType w:val="singleLevel"/>
    <w:tmpl w:val="CDD5C8E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llY2NhNTM3MTQ1NDkwOWMyYmUyOTU3MjVmNGM2NGYifQ=="/>
  </w:docVars>
  <w:rsids>
    <w:rsidRoot w:val="35517D42"/>
    <w:rsid w:val="00037DC7"/>
    <w:rsid w:val="000A06B2"/>
    <w:rsid w:val="000F325E"/>
    <w:rsid w:val="00163264"/>
    <w:rsid w:val="002063A5"/>
    <w:rsid w:val="00322007"/>
    <w:rsid w:val="003962D6"/>
    <w:rsid w:val="00444AD4"/>
    <w:rsid w:val="005113C1"/>
    <w:rsid w:val="00533142"/>
    <w:rsid w:val="0055737E"/>
    <w:rsid w:val="00590E69"/>
    <w:rsid w:val="005C088A"/>
    <w:rsid w:val="006F3632"/>
    <w:rsid w:val="007B7F8C"/>
    <w:rsid w:val="00861301"/>
    <w:rsid w:val="008879A4"/>
    <w:rsid w:val="009F330D"/>
    <w:rsid w:val="00A72803"/>
    <w:rsid w:val="00A8717B"/>
    <w:rsid w:val="00A95D36"/>
    <w:rsid w:val="00AC759A"/>
    <w:rsid w:val="00B04B4D"/>
    <w:rsid w:val="00BD3B36"/>
    <w:rsid w:val="00CB36D2"/>
    <w:rsid w:val="00D10C69"/>
    <w:rsid w:val="00D150F9"/>
    <w:rsid w:val="00E07991"/>
    <w:rsid w:val="00E71302"/>
    <w:rsid w:val="00E92021"/>
    <w:rsid w:val="00FD7E6D"/>
    <w:rsid w:val="01727E86"/>
    <w:rsid w:val="02980EF9"/>
    <w:rsid w:val="02B927C6"/>
    <w:rsid w:val="09842C00"/>
    <w:rsid w:val="0A4F1460"/>
    <w:rsid w:val="0A983E52"/>
    <w:rsid w:val="0AFC2762"/>
    <w:rsid w:val="137C620C"/>
    <w:rsid w:val="1DE0470B"/>
    <w:rsid w:val="1F0D396C"/>
    <w:rsid w:val="1F3176A1"/>
    <w:rsid w:val="22AF6813"/>
    <w:rsid w:val="2A7523C5"/>
    <w:rsid w:val="2CC118F2"/>
    <w:rsid w:val="2E045F3A"/>
    <w:rsid w:val="32DE2F92"/>
    <w:rsid w:val="3317670F"/>
    <w:rsid w:val="35517D42"/>
    <w:rsid w:val="3AAB0458"/>
    <w:rsid w:val="3B3A743F"/>
    <w:rsid w:val="3BDE351D"/>
    <w:rsid w:val="3ED600F7"/>
    <w:rsid w:val="3F481B52"/>
    <w:rsid w:val="3FEB51AC"/>
    <w:rsid w:val="40007197"/>
    <w:rsid w:val="41AA69A0"/>
    <w:rsid w:val="43517E19"/>
    <w:rsid w:val="43A833B4"/>
    <w:rsid w:val="44A20366"/>
    <w:rsid w:val="45FD35D1"/>
    <w:rsid w:val="489E5DB3"/>
    <w:rsid w:val="4AAE7EC8"/>
    <w:rsid w:val="4EC24ED0"/>
    <w:rsid w:val="50D0704D"/>
    <w:rsid w:val="515A46EC"/>
    <w:rsid w:val="54542D7D"/>
    <w:rsid w:val="548F220D"/>
    <w:rsid w:val="55DD513F"/>
    <w:rsid w:val="58152B0D"/>
    <w:rsid w:val="59193332"/>
    <w:rsid w:val="5B704E3A"/>
    <w:rsid w:val="62F67840"/>
    <w:rsid w:val="650E0046"/>
    <w:rsid w:val="699512AE"/>
    <w:rsid w:val="730B2E93"/>
    <w:rsid w:val="75996A9F"/>
    <w:rsid w:val="78A80D9E"/>
    <w:rsid w:val="78BF6934"/>
    <w:rsid w:val="7A9C22CE"/>
    <w:rsid w:val="7F0C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3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5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1301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95D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1301"/>
    <w:rPr>
      <w:sz w:val="18"/>
      <w:szCs w:val="18"/>
    </w:rPr>
  </w:style>
  <w:style w:type="character" w:styleId="Hyperlink">
    <w:name w:val="Hyperlink"/>
    <w:basedOn w:val="DefaultParagraphFont"/>
    <w:uiPriority w:val="99"/>
    <w:rsid w:val="00A95D36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BD3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111</Words>
  <Characters>634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llenovo</dc:creator>
  <cp:keywords/>
  <dc:description/>
  <cp:lastModifiedBy>JSSM7</cp:lastModifiedBy>
  <cp:revision>6</cp:revision>
  <cp:lastPrinted>2020-06-24T08:06:00Z</cp:lastPrinted>
  <dcterms:created xsi:type="dcterms:W3CDTF">2020-06-07T02:30:00Z</dcterms:created>
  <dcterms:modified xsi:type="dcterms:W3CDTF">2022-10-10T09:51:00Z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0EB33C03F09D40D69F266C74065437C3</vt:lpwstr>
  </property>
</Properties>
</file>