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line="520" w:lineRule="exact"/>
        <w:ind w:left="1320" w:leftChars="0" w:hanging="1320" w:hangingChars="300"/>
        <w:jc w:val="both"/>
        <w:textAlignment w:val="auto"/>
        <w:rPr>
          <w:rFonts w:hint="eastAsia" w:ascii="方正小标宋简体" w:hAnsi="方正小标宋简体" w:eastAsia="方正小标宋简体" w:cs="方正小标宋简体"/>
          <w:snapToGrid w:val="0"/>
          <w:kern w:val="0"/>
          <w:sz w:val="44"/>
          <w:szCs w:val="44"/>
          <w:u w:color="000000"/>
        </w:rPr>
      </w:pPr>
      <w:r>
        <w:rPr>
          <w:rFonts w:hint="eastAsia" w:ascii="方正小标宋简体" w:hAnsi="方正小标宋简体" w:eastAsia="方正小标宋简体" w:cs="方正小标宋简体"/>
          <w:bCs/>
          <w:sz w:val="44"/>
          <w:szCs w:val="44"/>
        </w:rPr>
        <w:t>钦州</w:t>
      </w:r>
      <w:r>
        <w:rPr>
          <w:rFonts w:hint="eastAsia" w:ascii="方正小标宋简体" w:hAnsi="方正小标宋简体" w:eastAsia="方正小标宋简体" w:cs="方正小标宋简体"/>
          <w:bCs/>
          <w:sz w:val="44"/>
          <w:szCs w:val="44"/>
          <w:lang w:eastAsia="zh-CN"/>
        </w:rPr>
        <w:t>市</w:t>
      </w:r>
      <w:r>
        <w:rPr>
          <w:rFonts w:hint="eastAsia" w:ascii="方正小标宋简体" w:hAnsi="方正小标宋简体" w:eastAsia="方正小标宋简体" w:cs="方正小标宋简体"/>
          <w:bCs/>
          <w:color w:val="auto"/>
          <w:sz w:val="44"/>
          <w:szCs w:val="44"/>
          <w:highlight w:val="none"/>
          <w:u w:val="none" w:color="auto"/>
          <w:lang w:val="en-US" w:eastAsia="zh-CN"/>
        </w:rPr>
        <w:t>行政机关、国有企事业单位人员</w:t>
      </w:r>
      <w:r>
        <w:rPr>
          <w:rFonts w:hint="eastAsia" w:ascii="方正小标宋简体" w:hAnsi="方正小标宋简体" w:eastAsia="方正小标宋简体" w:cs="方正小标宋简体"/>
          <w:sz w:val="44"/>
          <w:szCs w:val="44"/>
          <w:lang w:eastAsia="zh-CN"/>
        </w:rPr>
        <w:t>申请</w:t>
      </w:r>
      <w:r>
        <w:rPr>
          <w:rFonts w:hint="eastAsia" w:ascii="方正小标宋简体" w:hAnsi="方正小标宋简体" w:eastAsia="方正小标宋简体" w:cs="方正小标宋简体"/>
          <w:snapToGrid w:val="0"/>
          <w:kern w:val="0"/>
          <w:sz w:val="44"/>
          <w:szCs w:val="44"/>
          <w:u w:color="000000"/>
        </w:rPr>
        <w:t>公共</w:t>
      </w:r>
    </w:p>
    <w:p>
      <w:pPr>
        <w:pStyle w:val="16"/>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kern w:val="0"/>
          <w:sz w:val="44"/>
          <w:szCs w:val="44"/>
          <w:u w:color="000000"/>
        </w:rPr>
        <w:t>租赁住房保障资格</w:t>
      </w:r>
      <w:r>
        <w:rPr>
          <w:rFonts w:hint="eastAsia" w:ascii="方正小标宋简体" w:hAnsi="方正小标宋简体" w:eastAsia="方正小标宋简体" w:cs="方正小标宋简体"/>
          <w:snapToGrid w:val="0"/>
          <w:kern w:val="0"/>
          <w:sz w:val="44"/>
          <w:szCs w:val="44"/>
          <w:u w:color="000000"/>
          <w:lang w:eastAsia="zh-CN"/>
        </w:rPr>
        <w:t>提供</w:t>
      </w:r>
      <w:r>
        <w:rPr>
          <w:rFonts w:hint="eastAsia" w:ascii="方正小标宋简体" w:hAnsi="方正小标宋简体" w:eastAsia="方正小标宋简体" w:cs="方正小标宋简体"/>
          <w:sz w:val="44"/>
          <w:szCs w:val="44"/>
        </w:rPr>
        <w:t>材料告知清单</w:t>
      </w:r>
    </w:p>
    <w:p>
      <w:pPr>
        <w:pStyle w:val="16"/>
        <w:keepNext w:val="0"/>
        <w:keepLines w:val="0"/>
        <w:pageBreakBefore w:val="0"/>
        <w:widowControl w:val="0"/>
        <w:kinsoku/>
        <w:wordWrap/>
        <w:overflowPunct/>
        <w:topLinePunct w:val="0"/>
        <w:autoSpaceDE/>
        <w:autoSpaceDN/>
        <w:bidi w:val="0"/>
        <w:adjustRightInd/>
        <w:snapToGrid/>
        <w:spacing w:line="520" w:lineRule="exact"/>
        <w:ind w:firstLine="1305" w:firstLineChars="500"/>
        <w:jc w:val="both"/>
        <w:textAlignment w:val="auto"/>
        <w:rPr>
          <w:rFonts w:hint="eastAsia" w:ascii="Times New Roman" w:hAnsi="Times New Roman" w:eastAsia="楷体" w:cs="Times New Roman"/>
          <w:b/>
          <w:bCs/>
          <w:color w:val="000000" w:themeColor="text1"/>
          <w:spacing w:val="-10"/>
          <w:sz w:val="28"/>
          <w:szCs w:val="28"/>
          <w14:textFill>
            <w14:solidFill>
              <w14:schemeClr w14:val="tx1"/>
            </w14:solidFill>
          </w14:textFill>
        </w:rPr>
      </w:pPr>
      <w:r>
        <w:rPr>
          <w:rFonts w:hint="eastAsia" w:ascii="Times New Roman" w:hAnsi="Times New Roman" w:eastAsia="楷体" w:cs="Times New Roman"/>
          <w:b/>
          <w:bCs/>
          <w:color w:val="000000" w:themeColor="text1"/>
          <w:spacing w:val="-10"/>
          <w:sz w:val="28"/>
          <w:szCs w:val="28"/>
          <w14:textFill>
            <w14:solidFill>
              <w14:schemeClr w14:val="tx1"/>
            </w14:solidFill>
          </w14:textFill>
        </w:rPr>
        <w:t>特别提醒：</w:t>
      </w:r>
      <w:r>
        <w:rPr>
          <w:rFonts w:hint="eastAsia" w:ascii="Times New Roman" w:hAnsi="Times New Roman" w:eastAsia="楷体" w:cs="Times New Roman"/>
          <w:b/>
          <w:bCs/>
          <w:color w:val="000000" w:themeColor="text1"/>
          <w:spacing w:val="-10"/>
          <w:sz w:val="28"/>
          <w:szCs w:val="28"/>
          <w:lang w:eastAsia="zh-CN"/>
          <w14:textFill>
            <w14:solidFill>
              <w14:schemeClr w14:val="tx1"/>
            </w14:solidFill>
          </w14:textFill>
        </w:rPr>
        <w:t>除第四点外，</w:t>
      </w:r>
      <w:r>
        <w:rPr>
          <w:rFonts w:hint="eastAsia" w:ascii="Times New Roman" w:hAnsi="Times New Roman" w:eastAsia="楷体" w:cs="Times New Roman"/>
          <w:b/>
          <w:bCs/>
          <w:color w:val="000000" w:themeColor="text1"/>
          <w:spacing w:val="-10"/>
          <w:sz w:val="28"/>
          <w:szCs w:val="28"/>
          <w14:textFill>
            <w14:solidFill>
              <w14:schemeClr w14:val="tx1"/>
            </w14:solidFill>
          </w14:textFill>
        </w:rPr>
        <w:t>所有复印件提交时都要求提供原件进行核对</w:t>
      </w:r>
    </w:p>
    <w:p>
      <w:pPr>
        <w:pStyle w:val="16"/>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钦州</w:t>
      </w:r>
      <w:r>
        <w:rPr>
          <w:rFonts w:hint="eastAsia" w:ascii="Times New Roman" w:hAnsi="Times New Roman" w:eastAsia="仿宋_GB2312" w:cs="Times New Roman"/>
          <w:b/>
          <w:bCs/>
          <w:sz w:val="32"/>
          <w:szCs w:val="32"/>
          <w:lang w:val="en-US" w:eastAsia="zh-CN"/>
        </w:rPr>
        <w:t>市行政机关、国有企事业单位人员申请</w:t>
      </w:r>
      <w:r>
        <w:rPr>
          <w:rFonts w:hint="default" w:ascii="Times New Roman" w:hAnsi="Times New Roman" w:eastAsia="仿宋_GB2312" w:cs="Times New Roman"/>
          <w:b/>
          <w:bCs/>
          <w:sz w:val="32"/>
          <w:szCs w:val="32"/>
          <w:lang w:val="en-US" w:eastAsia="zh-CN"/>
        </w:rPr>
        <w:t>公共租赁住房保障资格表</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有关填写要求可到</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钦州市政务服务</w:t>
      </w:r>
      <w:r>
        <w:rPr>
          <w:rFonts w:hint="default" w:ascii="Times New Roman" w:hAnsi="Times New Roman" w:eastAsia="仿宋_GB2312" w:cs="Times New Roman"/>
          <w:color w:val="000000" w:themeColor="text1"/>
          <w:spacing w:val="-10"/>
          <w:sz w:val="32"/>
          <w:szCs w:val="32"/>
          <w:highlight w:val="none"/>
          <w:lang w:val="en-US" w:eastAsia="zh-CN"/>
          <w14:textFill>
            <w14:solidFill>
              <w14:schemeClr w14:val="tx1"/>
            </w14:solidFill>
          </w14:textFill>
        </w:rPr>
        <w:t>中心住房保障综合</w:t>
      </w:r>
      <w:r>
        <w:rPr>
          <w:rFonts w:hint="default" w:ascii="Times New Roman" w:hAnsi="Times New Roman" w:eastAsia="仿宋_GB2312" w:cs="Times New Roman"/>
          <w:color w:val="000000" w:themeColor="text1"/>
          <w:spacing w:val="-10"/>
          <w:sz w:val="32"/>
          <w:szCs w:val="32"/>
          <w:highlight w:val="none"/>
          <w14:textFill>
            <w14:solidFill>
              <w14:schemeClr w14:val="tx1"/>
            </w14:solidFill>
          </w14:textFill>
        </w:rPr>
        <w:t>窗口</w:t>
      </w:r>
      <w:r>
        <w:rPr>
          <w:rFonts w:hint="default" w:ascii="Times New Roman" w:hAnsi="Times New Roman" w:eastAsia="仿宋_GB2312" w:cs="Times New Roman"/>
          <w:color w:val="000000" w:themeColor="text1"/>
          <w:spacing w:val="-10"/>
          <w:sz w:val="32"/>
          <w:szCs w:val="32"/>
          <w14:textFill>
            <w14:solidFill>
              <w14:schemeClr w14:val="tx1"/>
            </w14:solidFill>
          </w14:textFill>
        </w:rPr>
        <w:t>进行咨询</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（电话：</w:t>
      </w:r>
      <w:r>
        <w:rPr>
          <w:rFonts w:hint="default" w:ascii="Times New Roman" w:hAnsi="Times New Roman" w:eastAsia="仿宋_GB2312" w:cs="Times New Roman"/>
          <w:color w:val="000000" w:themeColor="text1"/>
          <w:spacing w:val="-10"/>
          <w:sz w:val="32"/>
          <w:szCs w:val="32"/>
          <w:highlight w:val="none"/>
          <w:lang w:val="en-US" w:eastAsia="zh-CN"/>
          <w14:textFill>
            <w14:solidFill>
              <w14:schemeClr w14:val="tx1"/>
            </w14:solidFill>
          </w14:textFill>
        </w:rPr>
        <w:t>0777-2558954</w:t>
      </w:r>
      <w:r>
        <w:rPr>
          <w:rFonts w:hint="default" w:ascii="Times New Roman" w:hAnsi="Times New Roman" w:eastAsia="仿宋_GB2312" w:cs="Times New Roman"/>
          <w:color w:val="000000" w:themeColor="text1"/>
          <w:spacing w:val="-1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申请职工</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及申请家庭成员身份证复印件</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val="0"/>
          <w:color w:val="auto"/>
          <w:spacing w:val="-10"/>
          <w:sz w:val="32"/>
          <w:szCs w:val="32"/>
          <w:lang w:val="en-US" w:eastAsia="zh-CN"/>
        </w:rPr>
        <w:t>申请</w:t>
      </w:r>
      <w:r>
        <w:rPr>
          <w:rFonts w:hint="eastAsia" w:ascii="Times New Roman" w:hAnsi="Times New Roman" w:eastAsia="仿宋_GB2312" w:cs="Times New Roman"/>
          <w:b/>
          <w:bCs w:val="0"/>
          <w:color w:val="auto"/>
          <w:spacing w:val="-10"/>
          <w:sz w:val="32"/>
          <w:szCs w:val="32"/>
          <w:lang w:val="en-US" w:eastAsia="zh-CN"/>
        </w:rPr>
        <w:t>职工</w:t>
      </w:r>
      <w:r>
        <w:rPr>
          <w:rFonts w:hint="default" w:ascii="Times New Roman" w:hAnsi="Times New Roman" w:eastAsia="仿宋_GB2312" w:cs="Times New Roman"/>
          <w:b/>
          <w:bCs w:val="0"/>
          <w:color w:val="auto"/>
          <w:spacing w:val="-10"/>
          <w:sz w:val="32"/>
          <w:szCs w:val="32"/>
          <w:lang w:val="en-US" w:eastAsia="zh-CN"/>
        </w:rPr>
        <w:t>及申请家庭成员</w:t>
      </w:r>
      <w:r>
        <w:rPr>
          <w:rFonts w:hint="eastAsia" w:eastAsia="仿宋_GB2312" w:cs="Times New Roman"/>
          <w:b/>
          <w:bCs w:val="0"/>
          <w:color w:val="auto"/>
          <w:spacing w:val="-10"/>
          <w:sz w:val="32"/>
          <w:szCs w:val="32"/>
          <w:lang w:val="en-US" w:eastAsia="zh-CN"/>
        </w:rPr>
        <w:t>的相关</w:t>
      </w:r>
      <w:r>
        <w:rPr>
          <w:rFonts w:hint="default" w:ascii="Times New Roman" w:hAnsi="Times New Roman" w:eastAsia="仿宋_GB2312" w:cs="Times New Roman"/>
          <w:b/>
          <w:bCs w:val="0"/>
          <w:color w:val="auto"/>
          <w:spacing w:val="-10"/>
          <w:sz w:val="32"/>
          <w:szCs w:val="32"/>
          <w:lang w:val="en-US" w:eastAsia="zh-CN"/>
        </w:rPr>
        <w:t>收入证明材料</w:t>
      </w:r>
      <w:r>
        <w:rPr>
          <w:rFonts w:hint="eastAsia" w:eastAsia="仿宋_GB2312" w:cs="Times New Roman"/>
          <w:b/>
          <w:bCs w:val="0"/>
          <w:color w:val="auto"/>
          <w:spacing w:val="-10"/>
          <w:sz w:val="32"/>
          <w:szCs w:val="32"/>
          <w:lang w:val="en-US" w:eastAsia="zh-CN"/>
        </w:rPr>
        <w:t>；</w:t>
      </w:r>
    </w:p>
    <w:p>
      <w:pPr>
        <w:keepNext w:val="0"/>
        <w:keepLines w:val="0"/>
        <w:pageBreakBefore w:val="0"/>
        <w:widowControl w:val="0"/>
        <w:tabs>
          <w:tab w:val="left" w:pos="2320"/>
        </w:tabs>
        <w:kinsoku/>
        <w:wordWrap/>
        <w:overflowPunct/>
        <w:topLinePunct w:val="0"/>
        <w:autoSpaceDE/>
        <w:autoSpaceDN/>
        <w:bidi w:val="0"/>
        <w:adjustRightInd/>
        <w:snapToGrid/>
        <w:spacing w:line="520" w:lineRule="exact"/>
        <w:ind w:right="-193" w:rightChars="-92" w:firstLine="600"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申请职工须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提交</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真实</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有效的劳动合同</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highlight w:val="none"/>
          <w:u w:val="none" w:color="auto"/>
          <w:lang w:val="en-US" w:eastAsia="zh-CN"/>
          <w14:textFill>
            <w14:solidFill>
              <w14:schemeClr w14:val="tx1"/>
            </w14:solidFill>
          </w14:textFill>
        </w:rPr>
        <w:t>社会保险证明材料</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或</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收入证明（</w:t>
      </w:r>
      <w:r>
        <w:rPr>
          <w:rFonts w:hint="eastAsia" w:eastAsia="仿宋_GB2312" w:cs="Times New Roman"/>
          <w:b w:val="0"/>
          <w:bCs/>
          <w:color w:val="000000" w:themeColor="text1"/>
          <w:spacing w:val="-10"/>
          <w:sz w:val="32"/>
          <w:szCs w:val="32"/>
          <w:lang w:eastAsia="zh-CN"/>
          <w14:textFill>
            <w14:solidFill>
              <w14:schemeClr w14:val="tx1"/>
            </w14:solidFill>
          </w14:textFill>
        </w:rPr>
        <w:t>收入证明须加盖公章，</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写明工作时间、</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应收收入等</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color="auto"/>
        </w:rPr>
        <w:t>户籍</w:t>
      </w:r>
      <w:r>
        <w:rPr>
          <w:rFonts w:hint="eastAsia" w:ascii="仿宋_GB2312" w:hAnsi="仿宋_GB2312" w:eastAsia="仿宋_GB2312" w:cs="仿宋_GB2312"/>
          <w:color w:val="auto"/>
          <w:sz w:val="32"/>
          <w:szCs w:val="32"/>
          <w:highlight w:val="none"/>
          <w:u w:val="none" w:color="auto"/>
          <w:lang w:eastAsia="zh-CN"/>
        </w:rPr>
        <w:t>不</w:t>
      </w:r>
      <w:r>
        <w:rPr>
          <w:rFonts w:hint="eastAsia" w:ascii="仿宋_GB2312" w:hAnsi="仿宋_GB2312" w:eastAsia="仿宋_GB2312" w:cs="仿宋_GB2312"/>
          <w:color w:val="auto"/>
          <w:sz w:val="32"/>
          <w:szCs w:val="32"/>
          <w:highlight w:val="none"/>
          <w:u w:val="none" w:color="auto"/>
          <w:lang w:val="en-US" w:eastAsia="zh-CN"/>
        </w:rPr>
        <w:t>属于本市城镇</w:t>
      </w:r>
      <w:r>
        <w:rPr>
          <w:rFonts w:hint="eastAsia" w:ascii="仿宋_GB2312" w:hAnsi="仿宋_GB2312" w:eastAsia="仿宋_GB2312" w:cs="仿宋_GB2312"/>
          <w:color w:val="auto"/>
          <w:sz w:val="32"/>
          <w:szCs w:val="32"/>
          <w:highlight w:val="none"/>
          <w:u w:val="none" w:color="auto"/>
        </w:rPr>
        <w:t>范围内</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b w:val="0"/>
          <w:bCs w:val="0"/>
          <w:color w:val="auto"/>
          <w:sz w:val="32"/>
          <w:szCs w:val="32"/>
          <w:highlight w:val="none"/>
          <w:u w:val="none" w:color="auto"/>
          <w:lang w:val="en-US" w:eastAsia="zh-CN"/>
        </w:rPr>
        <w:t>必须提供在</w:t>
      </w:r>
      <w:r>
        <w:rPr>
          <w:rFonts w:hint="eastAsia" w:ascii="仿宋_GB2312" w:hAnsi="仿宋_GB2312" w:eastAsia="仿宋_GB2312" w:cs="仿宋_GB2312"/>
          <w:color w:val="auto"/>
          <w:sz w:val="32"/>
          <w:szCs w:val="32"/>
          <w:highlight w:val="none"/>
          <w:u w:val="none" w:color="auto"/>
          <w:lang w:val="en-US" w:eastAsia="zh-CN"/>
        </w:rPr>
        <w:t>就职单位</w:t>
      </w:r>
      <w:r>
        <w:rPr>
          <w:rFonts w:hint="eastAsia" w:ascii="仿宋_GB2312" w:hAnsi="仿宋_GB2312" w:eastAsia="仿宋_GB2312" w:cs="仿宋_GB2312"/>
          <w:b w:val="0"/>
          <w:bCs w:val="0"/>
          <w:color w:val="auto"/>
          <w:sz w:val="32"/>
          <w:szCs w:val="32"/>
          <w:highlight w:val="none"/>
          <w:u w:val="none" w:color="auto"/>
          <w:lang w:val="en-US" w:eastAsia="zh-CN"/>
        </w:rPr>
        <w:t>连续缴纳</w:t>
      </w:r>
      <w:r>
        <w:rPr>
          <w:rFonts w:hint="default" w:ascii="Times New Roman" w:hAnsi="Times New Roman" w:eastAsia="仿宋_GB2312" w:cs="Times New Roman"/>
          <w:b w:val="0"/>
          <w:bCs w:val="0"/>
          <w:color w:val="auto"/>
          <w:sz w:val="32"/>
          <w:szCs w:val="32"/>
          <w:highlight w:val="none"/>
          <w:u w:val="none" w:color="auto"/>
          <w:lang w:val="en-US" w:eastAsia="zh-CN"/>
        </w:rPr>
        <w:t>满6</w:t>
      </w:r>
      <w:r>
        <w:rPr>
          <w:rFonts w:hint="eastAsia" w:ascii="仿宋_GB2312" w:hAnsi="仿宋_GB2312" w:eastAsia="仿宋_GB2312" w:cs="仿宋_GB2312"/>
          <w:b w:val="0"/>
          <w:bCs w:val="0"/>
          <w:color w:val="auto"/>
          <w:sz w:val="32"/>
          <w:szCs w:val="32"/>
          <w:highlight w:val="none"/>
          <w:u w:val="none" w:color="auto"/>
          <w:lang w:val="en-US" w:eastAsia="zh-CN"/>
        </w:rPr>
        <w:t>个月的社会保险证明材料或工作满</w:t>
      </w:r>
      <w:r>
        <w:rPr>
          <w:rFonts w:hint="default" w:ascii="Times New Roman" w:hAnsi="Times New Roman" w:eastAsia="仿宋_GB2312" w:cs="Times New Roman"/>
          <w:b w:val="0"/>
          <w:bCs w:val="0"/>
          <w:color w:val="auto"/>
          <w:sz w:val="32"/>
          <w:szCs w:val="32"/>
          <w:highlight w:val="none"/>
          <w:u w:val="none" w:color="auto"/>
          <w:lang w:val="en-US" w:eastAsia="zh-CN"/>
        </w:rPr>
        <w:t>1</w:t>
      </w:r>
      <w:r>
        <w:rPr>
          <w:rFonts w:hint="eastAsia" w:ascii="仿宋_GB2312" w:hAnsi="仿宋_GB2312" w:eastAsia="仿宋_GB2312" w:cs="仿宋_GB2312"/>
          <w:b w:val="0"/>
          <w:bCs w:val="0"/>
          <w:color w:val="auto"/>
          <w:sz w:val="32"/>
          <w:szCs w:val="32"/>
          <w:highlight w:val="none"/>
          <w:u w:val="none" w:color="auto"/>
          <w:lang w:val="en-US" w:eastAsia="zh-CN"/>
        </w:rPr>
        <w:t>年的工作证明。若不提供，不符合保障条件。</w:t>
      </w:r>
    </w:p>
    <w:p>
      <w:pPr>
        <w:keepNext w:val="0"/>
        <w:keepLines w:val="0"/>
        <w:pageBreakBefore w:val="0"/>
        <w:widowControl w:val="0"/>
        <w:tabs>
          <w:tab w:val="left" w:pos="2320"/>
        </w:tabs>
        <w:kinsoku/>
        <w:wordWrap/>
        <w:overflowPunct/>
        <w:topLinePunct w:val="0"/>
        <w:autoSpaceDE/>
        <w:autoSpaceDN/>
        <w:bidi w:val="0"/>
        <w:adjustRightInd/>
        <w:snapToGrid/>
        <w:spacing w:line="520" w:lineRule="exact"/>
        <w:ind w:right="-193" w:rightChars="-92" w:firstLine="640" w:firstLineChars="200"/>
        <w:textAlignment w:val="auto"/>
        <w:rPr>
          <w:rFonts w:hint="eastAsia" w:ascii="Times New Roman" w:hAnsi="Times New Roman" w:eastAsia="仿宋_GB2312" w:cs="Times New Roman"/>
          <w:color w:val="auto"/>
          <w:sz w:val="32"/>
          <w:szCs w:val="32"/>
          <w:highlight w:val="none"/>
          <w:u w:val="none" w:color="auto"/>
          <w:lang w:val="en-US" w:eastAsia="zh-CN"/>
        </w:rPr>
      </w:pPr>
      <w:r>
        <w:rPr>
          <w:rFonts w:hint="eastAsia" w:ascii="Times New Roman" w:hAnsi="Times New Roman" w:eastAsia="仿宋_GB2312" w:cs="Times New Roman"/>
          <w:color w:val="auto"/>
          <w:sz w:val="32"/>
          <w:szCs w:val="32"/>
          <w:highlight w:val="none"/>
          <w:u w:val="none" w:color="auto"/>
          <w:lang w:val="en-US" w:eastAsia="zh-CN"/>
        </w:rPr>
        <w:t>申请职工提供有毕业证书复印件证明毕业未满2年的，提供的社会保险证明材料或工作证明不受时间限制。</w:t>
      </w:r>
    </w:p>
    <w:p>
      <w:pPr>
        <w:pStyle w:val="16"/>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eastAsia="仿宋_GB2312" w:cs="Times New Roman"/>
          <w:b w:val="0"/>
          <w:bCs/>
          <w:color w:val="000000" w:themeColor="text1"/>
          <w:spacing w:val="-10"/>
          <w:sz w:val="32"/>
          <w:szCs w:val="32"/>
          <w:lang w:eastAsia="zh-CN"/>
          <w14:textFill>
            <w14:solidFill>
              <w14:schemeClr w14:val="tx1"/>
            </w14:solidFill>
          </w14:textFill>
        </w:rPr>
      </w:pPr>
      <w:r>
        <w:rPr>
          <w:rFonts w:hint="eastAsia" w:ascii="仿宋_GB2312" w:hAnsi="仿宋_GB2312" w:eastAsia="仿宋_GB2312" w:cs="仿宋_GB2312"/>
          <w:color w:val="auto"/>
          <w:sz w:val="32"/>
          <w:szCs w:val="32"/>
          <w:highlight w:val="none"/>
          <w:u w:val="none" w:color="auto"/>
          <w:lang w:eastAsia="zh-CN"/>
        </w:rPr>
        <w:t>申请家庭成员</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提交</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真实</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有效的劳动合同</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或</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收入证明（</w:t>
      </w:r>
      <w:r>
        <w:rPr>
          <w:rFonts w:hint="eastAsia" w:eastAsia="仿宋_GB2312" w:cs="Times New Roman"/>
          <w:b w:val="0"/>
          <w:bCs/>
          <w:color w:val="000000" w:themeColor="text1"/>
          <w:spacing w:val="-10"/>
          <w:sz w:val="32"/>
          <w:szCs w:val="32"/>
          <w:lang w:eastAsia="zh-CN"/>
          <w14:textFill>
            <w14:solidFill>
              <w14:schemeClr w14:val="tx1"/>
            </w14:solidFill>
          </w14:textFill>
        </w:rPr>
        <w:t>收入证明须加盖公章或法人代表签字确认，</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写明工作时间、</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应收收入等</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并附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工商营业执照</w:t>
      </w:r>
      <w:r>
        <w:rPr>
          <w:rFonts w:hint="eastAsia" w:eastAsia="仿宋_GB2312" w:cs="Times New Roman"/>
          <w:b w:val="0"/>
          <w:bCs/>
          <w:color w:val="000000" w:themeColor="text1"/>
          <w:spacing w:val="-10"/>
          <w:sz w:val="32"/>
          <w:szCs w:val="32"/>
          <w:lang w:eastAsia="zh-CN"/>
          <w14:textFill>
            <w14:solidFill>
              <w14:schemeClr w14:val="tx1"/>
            </w14:solidFill>
          </w14:textFill>
        </w:rPr>
        <w:t>；经营生产者须提供最近三个月的银行或微信等收入流水账原件并附营业执照等证明。</w:t>
      </w:r>
    </w:p>
    <w:p>
      <w:pPr>
        <w:pStyle w:val="16"/>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lang w:eastAsia="zh-CN"/>
        </w:rPr>
      </w:pPr>
      <w:r>
        <w:rPr>
          <w:rFonts w:hint="eastAsia" w:ascii="仿宋_GB2312" w:hAnsi="仿宋_GB2312" w:eastAsia="仿宋_GB2312" w:cs="仿宋_GB2312"/>
          <w:color w:val="auto"/>
          <w:sz w:val="32"/>
          <w:szCs w:val="32"/>
          <w:highlight w:val="none"/>
          <w:u w:val="none" w:color="auto"/>
          <w:lang w:eastAsia="zh-CN"/>
        </w:rPr>
        <w:t>申请家庭成员</w:t>
      </w:r>
      <w:r>
        <w:rPr>
          <w:rFonts w:hint="eastAsia" w:ascii="仿宋_GB2312" w:hAnsi="仿宋_GB2312" w:eastAsia="仿宋_GB2312" w:cs="仿宋_GB2312"/>
          <w:color w:val="auto"/>
          <w:sz w:val="32"/>
          <w:szCs w:val="32"/>
          <w:highlight w:val="none"/>
          <w:u w:val="none" w:color="auto"/>
        </w:rPr>
        <w:t>户籍</w:t>
      </w:r>
      <w:r>
        <w:rPr>
          <w:rFonts w:hint="eastAsia" w:ascii="仿宋_GB2312" w:hAnsi="仿宋_GB2312" w:eastAsia="仿宋_GB2312" w:cs="仿宋_GB2312"/>
          <w:color w:val="auto"/>
          <w:sz w:val="32"/>
          <w:szCs w:val="32"/>
          <w:highlight w:val="none"/>
          <w:u w:val="none" w:color="auto"/>
          <w:lang w:eastAsia="zh-CN"/>
        </w:rPr>
        <w:t>不</w:t>
      </w:r>
      <w:r>
        <w:rPr>
          <w:rFonts w:hint="eastAsia" w:ascii="仿宋_GB2312" w:hAnsi="仿宋_GB2312" w:eastAsia="仿宋_GB2312" w:cs="仿宋_GB2312"/>
          <w:color w:val="auto"/>
          <w:sz w:val="32"/>
          <w:szCs w:val="32"/>
          <w:highlight w:val="none"/>
          <w:u w:val="none" w:color="auto"/>
          <w:lang w:val="en-US" w:eastAsia="zh-CN"/>
        </w:rPr>
        <w:t>属于本市城镇</w:t>
      </w:r>
      <w:r>
        <w:rPr>
          <w:rFonts w:hint="eastAsia" w:ascii="仿宋_GB2312" w:hAnsi="仿宋_GB2312" w:eastAsia="仿宋_GB2312" w:cs="仿宋_GB2312"/>
          <w:color w:val="auto"/>
          <w:sz w:val="32"/>
          <w:szCs w:val="32"/>
          <w:highlight w:val="none"/>
          <w:u w:val="none" w:color="auto"/>
        </w:rPr>
        <w:t>范围内</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b w:val="0"/>
          <w:bCs w:val="0"/>
          <w:color w:val="auto"/>
          <w:sz w:val="32"/>
          <w:szCs w:val="32"/>
          <w:highlight w:val="none"/>
          <w:u w:val="none" w:color="auto"/>
          <w:lang w:val="en-US" w:eastAsia="zh-CN"/>
        </w:rPr>
        <w:t>必须提供在</w:t>
      </w:r>
      <w:r>
        <w:rPr>
          <w:rFonts w:hint="eastAsia" w:ascii="仿宋_GB2312" w:hAnsi="仿宋_GB2312" w:eastAsia="仿宋_GB2312" w:cs="仿宋_GB2312"/>
          <w:color w:val="auto"/>
          <w:sz w:val="32"/>
          <w:szCs w:val="32"/>
          <w:highlight w:val="none"/>
          <w:u w:val="none" w:color="auto"/>
          <w:lang w:val="en-US" w:eastAsia="zh-CN"/>
        </w:rPr>
        <w:t>本市城区内或在钦州港经济开发区内，</w:t>
      </w:r>
      <w:r>
        <w:rPr>
          <w:rFonts w:hint="eastAsia" w:ascii="仿宋_GB2312" w:hAnsi="仿宋_GB2312" w:eastAsia="仿宋_GB2312" w:cs="仿宋_GB2312"/>
          <w:b w:val="0"/>
          <w:bCs w:val="0"/>
          <w:color w:val="auto"/>
          <w:sz w:val="32"/>
          <w:szCs w:val="32"/>
          <w:highlight w:val="none"/>
          <w:u w:val="none" w:color="auto"/>
          <w:lang w:val="en-US" w:eastAsia="zh-CN"/>
        </w:rPr>
        <w:t>连续缴纳</w:t>
      </w:r>
      <w:r>
        <w:rPr>
          <w:rFonts w:hint="default" w:ascii="Times New Roman" w:hAnsi="Times New Roman" w:eastAsia="仿宋_GB2312" w:cs="Times New Roman"/>
          <w:b w:val="0"/>
          <w:bCs w:val="0"/>
          <w:color w:val="auto"/>
          <w:sz w:val="32"/>
          <w:szCs w:val="32"/>
          <w:highlight w:val="none"/>
          <w:u w:val="none" w:color="auto"/>
          <w:lang w:val="en-US" w:eastAsia="zh-CN"/>
        </w:rPr>
        <w:t>满6</w:t>
      </w:r>
      <w:r>
        <w:rPr>
          <w:rFonts w:hint="eastAsia" w:ascii="仿宋_GB2312" w:hAnsi="仿宋_GB2312" w:eastAsia="仿宋_GB2312" w:cs="仿宋_GB2312"/>
          <w:b w:val="0"/>
          <w:bCs w:val="0"/>
          <w:color w:val="auto"/>
          <w:sz w:val="32"/>
          <w:szCs w:val="32"/>
          <w:highlight w:val="none"/>
          <w:u w:val="none" w:color="auto"/>
          <w:lang w:val="en-US" w:eastAsia="zh-CN"/>
        </w:rPr>
        <w:t>个月的社会保险证明材料或工作、经营生产满</w:t>
      </w:r>
      <w:r>
        <w:rPr>
          <w:rFonts w:hint="default" w:ascii="Times New Roman" w:hAnsi="Times New Roman" w:eastAsia="仿宋_GB2312" w:cs="Times New Roman"/>
          <w:b w:val="0"/>
          <w:bCs w:val="0"/>
          <w:color w:val="auto"/>
          <w:sz w:val="32"/>
          <w:szCs w:val="32"/>
          <w:highlight w:val="none"/>
          <w:u w:val="none" w:color="auto"/>
          <w:lang w:val="en-US" w:eastAsia="zh-CN"/>
        </w:rPr>
        <w:t>1</w:t>
      </w:r>
      <w:r>
        <w:rPr>
          <w:rFonts w:hint="eastAsia" w:ascii="仿宋_GB2312" w:hAnsi="仿宋_GB2312" w:eastAsia="仿宋_GB2312" w:cs="仿宋_GB2312"/>
          <w:b w:val="0"/>
          <w:bCs w:val="0"/>
          <w:color w:val="auto"/>
          <w:sz w:val="32"/>
          <w:szCs w:val="32"/>
          <w:highlight w:val="none"/>
          <w:u w:val="none" w:color="auto"/>
          <w:lang w:val="en-US" w:eastAsia="zh-CN"/>
        </w:rPr>
        <w:t>年的证明材料。若不提供，不符合保障条件。</w:t>
      </w:r>
      <w:r>
        <w:rPr>
          <w:rFonts w:hint="default" w:ascii="Times New Roman" w:hAnsi="Times New Roman" w:eastAsia="仿宋_GB2312" w:cs="Times New Roman"/>
          <w:b w:val="0"/>
          <w:bCs/>
          <w:color w:val="auto"/>
          <w:spacing w:val="-10"/>
          <w:sz w:val="32"/>
          <w:szCs w:val="32"/>
        </w:rPr>
        <w:t>属于</w:t>
      </w:r>
      <w:r>
        <w:rPr>
          <w:rFonts w:hint="eastAsia" w:eastAsia="仿宋_GB2312" w:cs="Times New Roman"/>
          <w:b w:val="0"/>
          <w:bCs/>
          <w:color w:val="auto"/>
          <w:spacing w:val="-10"/>
          <w:sz w:val="32"/>
          <w:szCs w:val="32"/>
          <w:lang w:eastAsia="zh-CN"/>
        </w:rPr>
        <w:t>本</w:t>
      </w:r>
      <w:r>
        <w:rPr>
          <w:rFonts w:hint="default" w:ascii="Times New Roman" w:hAnsi="Times New Roman" w:eastAsia="仿宋_GB2312" w:cs="Times New Roman"/>
          <w:b w:val="0"/>
          <w:bCs/>
          <w:color w:val="auto"/>
          <w:spacing w:val="-10"/>
          <w:sz w:val="32"/>
          <w:szCs w:val="32"/>
        </w:rPr>
        <w:t>市</w:t>
      </w:r>
      <w:r>
        <w:rPr>
          <w:rFonts w:hint="eastAsia" w:eastAsia="仿宋_GB2312" w:cs="Times New Roman"/>
          <w:b w:val="0"/>
          <w:bCs/>
          <w:color w:val="auto"/>
          <w:spacing w:val="-10"/>
          <w:sz w:val="32"/>
          <w:szCs w:val="32"/>
          <w:lang w:eastAsia="zh-CN"/>
        </w:rPr>
        <w:t>城镇</w:t>
      </w:r>
      <w:r>
        <w:rPr>
          <w:rFonts w:hint="default" w:ascii="Times New Roman" w:hAnsi="Times New Roman" w:eastAsia="仿宋_GB2312" w:cs="Times New Roman"/>
          <w:b w:val="0"/>
          <w:bCs/>
          <w:color w:val="auto"/>
          <w:spacing w:val="-10"/>
          <w:sz w:val="32"/>
          <w:szCs w:val="32"/>
        </w:rPr>
        <w:t>内</w:t>
      </w:r>
      <w:r>
        <w:rPr>
          <w:rFonts w:hint="default" w:ascii="Times New Roman" w:hAnsi="Times New Roman" w:eastAsia="仿宋_GB2312" w:cs="Times New Roman"/>
          <w:b w:val="0"/>
          <w:bCs/>
          <w:color w:val="auto"/>
          <w:spacing w:val="-10"/>
          <w:sz w:val="32"/>
          <w:szCs w:val="32"/>
          <w:lang w:eastAsia="zh-CN"/>
        </w:rPr>
        <w:t>户籍</w:t>
      </w:r>
      <w:r>
        <w:rPr>
          <w:rFonts w:hint="default" w:ascii="Times New Roman" w:hAnsi="Times New Roman" w:eastAsia="仿宋_GB2312" w:cs="Times New Roman"/>
          <w:b w:val="0"/>
          <w:bCs/>
          <w:color w:val="auto"/>
          <w:spacing w:val="-10"/>
          <w:sz w:val="32"/>
          <w:szCs w:val="32"/>
        </w:rPr>
        <w:t>的</w:t>
      </w:r>
      <w:r>
        <w:rPr>
          <w:rFonts w:hint="default" w:ascii="Times New Roman" w:hAnsi="Times New Roman" w:eastAsia="仿宋_GB2312" w:cs="Times New Roman"/>
          <w:b w:val="0"/>
          <w:bCs/>
          <w:color w:val="auto"/>
          <w:spacing w:val="-10"/>
          <w:sz w:val="32"/>
          <w:szCs w:val="32"/>
          <w:lang w:eastAsia="zh-CN"/>
        </w:rPr>
        <w:t>退休人员</w:t>
      </w:r>
      <w:r>
        <w:rPr>
          <w:rFonts w:hint="eastAsia" w:ascii="Times New Roman" w:hAnsi="Times New Roman" w:eastAsia="仿宋_GB2312" w:cs="Times New Roman"/>
          <w:b w:val="0"/>
          <w:bCs/>
          <w:color w:val="auto"/>
          <w:spacing w:val="-10"/>
          <w:sz w:val="32"/>
          <w:szCs w:val="32"/>
          <w:lang w:eastAsia="zh-CN"/>
        </w:rPr>
        <w:t>，须</w:t>
      </w:r>
      <w:r>
        <w:rPr>
          <w:rFonts w:hint="default" w:ascii="Times New Roman" w:hAnsi="Times New Roman" w:eastAsia="仿宋_GB2312" w:cs="Times New Roman"/>
          <w:b w:val="0"/>
          <w:bCs/>
          <w:color w:val="auto"/>
          <w:spacing w:val="-10"/>
          <w:sz w:val="32"/>
          <w:szCs w:val="32"/>
          <w:lang w:eastAsia="zh-CN"/>
        </w:rPr>
        <w:t>提供最近</w:t>
      </w:r>
      <w:r>
        <w:rPr>
          <w:rFonts w:hint="eastAsia" w:eastAsia="仿宋_GB2312" w:cs="Times New Roman"/>
          <w:b w:val="0"/>
          <w:bCs/>
          <w:color w:val="auto"/>
          <w:spacing w:val="-10"/>
          <w:sz w:val="32"/>
          <w:szCs w:val="32"/>
          <w:lang w:eastAsia="zh-CN"/>
        </w:rPr>
        <w:t>三个月</w:t>
      </w:r>
      <w:r>
        <w:rPr>
          <w:rFonts w:hint="eastAsia" w:ascii="Times New Roman" w:hAnsi="Times New Roman" w:eastAsia="仿宋_GB2312" w:cs="Times New Roman"/>
          <w:b w:val="0"/>
          <w:bCs/>
          <w:color w:val="auto"/>
          <w:spacing w:val="-10"/>
          <w:sz w:val="32"/>
          <w:szCs w:val="32"/>
          <w:lang w:eastAsia="zh-CN"/>
        </w:rPr>
        <w:t>退休金</w:t>
      </w:r>
      <w:r>
        <w:rPr>
          <w:rFonts w:hint="eastAsia" w:eastAsia="仿宋_GB2312" w:cs="Times New Roman"/>
          <w:b w:val="0"/>
          <w:bCs/>
          <w:color w:val="auto"/>
          <w:spacing w:val="-10"/>
          <w:sz w:val="32"/>
          <w:szCs w:val="32"/>
          <w:lang w:eastAsia="zh-CN"/>
        </w:rPr>
        <w:t>的</w:t>
      </w:r>
      <w:r>
        <w:rPr>
          <w:rFonts w:hint="default" w:ascii="Times New Roman" w:hAnsi="Times New Roman" w:eastAsia="仿宋_GB2312" w:cs="Times New Roman"/>
          <w:b w:val="0"/>
          <w:bCs/>
          <w:color w:val="auto"/>
          <w:spacing w:val="-10"/>
          <w:sz w:val="32"/>
          <w:szCs w:val="32"/>
          <w:lang w:eastAsia="zh-CN"/>
        </w:rPr>
        <w:t>银行流水账原件</w:t>
      </w:r>
      <w:r>
        <w:rPr>
          <w:rFonts w:hint="eastAsia" w:ascii="Times New Roman" w:hAnsi="Times New Roman" w:eastAsia="仿宋_GB2312" w:cs="Times New Roman"/>
          <w:b w:val="0"/>
          <w:bCs/>
          <w:color w:val="auto"/>
          <w:spacing w:val="-10"/>
          <w:sz w:val="32"/>
          <w:szCs w:val="32"/>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单位机构代码证或事业单位法人证书复印件</w:t>
      </w:r>
      <w:r>
        <w:rPr>
          <w:rFonts w:hint="eastAsia" w:ascii="Times New Roman" w:hAnsi="Times New Roman" w:eastAsia="仿宋_GB2312" w:cs="Times New Roman"/>
          <w:b/>
          <w:bCs/>
          <w:sz w:val="32"/>
          <w:szCs w:val="32"/>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加盖单位公章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3" w:firstLineChars="200"/>
        <w:jc w:val="both"/>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b/>
          <w:bCs w:val="0"/>
          <w:color w:val="000000" w:themeColor="text1"/>
          <w:spacing w:val="-10"/>
          <w:sz w:val="32"/>
          <w:szCs w:val="32"/>
          <w:shd w:val="clear" w:color="auto" w:fill="auto"/>
          <w:lang w:val="en-US" w:eastAsia="zh-CN"/>
          <w14:textFill>
            <w14:solidFill>
              <w14:schemeClr w14:val="tx1"/>
            </w14:solidFill>
          </w14:textFill>
        </w:rPr>
        <w:t>☆5.《公共租赁住房补贴申报表》以及表上填报的申请人名下银行卡复印件（非低保、低收入保障家庭若未实际租赁房屋产生租金或自愿放弃领取补贴可不提供）</w:t>
      </w:r>
      <w:r>
        <w:rPr>
          <w:rFonts w:hint="eastAsia" w:ascii="Times New Roman" w:hAnsi="Times New Roman" w:eastAsia="仿宋_GB2312" w:cs="Times New Roman"/>
          <w:b/>
          <w:bCs w:val="0"/>
          <w:color w:val="000000" w:themeColor="text1"/>
          <w:spacing w:val="-10"/>
          <w:sz w:val="32"/>
          <w:szCs w:val="32"/>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6.申请人及申请家庭成员在我市</w:t>
      </w:r>
      <w:r>
        <w:rPr>
          <w:rFonts w:hint="eastAsia" w:eastAsia="仿宋_GB2312" w:cs="Times New Roman"/>
          <w:b/>
          <w:bCs w:val="0"/>
          <w:color w:val="000000" w:themeColor="text1"/>
          <w:spacing w:val="-10"/>
          <w:sz w:val="32"/>
          <w:szCs w:val="32"/>
          <w:lang w:val="en-US" w:eastAsia="zh-CN"/>
          <w14:textFill>
            <w14:solidFill>
              <w14:schemeClr w14:val="tx1"/>
            </w14:solidFill>
          </w14:textFill>
        </w:rPr>
        <w:t>城区内</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居住的相关佐证材料</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提供有效的居住材料（如：租房合同、借住证明、居住证等）。提供租房合同</w:t>
      </w:r>
      <w:r>
        <w:rPr>
          <w:rFonts w:hint="eastAsia" w:eastAsia="仿宋_GB2312" w:cs="Times New Roman"/>
          <w:b w:val="0"/>
          <w:bCs/>
          <w:color w:val="000000" w:themeColor="text1"/>
          <w:spacing w:val="-10"/>
          <w:sz w:val="32"/>
          <w:szCs w:val="32"/>
          <w:lang w:eastAsia="zh-CN"/>
          <w14:textFill>
            <w14:solidFill>
              <w14:schemeClr w14:val="tx1"/>
            </w14:solidFill>
          </w14:textFill>
        </w:rPr>
        <w:t>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r>
        <w:rPr>
          <w:rFonts w:hint="eastAsia" w:eastAsia="仿宋_GB2312" w:cs="Times New Roman"/>
          <w:b w:val="0"/>
          <w:bCs/>
          <w:color w:val="000000" w:themeColor="text1"/>
          <w:spacing w:val="-10"/>
          <w:sz w:val="32"/>
          <w:szCs w:val="32"/>
          <w:lang w:eastAsia="zh-CN"/>
          <w14:textFill>
            <w14:solidFill>
              <w14:schemeClr w14:val="tx1"/>
            </w14:solidFill>
          </w14:textFill>
        </w:rPr>
        <w:t>须附上所租房屋的产权证复印件，无法提供产权证复印件的由</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房东</w:t>
      </w:r>
      <w:r>
        <w:rPr>
          <w:rFonts w:hint="eastAsia" w:eastAsia="仿宋_GB2312" w:cs="Times New Roman"/>
          <w:b w:val="0"/>
          <w:bCs/>
          <w:color w:val="000000" w:themeColor="text1"/>
          <w:spacing w:val="-10"/>
          <w:sz w:val="32"/>
          <w:szCs w:val="32"/>
          <w:lang w:eastAsia="zh-CN"/>
          <w14:textFill>
            <w14:solidFill>
              <w14:schemeClr w14:val="tx1"/>
            </w14:solidFill>
          </w14:textFill>
        </w:rPr>
        <w:t>或所住小区的</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物业出具</w:t>
      </w:r>
      <w:r>
        <w:rPr>
          <w:rFonts w:hint="eastAsia" w:eastAsia="仿宋_GB2312" w:cs="Times New Roman"/>
          <w:b w:val="0"/>
          <w:bCs/>
          <w:color w:val="000000" w:themeColor="text1"/>
          <w:spacing w:val="-10"/>
          <w:sz w:val="32"/>
          <w:szCs w:val="32"/>
          <w:lang w:eastAsia="zh-CN"/>
          <w14:textFill>
            <w14:solidFill>
              <w14:schemeClr w14:val="tx1"/>
            </w14:solidFill>
          </w14:textFill>
        </w:rPr>
        <w:t>居住证明</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7.申请人</w:t>
      </w:r>
      <w:r>
        <w:rPr>
          <w:rFonts w:hint="eastAsia" w:eastAsia="仿宋_GB2312" w:cs="Times New Roman"/>
          <w:b/>
          <w:bCs w:val="0"/>
          <w:color w:val="000000" w:themeColor="text1"/>
          <w:spacing w:val="-10"/>
          <w:sz w:val="32"/>
          <w:szCs w:val="32"/>
          <w:lang w:val="en-US" w:eastAsia="zh-CN"/>
          <w14:textFill>
            <w14:solidFill>
              <w14:schemeClr w14:val="tx1"/>
            </w14:solidFill>
          </w14:textFill>
        </w:rPr>
        <w:t>户口簿</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首页</w:t>
      </w:r>
      <w:r>
        <w:rPr>
          <w:rFonts w:hint="eastAsia" w:eastAsia="仿宋_GB2312" w:cs="Times New Roman"/>
          <w:b/>
          <w:bCs w:val="0"/>
          <w:color w:val="000000" w:themeColor="text1"/>
          <w:spacing w:val="-10"/>
          <w:sz w:val="32"/>
          <w:szCs w:val="32"/>
          <w:lang w:val="en-US" w:eastAsia="zh-CN"/>
          <w14:textFill>
            <w14:solidFill>
              <w14:schemeClr w14:val="tx1"/>
            </w14:solidFill>
          </w14:textFill>
        </w:rPr>
        <w:t>、所在当页</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及各申请</w:t>
      </w:r>
      <w:r>
        <w:rPr>
          <w:rFonts w:hint="eastAsia" w:eastAsia="仿宋_GB2312" w:cs="Times New Roman"/>
          <w:b/>
          <w:bCs w:val="0"/>
          <w:color w:val="000000" w:themeColor="text1"/>
          <w:spacing w:val="-10"/>
          <w:sz w:val="32"/>
          <w:szCs w:val="32"/>
          <w:lang w:val="en-US" w:eastAsia="zh-CN"/>
          <w14:textFill>
            <w14:solidFill>
              <w14:schemeClr w14:val="tx1"/>
            </w14:solidFill>
          </w14:textFill>
        </w:rPr>
        <w:t>家庭</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成员户口本</w:t>
      </w:r>
      <w:r>
        <w:rPr>
          <w:rFonts w:hint="eastAsia" w:eastAsia="仿宋_GB2312" w:cs="Times New Roman"/>
          <w:b/>
          <w:bCs w:val="0"/>
          <w:color w:val="000000" w:themeColor="text1"/>
          <w:spacing w:val="-10"/>
          <w:sz w:val="32"/>
          <w:szCs w:val="32"/>
          <w:lang w:val="en-US" w:eastAsia="zh-CN"/>
          <w14:textFill>
            <w14:solidFill>
              <w14:schemeClr w14:val="tx1"/>
            </w14:solidFill>
          </w14:textFill>
        </w:rPr>
        <w:t>当页</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复印件（家庭成员在户口簿未能证实之间关系的</w:t>
      </w:r>
      <w:r>
        <w:rPr>
          <w:rFonts w:hint="eastAsia" w:eastAsia="仿宋_GB2312" w:cs="Times New Roman"/>
          <w:b/>
          <w:bCs w:val="0"/>
          <w:color w:val="000000" w:themeColor="text1"/>
          <w:spacing w:val="-10"/>
          <w:sz w:val="32"/>
          <w:szCs w:val="32"/>
          <w:lang w:val="en-US" w:eastAsia="zh-CN"/>
          <w14:textFill>
            <w14:solidFill>
              <w14:schemeClr w14:val="tx1"/>
            </w14:solidFill>
          </w14:textFill>
        </w:rPr>
        <w:t>须</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提供出相关佐证材料，例如：出生证）</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户口不在同一户口簿的，需同时提供各个户口本首页；背面有内容的，</w:t>
      </w:r>
      <w:r>
        <w:rPr>
          <w:rFonts w:hint="eastAsia" w:eastAsia="仿宋_GB2312" w:cs="Times New Roman"/>
          <w:b w:val="0"/>
          <w:bCs/>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把正背面内容复印在同一面A4纸上</w:t>
      </w:r>
      <w:r>
        <w:rPr>
          <w:rFonts w:hint="eastAsia" w:ascii="Times New Roman" w:hAnsi="Times New Roman" w:eastAsia="仿宋_GB2312" w:cs="Times New Roman"/>
          <w:b w:val="0"/>
          <w:bCs/>
          <w:color w:val="000000" w:themeColor="text1"/>
          <w:spacing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pPr>
      <w:r>
        <w:rPr>
          <w:rFonts w:hint="default" w:ascii="Times New Roman" w:hAnsi="Times New Roman" w:eastAsia="仿宋_GB2312" w:cs="Times New Roman"/>
          <w:b/>
          <w:bCs w:val="0"/>
          <w:color w:val="auto"/>
          <w:spacing w:val="-10"/>
          <w:sz w:val="32"/>
          <w:szCs w:val="32"/>
          <w:shd w:val="clear" w:color="auto" w:fill="auto"/>
          <w:lang w:val="en-US" w:eastAsia="zh-CN"/>
        </w:rPr>
        <w:t>8.</w:t>
      </w:r>
      <w:r>
        <w:rPr>
          <w:rFonts w:hint="eastAsia" w:eastAsia="仿宋_GB2312" w:cs="Times New Roman"/>
          <w:b/>
          <w:bCs w:val="0"/>
          <w:color w:val="000000" w:themeColor="text1"/>
          <w:spacing w:val="-10"/>
          <w:sz w:val="32"/>
          <w:szCs w:val="32"/>
          <w:lang w:val="en-US" w:eastAsia="zh-CN"/>
          <w14:textFill>
            <w14:solidFill>
              <w14:schemeClr w14:val="tx1"/>
            </w14:solidFill>
          </w14:textFill>
        </w:rPr>
        <w:t>申请</w:t>
      </w:r>
      <w:r>
        <w:rPr>
          <w:rFonts w:hint="default" w:ascii="Times New Roman" w:hAnsi="Times New Roman" w:eastAsia="仿宋_GB2312" w:cs="Times New Roman"/>
          <w:b/>
          <w:bCs w:val="0"/>
          <w:color w:val="auto"/>
          <w:spacing w:val="-10"/>
          <w:sz w:val="32"/>
          <w:szCs w:val="32"/>
        </w:rPr>
        <w:t>家庭成员</w:t>
      </w:r>
      <w:r>
        <w:rPr>
          <w:rFonts w:hint="eastAsia" w:eastAsia="仿宋_GB2312" w:cs="Times New Roman"/>
          <w:b/>
          <w:bCs w:val="0"/>
          <w:color w:val="auto"/>
          <w:spacing w:val="-10"/>
          <w:sz w:val="32"/>
          <w:szCs w:val="32"/>
          <w:lang w:eastAsia="zh-CN"/>
        </w:rPr>
        <w:t>有</w:t>
      </w:r>
      <w:r>
        <w:rPr>
          <w:rFonts w:hint="default" w:ascii="Times New Roman" w:hAnsi="Times New Roman" w:eastAsia="仿宋_GB2312" w:cs="Times New Roman"/>
          <w:b/>
          <w:bCs w:val="0"/>
          <w:color w:val="auto"/>
          <w:spacing w:val="-10"/>
          <w:sz w:val="32"/>
          <w:szCs w:val="32"/>
        </w:rPr>
        <w:t>在读</w:t>
      </w:r>
      <w:r>
        <w:rPr>
          <w:rFonts w:hint="default" w:ascii="Times New Roman" w:hAnsi="Times New Roman" w:eastAsia="仿宋_GB2312" w:cs="Times New Roman"/>
          <w:b/>
          <w:bCs w:val="0"/>
          <w:color w:val="auto"/>
          <w:spacing w:val="-10"/>
          <w:sz w:val="32"/>
          <w:szCs w:val="32"/>
          <w:lang w:eastAsia="zh-CN"/>
        </w:rPr>
        <w:t>学生</w:t>
      </w:r>
      <w:r>
        <w:rPr>
          <w:rFonts w:hint="default" w:ascii="Times New Roman" w:hAnsi="Times New Roman" w:eastAsia="仿宋_GB2312" w:cs="Times New Roman"/>
          <w:b/>
          <w:bCs w:val="0"/>
          <w:color w:val="000000" w:themeColor="text1"/>
          <w:spacing w:val="-10"/>
          <w:sz w:val="32"/>
          <w:szCs w:val="32"/>
          <w:lang w:eastAsia="zh-CN"/>
          <w14:textFill>
            <w14:solidFill>
              <w14:schemeClr w14:val="tx1"/>
            </w14:solidFill>
          </w14:textFill>
        </w:rPr>
        <w:t>的</w:t>
      </w:r>
      <w:r>
        <w:rPr>
          <w:rFonts w:hint="eastAsia" w:eastAsia="仿宋_GB2312" w:cs="Times New Roman"/>
          <w:b/>
          <w:bCs w:val="0"/>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提供学生证、学生手册、读书交费依据</w:t>
      </w:r>
      <w:r>
        <w:rPr>
          <w:rFonts w:hint="eastAsia" w:eastAsia="仿宋_GB2312" w:cs="Times New Roman"/>
          <w:b/>
          <w:bCs w:val="0"/>
          <w:color w:val="000000" w:themeColor="text1"/>
          <w:spacing w:val="-10"/>
          <w:sz w:val="32"/>
          <w:szCs w:val="32"/>
          <w:lang w:eastAsia="zh-CN"/>
          <w14:textFill>
            <w14:solidFill>
              <w14:schemeClr w14:val="tx1"/>
            </w14:solidFill>
          </w14:textFill>
        </w:rPr>
        <w:t>等</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复印件</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9.申请人以及申请家庭成员结婚证或离婚证复印件（离婚</w:t>
      </w:r>
      <w:r>
        <w:rPr>
          <w:rFonts w:hint="eastAsia" w:eastAsia="仿宋_GB2312" w:cs="Times New Roman"/>
          <w:b/>
          <w:bCs w:val="0"/>
          <w:color w:val="000000" w:themeColor="text1"/>
          <w:spacing w:val="-10"/>
          <w:sz w:val="32"/>
          <w:szCs w:val="32"/>
          <w:lang w:val="en-US" w:eastAsia="zh-CN"/>
          <w14:textFill>
            <w14:solidFill>
              <w14:schemeClr w14:val="tx1"/>
            </w14:solidFill>
          </w14:textFill>
        </w:rPr>
        <w:t>须</w:t>
      </w:r>
      <w:r>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附离婚协议或法院判决书）</w:t>
      </w:r>
      <w:r>
        <w:rPr>
          <w:rFonts w:hint="eastAsia"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default" w:ascii="Times New Roman" w:hAnsi="Times New Roman" w:eastAsia="仿宋_GB2312" w:cs="Times New Roman"/>
          <w:b/>
          <w:bCs w:val="0"/>
          <w:color w:val="000000" w:themeColor="text1"/>
          <w:spacing w:val="-10"/>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户口簿中的“婚姻状况”信息需与实际情况相一致，如有不一致情况的，</w:t>
      </w:r>
      <w:r>
        <w:rPr>
          <w:rFonts w:hint="eastAsia" w:eastAsia="仿宋_GB2312" w:cs="Times New Roman"/>
          <w:b w:val="0"/>
          <w:bCs/>
          <w:color w:val="000000" w:themeColor="text1"/>
          <w:spacing w:val="-10"/>
          <w:sz w:val="32"/>
          <w:szCs w:val="32"/>
          <w:lang w:eastAsia="zh-CN"/>
          <w14:textFill>
            <w14:solidFill>
              <w14:schemeClr w14:val="tx1"/>
            </w14:solidFill>
          </w14:textFill>
        </w:rPr>
        <w:t>须</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到户口所在地</w:t>
      </w:r>
      <w:r>
        <w:rPr>
          <w:rFonts w:hint="eastAsia" w:eastAsia="仿宋_GB2312" w:cs="Times New Roman"/>
          <w:b w:val="0"/>
          <w:bCs/>
          <w:color w:val="000000" w:themeColor="text1"/>
          <w:spacing w:val="-10"/>
          <w:sz w:val="32"/>
          <w:szCs w:val="32"/>
          <w:lang w:eastAsia="zh-CN"/>
          <w14:textFill>
            <w14:solidFill>
              <w14:schemeClr w14:val="tx1"/>
            </w14:solidFill>
          </w14:textFill>
        </w:rPr>
        <w:t>派出所</w:t>
      </w:r>
      <w:r>
        <w:rPr>
          <w:rFonts w:hint="default" w:ascii="Times New Roman" w:hAnsi="Times New Roman" w:eastAsia="仿宋_GB2312" w:cs="Times New Roman"/>
          <w:b w:val="0"/>
          <w:bCs/>
          <w:color w:val="000000" w:themeColor="text1"/>
          <w:spacing w:val="-10"/>
          <w:sz w:val="32"/>
          <w:szCs w:val="32"/>
          <w14:textFill>
            <w14:solidFill>
              <w14:schemeClr w14:val="tx1"/>
            </w14:solidFill>
          </w14:textFill>
        </w:rPr>
        <w:t>进行更正。</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优抚对象</w:t>
      </w:r>
      <w:r>
        <w:rPr>
          <w:rFonts w:hint="eastAsia" w:eastAsia="仿宋_GB2312" w:cs="Times New Roman"/>
          <w:b/>
          <w:bCs w:val="0"/>
          <w:color w:val="000000" w:themeColor="text1"/>
          <w:spacing w:val="-10"/>
          <w:sz w:val="32"/>
          <w:szCs w:val="32"/>
          <w:lang w:eastAsia="zh-CN"/>
          <w14:textFill>
            <w14:solidFill>
              <w14:schemeClr w14:val="tx1"/>
            </w14:solidFill>
          </w14:textFill>
        </w:rPr>
        <w:t>建议</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提交相关证明材料，如残疾人士</w:t>
      </w:r>
      <w:r>
        <w:rPr>
          <w:rFonts w:hint="eastAsia" w:eastAsia="仿宋_GB2312" w:cs="Times New Roman"/>
          <w:b/>
          <w:bCs w:val="0"/>
          <w:color w:val="000000" w:themeColor="text1"/>
          <w:spacing w:val="-10"/>
          <w:sz w:val="32"/>
          <w:szCs w:val="32"/>
          <w:lang w:eastAsia="zh-CN"/>
          <w14:textFill>
            <w14:solidFill>
              <w14:schemeClr w14:val="tx1"/>
            </w14:solidFill>
          </w14:textFill>
        </w:rPr>
        <w:t>提交</w:t>
      </w:r>
      <w:r>
        <w:rPr>
          <w:rFonts w:hint="default" w:ascii="Times New Roman" w:hAnsi="Times New Roman" w:eastAsia="仿宋_GB2312" w:cs="Times New Roman"/>
          <w:b/>
          <w:bCs w:val="0"/>
          <w:color w:val="000000" w:themeColor="text1"/>
          <w:spacing w:val="-10"/>
          <w:sz w:val="32"/>
          <w:szCs w:val="32"/>
          <w14:textFill>
            <w14:solidFill>
              <w14:schemeClr w14:val="tx1"/>
            </w14:solidFill>
          </w14:textFill>
        </w:rPr>
        <w:t>残疾证复印件等</w:t>
      </w:r>
      <w:r>
        <w:rPr>
          <w:rFonts w:hint="eastAsia" w:ascii="Times New Roman" w:hAnsi="Times New Roman" w:eastAsia="仿宋_GB2312" w:cs="Times New Roman"/>
          <w:b/>
          <w:bCs w:val="0"/>
          <w:color w:val="000000" w:themeColor="text1"/>
          <w:spacing w:val="-10"/>
          <w:sz w:val="32"/>
          <w:szCs w:val="32"/>
          <w:lang w:eastAsia="zh-CN"/>
          <w14:textFill>
            <w14:solidFill>
              <w14:schemeClr w14:val="tx1"/>
            </w14:solidFill>
          </w14:textFill>
        </w:rPr>
        <w:t>。</w:t>
      </w:r>
      <w:bookmarkStart w:id="0" w:name="_GoBack"/>
      <w:bookmarkEnd w:id="0"/>
    </w:p>
    <w:p>
      <w:pPr>
        <w:pStyle w:val="16"/>
        <w:numPr>
          <w:ilvl w:val="0"/>
          <w:numId w:val="0"/>
        </w:numPr>
        <w:spacing w:line="500" w:lineRule="exact"/>
        <w:rPr>
          <w:rFonts w:hint="default" w:ascii="Times New Roman" w:hAnsi="Times New Roman" w:eastAsia="宋体" w:cs="Times New Roman"/>
          <w:sz w:val="30"/>
          <w:szCs w:val="30"/>
          <w:lang w:eastAsia="zh-CN"/>
        </w:rPr>
      </w:pPr>
    </w:p>
    <w:sectPr>
      <w:footerReference r:id="rId3" w:type="default"/>
      <w:pgSz w:w="11906" w:h="16838"/>
      <w:pgMar w:top="2098" w:right="1417" w:bottom="204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RjMDFkNjRlMDNkOTM4Yzc5ZDRiYTcwYmJhMjUifQ=="/>
  </w:docVars>
  <w:rsids>
    <w:rsidRoot w:val="006436FB"/>
    <w:rsid w:val="000034D2"/>
    <w:rsid w:val="00096A4F"/>
    <w:rsid w:val="00137264"/>
    <w:rsid w:val="0015625B"/>
    <w:rsid w:val="002230C1"/>
    <w:rsid w:val="00263418"/>
    <w:rsid w:val="0031649C"/>
    <w:rsid w:val="00415371"/>
    <w:rsid w:val="004660F8"/>
    <w:rsid w:val="00572382"/>
    <w:rsid w:val="005E32C5"/>
    <w:rsid w:val="006436FB"/>
    <w:rsid w:val="0065174B"/>
    <w:rsid w:val="00722F8F"/>
    <w:rsid w:val="008270AC"/>
    <w:rsid w:val="0088353F"/>
    <w:rsid w:val="008F1802"/>
    <w:rsid w:val="00993991"/>
    <w:rsid w:val="009A7079"/>
    <w:rsid w:val="009B2569"/>
    <w:rsid w:val="009C087D"/>
    <w:rsid w:val="00A069BD"/>
    <w:rsid w:val="00A223B6"/>
    <w:rsid w:val="00B1060D"/>
    <w:rsid w:val="00B12C5D"/>
    <w:rsid w:val="00C353AA"/>
    <w:rsid w:val="00C437D1"/>
    <w:rsid w:val="00C70783"/>
    <w:rsid w:val="00CC1BF5"/>
    <w:rsid w:val="00D17030"/>
    <w:rsid w:val="00D51342"/>
    <w:rsid w:val="00D90823"/>
    <w:rsid w:val="00DC39C2"/>
    <w:rsid w:val="00DE7155"/>
    <w:rsid w:val="00E412FA"/>
    <w:rsid w:val="00FD449C"/>
    <w:rsid w:val="07265A72"/>
    <w:rsid w:val="0E2D296C"/>
    <w:rsid w:val="12E71CBA"/>
    <w:rsid w:val="25C772F4"/>
    <w:rsid w:val="31EA2729"/>
    <w:rsid w:val="43521605"/>
    <w:rsid w:val="47380B7A"/>
    <w:rsid w:val="6C330790"/>
    <w:rsid w:val="6F4A57F3"/>
    <w:rsid w:val="6FBD7C59"/>
    <w:rsid w:val="78C3129B"/>
    <w:rsid w:val="7E0E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4"/>
    <w:qFormat/>
    <w:uiPriority w:val="9"/>
    <w:rPr>
      <w:rFonts w:asciiTheme="majorHAnsi" w:hAnsiTheme="majorHAnsi" w:eastAsiaTheme="majorEastAsia" w:cstheme="majorBidi"/>
      <w:b/>
      <w:bCs/>
      <w:sz w:val="32"/>
      <w:szCs w:val="32"/>
    </w:rPr>
  </w:style>
  <w:style w:type="character" w:customStyle="1" w:styleId="13">
    <w:name w:val="标题 1 Char"/>
    <w:basedOn w:val="9"/>
    <w:link w:val="3"/>
    <w:qFormat/>
    <w:uiPriority w:val="9"/>
    <w:rPr>
      <w:b/>
      <w:bCs/>
      <w:kern w:val="44"/>
      <w:sz w:val="44"/>
      <w:szCs w:val="44"/>
    </w:rPr>
  </w:style>
  <w:style w:type="character" w:customStyle="1" w:styleId="14">
    <w:name w:val="标题 3 Char"/>
    <w:basedOn w:val="9"/>
    <w:link w:val="2"/>
    <w:qFormat/>
    <w:uiPriority w:val="9"/>
    <w:rPr>
      <w:b/>
      <w:bCs/>
      <w:sz w:val="32"/>
      <w:szCs w:val="32"/>
    </w:rPr>
  </w:style>
  <w:style w:type="character" w:customStyle="1" w:styleId="15">
    <w:name w:val="标题 Char"/>
    <w:basedOn w:val="9"/>
    <w:link w:val="7"/>
    <w:qFormat/>
    <w:uiPriority w:val="10"/>
    <w:rPr>
      <w:rFonts w:eastAsia="宋体" w:asciiTheme="majorHAnsi" w:hAnsiTheme="majorHAnsi" w:cstheme="majorBidi"/>
      <w:b/>
      <w:bCs/>
      <w:sz w:val="32"/>
      <w:szCs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1047</Words>
  <Characters>1070</Characters>
  <Lines>4</Lines>
  <Paragraphs>1</Paragraphs>
  <TotalTime>1</TotalTime>
  <ScaleCrop>false</ScaleCrop>
  <LinksUpToDate>false</LinksUpToDate>
  <CharactersWithSpaces>1070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2019-09-03T03:49:00Z</dcterms:created>
  <dc:creator>pgos</dc:creator>
  <cp:lastModifiedBy>LFY</cp:lastModifiedBy>
  <cp:lastPrinted>2019-11-07T01:58:00Z</cp:lastPrinted>
  <dcterms:modified xsi:type="dcterms:W3CDTF">2024-06-06T01:37:30Z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2F24B97D7D264D6D856DD34C7B414B8C</vt:lpwstr>
  </property>
</Properties>
</file>